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A38CE" w14:textId="14AE1565" w:rsidR="00892196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 xml:space="preserve">REGULAMIN KONKURSU </w:t>
      </w:r>
      <w:r w:rsidR="008E5D57">
        <w:rPr>
          <w:rFonts w:ascii="Times New Roman" w:hAnsi="Times New Roman" w:cs="Times New Roman"/>
          <w:b/>
          <w:sz w:val="26"/>
          <w:szCs w:val="26"/>
        </w:rPr>
        <w:t xml:space="preserve">„Wspomnienie </w:t>
      </w:r>
      <w:proofErr w:type="spellStart"/>
      <w:r w:rsidR="008E5D57">
        <w:rPr>
          <w:rFonts w:ascii="Times New Roman" w:hAnsi="Times New Roman" w:cs="Times New Roman"/>
          <w:b/>
          <w:sz w:val="26"/>
          <w:szCs w:val="26"/>
        </w:rPr>
        <w:t>ipowca</w:t>
      </w:r>
      <w:proofErr w:type="spellEnd"/>
      <w:r w:rsidR="008E5D57">
        <w:rPr>
          <w:rFonts w:ascii="Times New Roman" w:hAnsi="Times New Roman" w:cs="Times New Roman"/>
          <w:b/>
          <w:sz w:val="26"/>
          <w:szCs w:val="26"/>
        </w:rPr>
        <w:t>”</w:t>
      </w:r>
    </w:p>
    <w:p w14:paraId="151227AE" w14:textId="77777777" w:rsidR="00ED4D0E" w:rsidRDefault="00ED4D0E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14:paraId="748906D0" w14:textId="77777777" w:rsidR="002D056A" w:rsidRPr="002D056A" w:rsidRDefault="002D056A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14:paraId="47D75A24" w14:textId="77777777"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14:paraId="2BA9E53B" w14:textId="49E6BDB3"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Organizatorem Konkursu jest</w:t>
      </w:r>
      <w:r w:rsidR="008E5D57">
        <w:rPr>
          <w:rFonts w:ascii="Times New Roman" w:hAnsi="Times New Roman" w:cs="Times New Roman"/>
          <w:sz w:val="24"/>
          <w:szCs w:val="24"/>
        </w:rPr>
        <w:t xml:space="preserve"> IPA Sekcja Polska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14:paraId="2FCBCD38" w14:textId="0B859AAD"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Adres Organizatora: ul. </w:t>
      </w:r>
      <w:r w:rsidR="008E5D57">
        <w:rPr>
          <w:rFonts w:ascii="Times New Roman" w:hAnsi="Times New Roman" w:cs="Times New Roman"/>
          <w:sz w:val="24"/>
          <w:szCs w:val="24"/>
        </w:rPr>
        <w:t>Kochanowskiego 2a Poznań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14:paraId="388CAD71" w14:textId="77777777" w:rsidR="001A7D78" w:rsidRPr="002D056A" w:rsidRDefault="001A7D78" w:rsidP="00ED4D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7E6A890" w14:textId="77777777"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14:paraId="36DD4DFE" w14:textId="194B021F" w:rsidR="00467607" w:rsidRPr="002D056A" w:rsidRDefault="004E5BDE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romowanie </w:t>
      </w:r>
      <w:r w:rsidR="008E5D57">
        <w:rPr>
          <w:rFonts w:ascii="Times New Roman" w:hAnsi="Times New Roman" w:cs="Times New Roman"/>
          <w:sz w:val="24"/>
          <w:szCs w:val="24"/>
        </w:rPr>
        <w:t>stowarzyszenia i jego działań na terenie całego kraju</w:t>
      </w:r>
    </w:p>
    <w:p w14:paraId="6305CD28" w14:textId="11086984" w:rsidR="001A7D78" w:rsidRDefault="008E5D5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członków stowarzyszenia</w:t>
      </w:r>
    </w:p>
    <w:p w14:paraId="0AC4ACF2" w14:textId="77777777" w:rsidR="008E5D57" w:rsidRPr="008A7C76" w:rsidRDefault="008E5D57" w:rsidP="00E57BB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9C6719" w14:textId="77777777" w:rsidR="00467607" w:rsidRPr="002D056A" w:rsidRDefault="002F5CC3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14:paraId="3B2C15AE" w14:textId="77840046" w:rsidR="001C6DD3" w:rsidRPr="00E44BED" w:rsidRDefault="00876901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Konkurs kierowany jest do </w:t>
      </w:r>
      <w:r w:rsidR="008E5D57" w:rsidRPr="00E44BED">
        <w:rPr>
          <w:rFonts w:ascii="Times New Roman" w:hAnsi="Times New Roman" w:cs="Times New Roman"/>
          <w:sz w:val="24"/>
          <w:szCs w:val="24"/>
        </w:rPr>
        <w:t>członków IPA</w:t>
      </w:r>
    </w:p>
    <w:p w14:paraId="254887C2" w14:textId="77777777" w:rsidR="001C6DD3" w:rsidRPr="00E44BED" w:rsidRDefault="001C6DD3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Zasady udziału w konkursie:</w:t>
      </w:r>
    </w:p>
    <w:p w14:paraId="5B3ED8D2" w14:textId="360479A6" w:rsidR="001C6DD3" w:rsidRPr="00E44BED" w:rsidRDefault="008E5D57" w:rsidP="00E44BE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- </w:t>
      </w:r>
      <w:r w:rsidR="00E57BB0" w:rsidRPr="00E44BED">
        <w:rPr>
          <w:rFonts w:ascii="Times New Roman" w:hAnsi="Times New Roman" w:cs="Times New Roman"/>
          <w:sz w:val="24"/>
          <w:szCs w:val="24"/>
        </w:rPr>
        <w:t xml:space="preserve">Uczestnik konkursu przysyła na adres mailowy opis swojego wspomnienia związanego z IPA. Może to być opis wyjątkowej inicjatywy IPA w której brał udział, przygody którą przeżył dzięki naszemu stowarzyszeniu lub </w:t>
      </w:r>
      <w:proofErr w:type="spellStart"/>
      <w:r w:rsidR="00E57BB0" w:rsidRPr="00E44BED">
        <w:rPr>
          <w:rFonts w:ascii="Times New Roman" w:hAnsi="Times New Roman" w:cs="Times New Roman"/>
          <w:sz w:val="24"/>
          <w:szCs w:val="24"/>
        </w:rPr>
        <w:t>ipowskiej</w:t>
      </w:r>
      <w:proofErr w:type="spellEnd"/>
      <w:r w:rsidR="00E57BB0" w:rsidRPr="00E44BED">
        <w:rPr>
          <w:rFonts w:ascii="Times New Roman" w:hAnsi="Times New Roman" w:cs="Times New Roman"/>
          <w:sz w:val="24"/>
          <w:szCs w:val="24"/>
        </w:rPr>
        <w:t xml:space="preserve"> przyjaźni, którą dzięki członkostwu nawiązał. </w:t>
      </w:r>
    </w:p>
    <w:p w14:paraId="6115690D" w14:textId="4BCE25DF" w:rsidR="00E57BB0" w:rsidRPr="00E44BED" w:rsidRDefault="00E57BB0" w:rsidP="00E44BE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- Treść opowiadania nie ma ograniczeń co do liczby znaków </w:t>
      </w:r>
    </w:p>
    <w:p w14:paraId="1235A1B1" w14:textId="0FD29462" w:rsidR="00E57BB0" w:rsidRPr="00E44BED" w:rsidRDefault="00E57BB0" w:rsidP="00E44BE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- Opowiadania zawierające treści wulgarne zostaną wyeliminowane z konkursu</w:t>
      </w:r>
    </w:p>
    <w:p w14:paraId="1C933DC8" w14:textId="29406961" w:rsidR="00E57BB0" w:rsidRPr="00E44BED" w:rsidRDefault="00E57BB0" w:rsidP="001C6D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10D752" w14:textId="51E70298" w:rsidR="00876901" w:rsidRPr="00E44BED" w:rsidRDefault="00E57BB0" w:rsidP="00ED4D0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Opowiadanie </w:t>
      </w:r>
      <w:r w:rsidR="00CA69B0" w:rsidRPr="00E44BED">
        <w:rPr>
          <w:rFonts w:ascii="Times New Roman" w:hAnsi="Times New Roman" w:cs="Times New Roman"/>
          <w:sz w:val="24"/>
          <w:szCs w:val="24"/>
        </w:rPr>
        <w:t>konkursow</w:t>
      </w:r>
      <w:r w:rsidR="00254DED" w:rsidRPr="00E44BED">
        <w:rPr>
          <w:rFonts w:ascii="Times New Roman" w:hAnsi="Times New Roman" w:cs="Times New Roman"/>
          <w:sz w:val="24"/>
          <w:szCs w:val="24"/>
        </w:rPr>
        <w:t>e</w:t>
      </w:r>
      <w:r w:rsidR="00CA69B0" w:rsidRPr="00E44BED">
        <w:rPr>
          <w:rFonts w:ascii="Times New Roman" w:hAnsi="Times New Roman" w:cs="Times New Roman"/>
          <w:sz w:val="24"/>
          <w:szCs w:val="24"/>
        </w:rPr>
        <w:t xml:space="preserve"> musi spełniać następujące kryteria</w:t>
      </w:r>
      <w:r w:rsidR="00C41967" w:rsidRPr="00E44BED">
        <w:rPr>
          <w:rFonts w:ascii="Times New Roman" w:hAnsi="Times New Roman" w:cs="Times New Roman"/>
          <w:sz w:val="24"/>
          <w:szCs w:val="24"/>
        </w:rPr>
        <w:t>:</w:t>
      </w:r>
    </w:p>
    <w:p w14:paraId="09456A8B" w14:textId="009582F4" w:rsidR="00BE5658" w:rsidRDefault="00254DED" w:rsidP="00254D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- </w:t>
      </w:r>
      <w:r w:rsidR="00BE5658" w:rsidRPr="00E44BED">
        <w:rPr>
          <w:rFonts w:ascii="Times New Roman" w:hAnsi="Times New Roman" w:cs="Times New Roman"/>
          <w:sz w:val="24"/>
          <w:szCs w:val="24"/>
        </w:rPr>
        <w:t xml:space="preserve">zgodność </w:t>
      </w:r>
      <w:r w:rsidR="00E57BB0" w:rsidRPr="00E44BED">
        <w:rPr>
          <w:rFonts w:ascii="Times New Roman" w:hAnsi="Times New Roman" w:cs="Times New Roman"/>
          <w:sz w:val="24"/>
          <w:szCs w:val="24"/>
        </w:rPr>
        <w:t>opowiadania</w:t>
      </w:r>
      <w:r w:rsidR="003D7EC8" w:rsidRPr="00E44BED">
        <w:rPr>
          <w:rFonts w:ascii="Times New Roman" w:hAnsi="Times New Roman" w:cs="Times New Roman"/>
          <w:sz w:val="24"/>
          <w:szCs w:val="24"/>
        </w:rPr>
        <w:t xml:space="preserve"> </w:t>
      </w:r>
      <w:r w:rsidR="00BE5658" w:rsidRPr="00E44BED">
        <w:rPr>
          <w:rFonts w:ascii="Times New Roman" w:hAnsi="Times New Roman" w:cs="Times New Roman"/>
          <w:sz w:val="24"/>
          <w:szCs w:val="24"/>
        </w:rPr>
        <w:t xml:space="preserve"> z tematem </w:t>
      </w:r>
      <w:r w:rsidR="00E57BB0" w:rsidRPr="00E44BED">
        <w:rPr>
          <w:rFonts w:ascii="Times New Roman" w:hAnsi="Times New Roman" w:cs="Times New Roman"/>
          <w:sz w:val="24"/>
          <w:szCs w:val="24"/>
        </w:rPr>
        <w:t>konkursu</w:t>
      </w:r>
      <w:r w:rsidR="00BE5658" w:rsidRPr="00E44BED">
        <w:rPr>
          <w:rFonts w:ascii="Times New Roman" w:hAnsi="Times New Roman" w:cs="Times New Roman"/>
          <w:sz w:val="24"/>
          <w:szCs w:val="24"/>
        </w:rPr>
        <w:t>;</w:t>
      </w:r>
    </w:p>
    <w:p w14:paraId="02CD6B9D" w14:textId="67FD598E" w:rsidR="00E44BED" w:rsidRPr="00E44BED" w:rsidRDefault="00E44BED" w:rsidP="00254D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 w którym zawarte będzie opowiadanie musi być otwieralne w programie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14:paraId="5C45F26B" w14:textId="77777777" w:rsidR="00E44BED" w:rsidRPr="00E44BED" w:rsidRDefault="00E44BED" w:rsidP="00254D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1519EE" w14:textId="0271E97D" w:rsidR="00CE2A37" w:rsidRPr="00E44BED" w:rsidRDefault="00CE2A37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Zgłoszenie p</w:t>
      </w:r>
      <w:r w:rsidR="003D7EC8" w:rsidRPr="00E44BED">
        <w:rPr>
          <w:rFonts w:ascii="Times New Roman" w:hAnsi="Times New Roman" w:cs="Times New Roman"/>
          <w:sz w:val="24"/>
          <w:szCs w:val="24"/>
        </w:rPr>
        <w:t>omysłu</w:t>
      </w:r>
      <w:r w:rsidRPr="00E44BED">
        <w:rPr>
          <w:rFonts w:ascii="Times New Roman" w:hAnsi="Times New Roman" w:cs="Times New Roman"/>
          <w:sz w:val="24"/>
          <w:szCs w:val="24"/>
        </w:rPr>
        <w:t xml:space="preserve"> konkursowe</w:t>
      </w:r>
      <w:r w:rsidR="003D7EC8" w:rsidRPr="00E44BED">
        <w:rPr>
          <w:rFonts w:ascii="Times New Roman" w:hAnsi="Times New Roman" w:cs="Times New Roman"/>
          <w:sz w:val="24"/>
          <w:szCs w:val="24"/>
        </w:rPr>
        <w:t>go</w:t>
      </w:r>
      <w:r w:rsidR="00413824" w:rsidRPr="00E44BED">
        <w:rPr>
          <w:rFonts w:ascii="Times New Roman" w:hAnsi="Times New Roman" w:cs="Times New Roman"/>
          <w:sz w:val="24"/>
          <w:szCs w:val="24"/>
        </w:rPr>
        <w:t xml:space="preserve"> następuje w momencie </w:t>
      </w:r>
      <w:r w:rsidR="003D7EC8" w:rsidRPr="00E44BED">
        <w:rPr>
          <w:rFonts w:ascii="Times New Roman" w:hAnsi="Times New Roman" w:cs="Times New Roman"/>
          <w:sz w:val="24"/>
          <w:szCs w:val="24"/>
        </w:rPr>
        <w:t>przesłania pomysłu na wskazany adres mailowy</w:t>
      </w:r>
      <w:r w:rsidR="008E5D57" w:rsidRPr="00E44BED">
        <w:rPr>
          <w:rFonts w:ascii="Times New Roman" w:hAnsi="Times New Roman" w:cs="Times New Roman"/>
          <w:sz w:val="24"/>
          <w:szCs w:val="24"/>
        </w:rPr>
        <w:t xml:space="preserve"> tj. konkurs@ipapolska.pl</w:t>
      </w:r>
      <w:r w:rsidR="003D7EC8" w:rsidRPr="00E44BED">
        <w:rPr>
          <w:rFonts w:ascii="Times New Roman" w:hAnsi="Times New Roman" w:cs="Times New Roman"/>
          <w:sz w:val="24"/>
          <w:szCs w:val="24"/>
        </w:rPr>
        <w:t xml:space="preserve">, </w:t>
      </w:r>
      <w:r w:rsidR="00413824" w:rsidRPr="00E44BED">
        <w:rPr>
          <w:rFonts w:ascii="Times New Roman" w:hAnsi="Times New Roman" w:cs="Times New Roman"/>
          <w:sz w:val="24"/>
          <w:szCs w:val="24"/>
        </w:rPr>
        <w:t>co</w:t>
      </w:r>
      <w:r w:rsidRPr="00E44BED">
        <w:rPr>
          <w:rFonts w:ascii="Times New Roman" w:hAnsi="Times New Roman" w:cs="Times New Roman"/>
          <w:sz w:val="24"/>
          <w:szCs w:val="24"/>
        </w:rPr>
        <w:t xml:space="preserve"> jest równoznaczne z </w:t>
      </w:r>
      <w:r w:rsidR="00413824" w:rsidRPr="00E44BED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E44BED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E44BED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E44BED">
        <w:rPr>
          <w:rFonts w:ascii="Times New Roman" w:hAnsi="Times New Roman" w:cs="Times New Roman"/>
          <w:sz w:val="24"/>
          <w:szCs w:val="24"/>
        </w:rPr>
        <w:t>R</w:t>
      </w:r>
      <w:r w:rsidRPr="00E44BED">
        <w:rPr>
          <w:rFonts w:ascii="Times New Roman" w:hAnsi="Times New Roman" w:cs="Times New Roman"/>
          <w:sz w:val="24"/>
          <w:szCs w:val="24"/>
        </w:rPr>
        <w:t>egulaminu.</w:t>
      </w:r>
    </w:p>
    <w:p w14:paraId="462B0067" w14:textId="77777777" w:rsidR="008061A2" w:rsidRPr="00E44BED" w:rsidRDefault="00254DED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Uczestnik konkursu przesyłając opowiadanie wyraża zgodę na wykorzystanie i publikację opowiadania przez Sekcję Polską IPA, za równo w gazecie, portalach społecznościowych oraz stronie internetowej stowarzyszenia. </w:t>
      </w:r>
    </w:p>
    <w:p w14:paraId="53BED6DA" w14:textId="77777777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 Za udział w konkursie uczestnicy nie wnoszą żadnych opłat.</w:t>
      </w:r>
    </w:p>
    <w:p w14:paraId="21E4FA9A" w14:textId="5F1EBBBD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Każdy uczestnik może nadesłać jedno opowiadanie </w:t>
      </w:r>
    </w:p>
    <w:p w14:paraId="59A70E73" w14:textId="77777777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Wraz z opowiadaniem każdy uczestnik zobowiązany jest przesłać swoje imię i nazwisko, nazwę grupy wojewódzkiej i regionu IPA do którego należy oraz numer legitymacji członkowskiej.  </w:t>
      </w:r>
    </w:p>
    <w:p w14:paraId="3C7526A1" w14:textId="016D501D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lastRenderedPageBreak/>
        <w:t xml:space="preserve">Do wiadomości publicznej podane zostanie imię i nazwisko oraz przynależność do grupy wojewódzkiej i regionu IPA. </w:t>
      </w:r>
    </w:p>
    <w:p w14:paraId="69667A85" w14:textId="0C4BF8D5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Organizator nie ponosi odpowiedzialności za niedostarczenie prac</w:t>
      </w:r>
      <w:r w:rsidR="002032A8">
        <w:rPr>
          <w:rFonts w:ascii="Times New Roman" w:hAnsi="Times New Roman" w:cs="Times New Roman"/>
          <w:sz w:val="24"/>
          <w:szCs w:val="24"/>
        </w:rPr>
        <w:t>,</w:t>
      </w:r>
      <w:r w:rsidRPr="00E44BED">
        <w:rPr>
          <w:rFonts w:ascii="Times New Roman" w:hAnsi="Times New Roman" w:cs="Times New Roman"/>
          <w:sz w:val="24"/>
          <w:szCs w:val="24"/>
        </w:rPr>
        <w:t xml:space="preserve"> nie</w:t>
      </w:r>
      <w:r w:rsidR="002032A8">
        <w:rPr>
          <w:rFonts w:ascii="Times New Roman" w:hAnsi="Times New Roman" w:cs="Times New Roman"/>
          <w:sz w:val="24"/>
          <w:szCs w:val="24"/>
        </w:rPr>
        <w:t xml:space="preserve"> </w:t>
      </w:r>
      <w:r w:rsidRPr="00E44BED">
        <w:rPr>
          <w:rFonts w:ascii="Times New Roman" w:hAnsi="Times New Roman" w:cs="Times New Roman"/>
          <w:sz w:val="24"/>
          <w:szCs w:val="24"/>
        </w:rPr>
        <w:t>wynikające z winy organizatora.</w:t>
      </w:r>
    </w:p>
    <w:p w14:paraId="1D3233D1" w14:textId="02BD2BB7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Spośród zwycięskich prac Jury przyzna nagrodę za 1 miejsce </w:t>
      </w:r>
    </w:p>
    <w:p w14:paraId="4EBDE9FF" w14:textId="77777777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Jury zastrzega sobie prawo do innego podziału nagród, a także do nieprzyznania nagrody, jak również do dodatkowego nagrodzenia Uczestników Konkursu.</w:t>
      </w:r>
    </w:p>
    <w:p w14:paraId="545DD00B" w14:textId="77777777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Decyzja Jury dotycząca zwycięskiej pracy jest ostateczna i prawnie wiążąca dla wszystkich uczestników konkursu. Dopuszcza się zmianę wyników konkursu i odebranie nagród w przypadku naruszenia zasad niniejszego Regulaminu przez laureata.</w:t>
      </w:r>
    </w:p>
    <w:p w14:paraId="4997AC30" w14:textId="55AE756C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 Laureat otrzyma nagrodę w postaci  </w:t>
      </w:r>
      <w:proofErr w:type="spellStart"/>
      <w:r w:rsidRPr="00E44BED">
        <w:rPr>
          <w:rFonts w:ascii="Times New Roman" w:hAnsi="Times New Roman" w:cs="Times New Roman"/>
          <w:sz w:val="24"/>
          <w:szCs w:val="24"/>
        </w:rPr>
        <w:t>voucheru</w:t>
      </w:r>
      <w:proofErr w:type="spellEnd"/>
      <w:r w:rsidRPr="00E44BED">
        <w:rPr>
          <w:rFonts w:ascii="Times New Roman" w:hAnsi="Times New Roman" w:cs="Times New Roman"/>
          <w:sz w:val="24"/>
          <w:szCs w:val="24"/>
        </w:rPr>
        <w:t xml:space="preserve"> hotelowego w hotelu „Dwór </w:t>
      </w:r>
      <w:proofErr w:type="spellStart"/>
      <w:r w:rsidRPr="00E44BED">
        <w:rPr>
          <w:rFonts w:ascii="Times New Roman" w:hAnsi="Times New Roman" w:cs="Times New Roman"/>
          <w:sz w:val="24"/>
          <w:szCs w:val="24"/>
        </w:rPr>
        <w:t>Ostoia</w:t>
      </w:r>
      <w:proofErr w:type="spellEnd"/>
      <w:r w:rsidRPr="00E44BED">
        <w:rPr>
          <w:rFonts w:ascii="Times New Roman" w:hAnsi="Times New Roman" w:cs="Times New Roman"/>
          <w:sz w:val="24"/>
          <w:szCs w:val="24"/>
        </w:rPr>
        <w:t xml:space="preserve">” ufundowany przez </w:t>
      </w:r>
      <w:r w:rsidR="00953392" w:rsidRPr="00E44BED">
        <w:rPr>
          <w:rFonts w:ascii="Times New Roman" w:hAnsi="Times New Roman" w:cs="Times New Roman"/>
          <w:sz w:val="24"/>
          <w:szCs w:val="24"/>
        </w:rPr>
        <w:t xml:space="preserve">„Dwór </w:t>
      </w:r>
      <w:proofErr w:type="spellStart"/>
      <w:r w:rsidR="00953392" w:rsidRPr="00E44BED">
        <w:rPr>
          <w:rFonts w:ascii="Times New Roman" w:hAnsi="Times New Roman" w:cs="Times New Roman"/>
          <w:sz w:val="24"/>
          <w:szCs w:val="24"/>
        </w:rPr>
        <w:t>Ostoia</w:t>
      </w:r>
      <w:proofErr w:type="spellEnd"/>
      <w:r w:rsidR="00953392" w:rsidRPr="00E44BED">
        <w:rPr>
          <w:rFonts w:ascii="Times New Roman" w:hAnsi="Times New Roman" w:cs="Times New Roman"/>
          <w:sz w:val="24"/>
          <w:szCs w:val="24"/>
        </w:rPr>
        <w:t>” ul. Zdrojowa 1, Rymanów. Voucher obejmuje:</w:t>
      </w:r>
    </w:p>
    <w:p w14:paraId="4E565194" w14:textId="776A3AF1" w:rsidR="00953392" w:rsidRPr="00E44BED" w:rsidRDefault="00953392" w:rsidP="0095339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- 2 noclegi dla 2 osób w pokoju dwuosobowym</w:t>
      </w:r>
    </w:p>
    <w:p w14:paraId="41641621" w14:textId="50901CC1" w:rsidR="00953392" w:rsidRPr="00E44BED" w:rsidRDefault="00953392" w:rsidP="0095339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- 2 śniadania dla 2 osób</w:t>
      </w:r>
    </w:p>
    <w:p w14:paraId="1C3862EA" w14:textId="77777777" w:rsidR="00953392" w:rsidRPr="00E44BED" w:rsidRDefault="00953392" w:rsidP="0095339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- 2 obiadokolacje dla 2 osób</w:t>
      </w:r>
    </w:p>
    <w:p w14:paraId="43AC0715" w14:textId="2EAC2CE1" w:rsidR="00953392" w:rsidRPr="00E44BED" w:rsidRDefault="00953392" w:rsidP="0095339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- dostęp do strefy basenu i saun znajdujących się w obiekcie w dniach pobytu </w:t>
      </w:r>
    </w:p>
    <w:p w14:paraId="7C73F79F" w14:textId="1E428E07" w:rsidR="008061A2" w:rsidRPr="00E44BED" w:rsidRDefault="00953392" w:rsidP="0095339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Termin przyjazdu laureat ustala wcześniej z hotelem. Voucher można wykorzystać w dowolny weekend do końca 2021 roku za wyjątkiem weekendów obejmujących święta oraz Sylwestra</w:t>
      </w:r>
    </w:p>
    <w:p w14:paraId="7A4F77A9" w14:textId="77777777" w:rsidR="00953392" w:rsidRPr="008061A2" w:rsidRDefault="00953392" w:rsidP="0095339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90AB96" w14:textId="75FC9F64" w:rsidR="00BE5658" w:rsidRPr="002D056A" w:rsidRDefault="003D7EC8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pomysły </w:t>
      </w:r>
      <w:r w:rsidR="00BE5658" w:rsidRPr="002D056A">
        <w:rPr>
          <w:rFonts w:ascii="Times New Roman" w:hAnsi="Times New Roman" w:cs="Times New Roman"/>
          <w:sz w:val="24"/>
          <w:szCs w:val="24"/>
        </w:rPr>
        <w:t>można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przysyłać </w:t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8E5D57">
        <w:rPr>
          <w:rFonts w:ascii="Times New Roman" w:hAnsi="Times New Roman" w:cs="Times New Roman"/>
          <w:b/>
          <w:sz w:val="24"/>
          <w:szCs w:val="24"/>
        </w:rPr>
        <w:t>30</w:t>
      </w:r>
      <w:r w:rsidR="001A7D78" w:rsidRPr="002D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D57">
        <w:rPr>
          <w:rFonts w:ascii="Times New Roman" w:hAnsi="Times New Roman" w:cs="Times New Roman"/>
          <w:b/>
          <w:sz w:val="24"/>
          <w:szCs w:val="24"/>
        </w:rPr>
        <w:t>września</w:t>
      </w:r>
      <w:r w:rsidR="0030750E" w:rsidRPr="002D056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35117" w14:textId="77777777"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AB0A7" w14:textId="77777777" w:rsidR="004E5BDE" w:rsidRPr="002D056A" w:rsidRDefault="00933182" w:rsidP="00AB4FC2">
      <w:pPr>
        <w:ind w:left="2832" w:firstLine="708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14:paraId="36F7D394" w14:textId="4A9B2CBC"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prac Konkursu dokona komisja, w skład której </w:t>
      </w:r>
      <w:r w:rsidR="00254DED">
        <w:rPr>
          <w:rFonts w:ascii="Times New Roman" w:hAnsi="Times New Roman" w:cs="Times New Roman"/>
          <w:sz w:val="24"/>
          <w:szCs w:val="24"/>
        </w:rPr>
        <w:t xml:space="preserve">wchodzi redaktor naczelna gazety IPA -Elżbieta </w:t>
      </w:r>
      <w:proofErr w:type="spellStart"/>
      <w:r w:rsidR="00254DED">
        <w:rPr>
          <w:rFonts w:ascii="Times New Roman" w:hAnsi="Times New Roman" w:cs="Times New Roman"/>
          <w:sz w:val="24"/>
          <w:szCs w:val="24"/>
        </w:rPr>
        <w:t>Gargula</w:t>
      </w:r>
      <w:proofErr w:type="spellEnd"/>
      <w:r w:rsidR="00254DED">
        <w:rPr>
          <w:rFonts w:ascii="Times New Roman" w:hAnsi="Times New Roman" w:cs="Times New Roman"/>
          <w:sz w:val="24"/>
          <w:szCs w:val="24"/>
        </w:rPr>
        <w:t xml:space="preserve">, redaktor strony </w:t>
      </w:r>
      <w:hyperlink r:id="rId5" w:history="1">
        <w:r w:rsidR="00254DED" w:rsidRPr="006B05E2">
          <w:rPr>
            <w:rStyle w:val="Hipercze"/>
            <w:rFonts w:ascii="Times New Roman" w:hAnsi="Times New Roman" w:cs="Times New Roman"/>
            <w:sz w:val="24"/>
            <w:szCs w:val="24"/>
          </w:rPr>
          <w:t>www.ipapolska.pl</w:t>
        </w:r>
      </w:hyperlink>
      <w:r w:rsidR="00254DED">
        <w:rPr>
          <w:rFonts w:ascii="Times New Roman" w:hAnsi="Times New Roman" w:cs="Times New Roman"/>
          <w:sz w:val="24"/>
          <w:szCs w:val="24"/>
        </w:rPr>
        <w:t xml:space="preserve"> - Aneta </w:t>
      </w:r>
      <w:proofErr w:type="spellStart"/>
      <w:r w:rsidR="00254DED">
        <w:rPr>
          <w:rFonts w:ascii="Times New Roman" w:hAnsi="Times New Roman" w:cs="Times New Roman"/>
          <w:sz w:val="24"/>
          <w:szCs w:val="24"/>
        </w:rPr>
        <w:t>Sobieraj</w:t>
      </w:r>
      <w:proofErr w:type="spellEnd"/>
      <w:r w:rsidR="00254DED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DED">
        <w:rPr>
          <w:rFonts w:ascii="Times New Roman" w:hAnsi="Times New Roman" w:cs="Times New Roman"/>
          <w:sz w:val="24"/>
          <w:szCs w:val="24"/>
        </w:rPr>
        <w:t xml:space="preserve">Rzecznik </w:t>
      </w:r>
      <w:r>
        <w:rPr>
          <w:rFonts w:ascii="Times New Roman" w:hAnsi="Times New Roman" w:cs="Times New Roman"/>
          <w:sz w:val="24"/>
          <w:szCs w:val="24"/>
        </w:rPr>
        <w:t>KWP w Łodzi</w:t>
      </w:r>
      <w:r w:rsidR="00254DED">
        <w:rPr>
          <w:rFonts w:ascii="Times New Roman" w:hAnsi="Times New Roman" w:cs="Times New Roman"/>
          <w:sz w:val="24"/>
          <w:szCs w:val="24"/>
        </w:rPr>
        <w:t xml:space="preserve"> - nadkom. Adam Kolasa</w:t>
      </w:r>
    </w:p>
    <w:p w14:paraId="5C7CB798" w14:textId="77777777"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14:paraId="379C3276" w14:textId="77777777"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14:paraId="7E48B673" w14:textId="289A9CEE" w:rsidR="0030750E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54DED">
        <w:rPr>
          <w:rFonts w:ascii="Times New Roman" w:hAnsi="Times New Roman" w:cs="Times New Roman"/>
          <w:sz w:val="24"/>
          <w:szCs w:val="24"/>
        </w:rPr>
        <w:t>,</w:t>
      </w:r>
    </w:p>
    <w:p w14:paraId="4E831301" w14:textId="09BF93D8" w:rsidR="00254DED" w:rsidRDefault="00254DED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formułowania myśli</w:t>
      </w:r>
    </w:p>
    <w:p w14:paraId="159779B2" w14:textId="322A082F" w:rsidR="00254DED" w:rsidRPr="002D056A" w:rsidRDefault="00254DED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poprawność stylistyczną </w:t>
      </w:r>
    </w:p>
    <w:p w14:paraId="10A42C86" w14:textId="77777777" w:rsidR="00AB4FC2" w:rsidRDefault="00AB4FC2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54CCB47" w14:textId="77777777" w:rsidR="00876901" w:rsidRPr="002D056A" w:rsidRDefault="00876901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5 Ogłoszenie wyników</w:t>
      </w:r>
    </w:p>
    <w:p w14:paraId="6E1F17EA" w14:textId="611C3673" w:rsidR="002D056A" w:rsidRPr="002D056A" w:rsidRDefault="002D056A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Ogłoszenie wyników nastąpi w dniu </w:t>
      </w:r>
      <w:r w:rsidR="00254DED">
        <w:rPr>
          <w:rFonts w:ascii="Times New Roman" w:hAnsi="Times New Roman" w:cs="Times New Roman"/>
          <w:b/>
          <w:sz w:val="24"/>
          <w:szCs w:val="24"/>
        </w:rPr>
        <w:t>9 października 2020 roku</w:t>
      </w:r>
    </w:p>
    <w:p w14:paraId="39E563E5" w14:textId="58660C7C" w:rsidR="00533F1A" w:rsidRPr="002D056A" w:rsidRDefault="0030750E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Informacja o wynikach Konkursu zostanie zamieszczona na stronie internetowej Organizatora</w:t>
      </w:r>
    </w:p>
    <w:p w14:paraId="303613A5" w14:textId="32A8AB2D" w:rsidR="003D3954" w:rsidRPr="002D056A" w:rsidRDefault="00254DED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Nagroda konkursowa zostanie przesłana</w:t>
      </w:r>
      <w:r w:rsidR="00CA69B0" w:rsidRPr="002D056A">
        <w:rPr>
          <w:rFonts w:ascii="Times New Roman" w:hAnsi="Times New Roman" w:cs="Times New Roman"/>
          <w:sz w:val="24"/>
          <w:szCs w:val="24"/>
        </w:rPr>
        <w:t xml:space="preserve"> Zwycięzcy pocztą</w:t>
      </w:r>
      <w:r w:rsidR="003D3954" w:rsidRPr="002D056A">
        <w:rPr>
          <w:rFonts w:ascii="Times New Roman" w:hAnsi="Times New Roman" w:cs="Times New Roman"/>
          <w:sz w:val="24"/>
          <w:szCs w:val="24"/>
        </w:rPr>
        <w:t>.</w:t>
      </w:r>
      <w:r w:rsidR="00CA69B0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C7769" w14:textId="7E33426B" w:rsidR="002D056A" w:rsidRPr="002D056A" w:rsidRDefault="003D3954" w:rsidP="002D056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2D056A">
        <w:rPr>
          <w:rFonts w:ascii="Times New Roman" w:hAnsi="Times New Roman" w:cs="Times New Roman"/>
          <w:sz w:val="24"/>
          <w:szCs w:val="24"/>
        </w:rPr>
        <w:t>K</w:t>
      </w:r>
      <w:r w:rsidRPr="002D056A">
        <w:rPr>
          <w:rFonts w:ascii="Times New Roman" w:hAnsi="Times New Roman" w:cs="Times New Roman"/>
          <w:sz w:val="24"/>
          <w:szCs w:val="24"/>
        </w:rPr>
        <w:t>onkursu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, Organizator przekaże e-mail, z prośbą o wskazanie </w:t>
      </w:r>
      <w:r w:rsidR="002D056A" w:rsidRPr="002D056A">
        <w:rPr>
          <w:rFonts w:ascii="Times New Roman" w:hAnsi="Times New Roman" w:cs="Times New Roman"/>
          <w:sz w:val="24"/>
          <w:szCs w:val="24"/>
        </w:rPr>
        <w:br/>
        <w:t>w odpowiedzi</w:t>
      </w:r>
      <w:r w:rsidR="00776976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254DED">
        <w:rPr>
          <w:rFonts w:ascii="Times New Roman" w:hAnsi="Times New Roman" w:cs="Times New Roman"/>
          <w:sz w:val="24"/>
          <w:szCs w:val="24"/>
        </w:rPr>
        <w:t xml:space="preserve">i 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adresu doręczenia przesyłki. </w:t>
      </w:r>
    </w:p>
    <w:p w14:paraId="7E9DC225" w14:textId="1FCE255F" w:rsidR="003D3954" w:rsidRDefault="003D3954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Przetwarzanie danych osobowych zgodnie z Ustawą o ochronie danych osobowych z dnia 10 maja 2018 roku</w:t>
      </w:r>
      <w:r w:rsidRPr="002D056A">
        <w:rPr>
          <w:rFonts w:ascii="Times New Roman" w:hAnsi="Times New Roman" w:cs="Times New Roman"/>
          <w:i/>
          <w:sz w:val="24"/>
          <w:szCs w:val="24"/>
        </w:rPr>
        <w:t xml:space="preserve"> (tekst jedn.: Dz.U. z 2018 r. poz. 1000</w:t>
      </w:r>
      <w:r w:rsidRPr="002D056A">
        <w:rPr>
          <w:rFonts w:ascii="Times New Roman" w:hAnsi="Times New Roman" w:cs="Times New Roman"/>
          <w:sz w:val="24"/>
          <w:szCs w:val="24"/>
        </w:rPr>
        <w:t>).</w:t>
      </w:r>
    </w:p>
    <w:p w14:paraId="427C7179" w14:textId="7E0F12E0" w:rsidR="00351707" w:rsidRDefault="00351707" w:rsidP="0035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6714D" w14:textId="5993BA16" w:rsidR="00351707" w:rsidRPr="00351707" w:rsidRDefault="00351707" w:rsidP="003517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 xml:space="preserve">§ 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5170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6E5881E" w14:textId="77777777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3A529" w14:textId="61AD793E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21474">
        <w:rPr>
          <w:rFonts w:ascii="Times New Roman" w:hAnsi="Times New Roman" w:cs="Times New Roman"/>
          <w:sz w:val="24"/>
          <w:szCs w:val="24"/>
        </w:rPr>
        <w:t xml:space="preserve"> Uczestnik konkursu poprzez nadesłanie prac oświadcza, że:</w:t>
      </w:r>
    </w:p>
    <w:p w14:paraId="670413EC" w14:textId="7819601E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74">
        <w:rPr>
          <w:rFonts w:ascii="Times New Roman" w:hAnsi="Times New Roman" w:cs="Times New Roman"/>
          <w:sz w:val="24"/>
          <w:szCs w:val="24"/>
        </w:rPr>
        <w:t xml:space="preserve">a)  przysługują mu wyłączne i nieograniczone prawa autorskie do nadesłanych </w:t>
      </w:r>
      <w:r>
        <w:rPr>
          <w:rFonts w:ascii="Times New Roman" w:hAnsi="Times New Roman" w:cs="Times New Roman"/>
          <w:sz w:val="24"/>
          <w:szCs w:val="24"/>
        </w:rPr>
        <w:t>treści</w:t>
      </w:r>
      <w:r w:rsidRPr="00A21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D32A8" w14:textId="3084C438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7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opowiadania</w:t>
      </w:r>
      <w:r w:rsidRPr="00A21474">
        <w:rPr>
          <w:rFonts w:ascii="Times New Roman" w:hAnsi="Times New Roman" w:cs="Times New Roman"/>
          <w:sz w:val="24"/>
          <w:szCs w:val="24"/>
        </w:rPr>
        <w:t xml:space="preserve"> zgłaszane na konkurs nie naruszają prawa ani praw osób trzecich, w tym w szczególności dóbr osobistych osób trzecich, a także ogólnie przyjętych norm obyczajowych,</w:t>
      </w:r>
    </w:p>
    <w:p w14:paraId="380D1C6A" w14:textId="153C817B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74">
        <w:rPr>
          <w:rFonts w:ascii="Times New Roman" w:hAnsi="Times New Roman" w:cs="Times New Roman"/>
          <w:sz w:val="24"/>
          <w:szCs w:val="24"/>
        </w:rPr>
        <w:t xml:space="preserve">c)  udziela Organizatorowi (tj. Sekcji Polskiej IPA )nieodpłatnej, nieograniczonej terytorialnie ani czasowo licencji na publiczne udostępnianie </w:t>
      </w:r>
      <w:r>
        <w:rPr>
          <w:rFonts w:ascii="Times New Roman" w:hAnsi="Times New Roman" w:cs="Times New Roman"/>
          <w:sz w:val="24"/>
          <w:szCs w:val="24"/>
        </w:rPr>
        <w:t>opowiadania</w:t>
      </w:r>
      <w:r w:rsidRPr="00A21474">
        <w:rPr>
          <w:rFonts w:ascii="Times New Roman" w:hAnsi="Times New Roman" w:cs="Times New Roman"/>
          <w:sz w:val="24"/>
          <w:szCs w:val="24"/>
        </w:rPr>
        <w:t xml:space="preserve"> przez Organizatora, na stronie internetowej </w:t>
      </w:r>
      <w:hyperlink r:id="rId6" w:history="1">
        <w:r w:rsidRPr="00A21474">
          <w:rPr>
            <w:rStyle w:val="Hipercze"/>
            <w:rFonts w:ascii="Times New Roman" w:hAnsi="Times New Roman" w:cs="Times New Roman"/>
            <w:sz w:val="24"/>
            <w:szCs w:val="24"/>
          </w:rPr>
          <w:t>www.ipapolska.pl</w:t>
        </w:r>
      </w:hyperlink>
      <w:r w:rsidRPr="00A21474">
        <w:rPr>
          <w:rFonts w:ascii="Times New Roman" w:hAnsi="Times New Roman" w:cs="Times New Roman"/>
          <w:sz w:val="24"/>
          <w:szCs w:val="24"/>
        </w:rPr>
        <w:t xml:space="preserve">, profilu Sekcji Polskiej na Facebooku oraz w gazecie „Wiadomości Sekcji Polskiej IPA”. Ponadto Sekcja Polska IPA ma prawo do wykorzystywania </w:t>
      </w:r>
      <w:r>
        <w:rPr>
          <w:rFonts w:ascii="Times New Roman" w:hAnsi="Times New Roman" w:cs="Times New Roman"/>
          <w:sz w:val="24"/>
          <w:szCs w:val="24"/>
        </w:rPr>
        <w:t>opowiadania</w:t>
      </w:r>
      <w:r w:rsidRPr="00A21474">
        <w:rPr>
          <w:rFonts w:ascii="Times New Roman" w:hAnsi="Times New Roman" w:cs="Times New Roman"/>
          <w:sz w:val="24"/>
          <w:szCs w:val="24"/>
        </w:rPr>
        <w:t xml:space="preserve"> na potrzeby realizacji i promocji konkursu, w tym wprowadzania do sieci komputerowych, Internetu, wielokrotne utrwalanie i zwielokrotnianie każdą techniką </w:t>
      </w:r>
    </w:p>
    <w:p w14:paraId="6A07EFFD" w14:textId="601A4BE5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74">
        <w:rPr>
          <w:rFonts w:ascii="Times New Roman" w:hAnsi="Times New Roman" w:cs="Times New Roman"/>
          <w:sz w:val="24"/>
          <w:szCs w:val="24"/>
        </w:rPr>
        <w:t xml:space="preserve">d)  zwalnia Organizatora oraz inne podmioty współpracujące przy organizacji konkursu z odpowiedzialności z tytułu opublikowania nadesłanych przez siebie </w:t>
      </w:r>
      <w:r>
        <w:rPr>
          <w:rFonts w:ascii="Times New Roman" w:hAnsi="Times New Roman" w:cs="Times New Roman"/>
          <w:sz w:val="24"/>
          <w:szCs w:val="24"/>
        </w:rPr>
        <w:t>treści</w:t>
      </w:r>
    </w:p>
    <w:p w14:paraId="4D8EA2D0" w14:textId="6BDE805B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74">
        <w:rPr>
          <w:rFonts w:ascii="Times New Roman" w:hAnsi="Times New Roman" w:cs="Times New Roman"/>
          <w:sz w:val="24"/>
          <w:szCs w:val="24"/>
        </w:rPr>
        <w:t>2. Organizator zastrzega sobie prawo zmiany niniejszego Regulaminu, pod warunkiem, że nie naruszy to już nabytych praw Uczestników. O każdorazowej zmianie Organizator poinformuje uczestników na stronie internetowej www.ipapolska.pl</w:t>
      </w:r>
    </w:p>
    <w:p w14:paraId="7408E099" w14:textId="4FC8EA2E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1474">
        <w:rPr>
          <w:rFonts w:ascii="Times New Roman" w:hAnsi="Times New Roman" w:cs="Times New Roman"/>
          <w:sz w:val="24"/>
          <w:szCs w:val="24"/>
        </w:rPr>
        <w:t>. W konkursie nie mogą brać udziału członkowie Jury, oraz członkowie ich rodzin i osoby im najbliższe.</w:t>
      </w:r>
    </w:p>
    <w:p w14:paraId="139D4206" w14:textId="2701910F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474">
        <w:rPr>
          <w:rFonts w:ascii="Times New Roman" w:hAnsi="Times New Roman" w:cs="Times New Roman"/>
          <w:sz w:val="24"/>
          <w:szCs w:val="24"/>
        </w:rPr>
        <w:t>. Organizator nie ponosi odpowiedzialności za nieprawidłowe dane podane przez Uczestnika przy rejestracji lub niezaktualizowane dane.</w:t>
      </w:r>
    </w:p>
    <w:p w14:paraId="12FA9E26" w14:textId="71274A25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1474">
        <w:rPr>
          <w:rFonts w:ascii="Times New Roman" w:hAnsi="Times New Roman" w:cs="Times New Roman"/>
          <w:sz w:val="24"/>
          <w:szCs w:val="24"/>
        </w:rPr>
        <w:t xml:space="preserve">. W przypadku podejmowania przez Uczestników działań sprzecznych z niniejszym Regulaminem lub działań zmierzających do sprzecznego z powszechnie obowiązującymi przepisami prawa lub dobrymi obyczajami uzyskania zwycięstwa w konkursie, Organizator zastrzega sobie prawo weryfikacji wyników i wykluczenia Uczestnika z udziału w konkursie. W przypadku wykluczenia </w:t>
      </w:r>
      <w:r w:rsidRPr="00A21474">
        <w:rPr>
          <w:rFonts w:ascii="Times New Roman" w:hAnsi="Times New Roman" w:cs="Times New Roman"/>
          <w:sz w:val="24"/>
          <w:szCs w:val="24"/>
        </w:rPr>
        <w:lastRenderedPageBreak/>
        <w:t>Uczestnika z udziału w konkursie Uczestnik jest zobowiązany do zwrotu otrzymanej nagrody. Zwrot otrzymanej nagrody nie wyłącza prawa Organizatora do dochodzenia od Uczestnika odszkodowania na zasadach ogólnych.</w:t>
      </w:r>
    </w:p>
    <w:p w14:paraId="3391D399" w14:textId="48AD6B9A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1474">
        <w:rPr>
          <w:rFonts w:ascii="Times New Roman" w:hAnsi="Times New Roman" w:cs="Times New Roman"/>
          <w:sz w:val="24"/>
          <w:szCs w:val="24"/>
        </w:rPr>
        <w:t>. Ostateczna interpretacja regulaminu w przypadku sporu należy do Jury.</w:t>
      </w:r>
    </w:p>
    <w:p w14:paraId="23541A02" w14:textId="77777777" w:rsidR="00351707" w:rsidRPr="00351707" w:rsidRDefault="00351707" w:rsidP="0035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DFED4" w14:textId="77777777" w:rsid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5C862" w14:textId="77777777"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52860" w14:textId="77777777"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ABD60" w14:textId="77777777"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FBED5" w14:textId="7BE2E8C0"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D78" w:rsidRPr="004B5317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E6F"/>
    <w:multiLevelType w:val="hybridMultilevel"/>
    <w:tmpl w:val="40BAAE1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3E16"/>
    <w:rsid w:val="00114ECB"/>
    <w:rsid w:val="001A7D78"/>
    <w:rsid w:val="001C6DD3"/>
    <w:rsid w:val="001D744F"/>
    <w:rsid w:val="002032A8"/>
    <w:rsid w:val="00254DED"/>
    <w:rsid w:val="00281BC9"/>
    <w:rsid w:val="002D056A"/>
    <w:rsid w:val="002F5CC3"/>
    <w:rsid w:val="0030750E"/>
    <w:rsid w:val="00351707"/>
    <w:rsid w:val="003D3954"/>
    <w:rsid w:val="003D7EC8"/>
    <w:rsid w:val="0040192E"/>
    <w:rsid w:val="00413824"/>
    <w:rsid w:val="00441EBD"/>
    <w:rsid w:val="00467607"/>
    <w:rsid w:val="004B5317"/>
    <w:rsid w:val="004C0EA7"/>
    <w:rsid w:val="004E5BDE"/>
    <w:rsid w:val="00533F1A"/>
    <w:rsid w:val="005910BC"/>
    <w:rsid w:val="00776976"/>
    <w:rsid w:val="008061A2"/>
    <w:rsid w:val="00876901"/>
    <w:rsid w:val="00892196"/>
    <w:rsid w:val="008A7C76"/>
    <w:rsid w:val="008E5D57"/>
    <w:rsid w:val="00933182"/>
    <w:rsid w:val="00953392"/>
    <w:rsid w:val="00A43B32"/>
    <w:rsid w:val="00AB4FC2"/>
    <w:rsid w:val="00B96362"/>
    <w:rsid w:val="00BE5658"/>
    <w:rsid w:val="00C33B49"/>
    <w:rsid w:val="00C41967"/>
    <w:rsid w:val="00CA69B0"/>
    <w:rsid w:val="00CD27E8"/>
    <w:rsid w:val="00CE2A37"/>
    <w:rsid w:val="00E44BED"/>
    <w:rsid w:val="00E57BB0"/>
    <w:rsid w:val="00ED4D0E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0433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8061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1A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apolska.pl" TargetMode="External"/><Relationship Id="rId5" Type="http://schemas.openxmlformats.org/officeDocument/2006/relationships/hyperlink" Target="http://www.ipa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Zespół Prasowy</cp:lastModifiedBy>
  <cp:revision>5</cp:revision>
  <cp:lastPrinted>2020-03-26T10:45:00Z</cp:lastPrinted>
  <dcterms:created xsi:type="dcterms:W3CDTF">2020-07-17T09:24:00Z</dcterms:created>
  <dcterms:modified xsi:type="dcterms:W3CDTF">2020-07-22T05:56:00Z</dcterms:modified>
</cp:coreProperties>
</file>