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87054B0" w14:textId="77777777" w:rsidR="00FB2DD6" w:rsidRDefault="00FB2DD6">
      <w:pPr>
        <w:rPr>
          <w:rFonts w:ascii="Cambria" w:hAnsi="Cambria" w:cs="Arial"/>
          <w:sz w:val="22"/>
          <w:szCs w:val="22"/>
        </w:rPr>
      </w:pPr>
    </w:p>
    <w:p w14:paraId="586D8C53" w14:textId="77777777" w:rsidR="00FB2DD6" w:rsidRDefault="00FB2DD6">
      <w:pPr>
        <w:rPr>
          <w:rFonts w:ascii="Cambria" w:hAnsi="Cambria" w:cs="Cambria"/>
        </w:rPr>
      </w:pPr>
    </w:p>
    <w:p w14:paraId="7DAD2251" w14:textId="77777777" w:rsidR="00FB2DD6" w:rsidRDefault="00FB2DD6">
      <w:pPr>
        <w:rPr>
          <w:rFonts w:ascii="Cambria" w:hAnsi="Cambria" w:cs="Cambria"/>
        </w:rPr>
      </w:pPr>
    </w:p>
    <w:p w14:paraId="760A7947" w14:textId="77777777" w:rsidR="00FB2DD6" w:rsidRDefault="00FB2DD6">
      <w:pPr>
        <w:jc w:val="center"/>
        <w:rPr>
          <w:rFonts w:ascii="Cambria" w:hAnsi="Cambria" w:cs="Cambria"/>
        </w:rPr>
      </w:pPr>
    </w:p>
    <w:p w14:paraId="0ADBA2BD" w14:textId="77777777" w:rsidR="00FB2DD6" w:rsidRDefault="00FB2DD6">
      <w:pPr>
        <w:rPr>
          <w:rFonts w:ascii="Cambria" w:hAnsi="Cambria" w:cs="Cambria"/>
        </w:rPr>
      </w:pPr>
    </w:p>
    <w:p w14:paraId="26FEEF93" w14:textId="77777777" w:rsidR="00FB2DD6" w:rsidRDefault="00FB2DD6">
      <w:pPr>
        <w:rPr>
          <w:rFonts w:ascii="Cambria" w:hAnsi="Cambria" w:cs="Cambria"/>
        </w:rPr>
      </w:pPr>
    </w:p>
    <w:p w14:paraId="1D3995BF" w14:textId="77777777" w:rsidR="00FB2DD6" w:rsidRDefault="00FB2DD6">
      <w:pPr>
        <w:rPr>
          <w:rFonts w:ascii="Cambria" w:hAnsi="Cambria" w:cs="Cambria"/>
        </w:rPr>
      </w:pPr>
    </w:p>
    <w:p w14:paraId="453294D5" w14:textId="77777777" w:rsidR="00FB2DD6" w:rsidRDefault="00FB2DD6">
      <w:pPr>
        <w:autoSpaceDE w:val="0"/>
        <w:rPr>
          <w:rFonts w:ascii="Cambria" w:hAnsi="Cambria" w:cs="Cambria"/>
          <w:b/>
          <w:bCs/>
          <w:sz w:val="44"/>
          <w:szCs w:val="44"/>
        </w:rPr>
      </w:pPr>
    </w:p>
    <w:p w14:paraId="40847E0E" w14:textId="77777777" w:rsidR="00FB2DD6" w:rsidRDefault="00F12BB9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96"/>
          <w:szCs w:val="96"/>
        </w:rPr>
      </w:pPr>
      <w:r>
        <w:rPr>
          <w:noProof/>
          <w:lang w:eastAsia="pl-PL"/>
        </w:rPr>
        <w:drawing>
          <wp:anchor distT="0" distB="0" distL="114935" distR="114935" simplePos="0" relativeHeight="251657216" behindDoc="1" locked="0" layoutInCell="1" allowOverlap="1" wp14:anchorId="6D0188A7" wp14:editId="6EE461C2">
            <wp:simplePos x="0" y="0"/>
            <wp:positionH relativeFrom="column">
              <wp:posOffset>613410</wp:posOffset>
            </wp:positionH>
            <wp:positionV relativeFrom="paragraph">
              <wp:posOffset>820420</wp:posOffset>
            </wp:positionV>
            <wp:extent cx="4589145" cy="4513580"/>
            <wp:effectExtent l="1905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513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DD6">
        <w:rPr>
          <w:rFonts w:ascii="Cambria" w:hAnsi="Cambria" w:cs="Cambria"/>
          <w:b/>
          <w:bCs/>
          <w:sz w:val="96"/>
          <w:szCs w:val="96"/>
        </w:rPr>
        <w:t>REGULAMIN</w:t>
      </w:r>
    </w:p>
    <w:p w14:paraId="35E4AE49" w14:textId="77777777" w:rsidR="004E10B6" w:rsidRDefault="004E10B6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56"/>
          <w:szCs w:val="56"/>
        </w:rPr>
      </w:pPr>
      <w:r>
        <w:rPr>
          <w:rFonts w:ascii="Cambria" w:hAnsi="Cambria" w:cs="Cambria"/>
          <w:b/>
          <w:bCs/>
          <w:sz w:val="56"/>
          <w:szCs w:val="56"/>
        </w:rPr>
        <w:t>działania</w:t>
      </w:r>
    </w:p>
    <w:p w14:paraId="20FF0023" w14:textId="77777777" w:rsidR="00FB2DD6" w:rsidRDefault="00FB2DD6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56"/>
          <w:szCs w:val="56"/>
        </w:rPr>
      </w:pPr>
    </w:p>
    <w:p w14:paraId="71B4FB7B" w14:textId="77777777" w:rsidR="00FB2DD6" w:rsidRDefault="00FB2DD6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56"/>
          <w:szCs w:val="56"/>
        </w:rPr>
      </w:pPr>
      <w:r>
        <w:rPr>
          <w:rFonts w:ascii="Cambria" w:hAnsi="Cambria" w:cs="Cambria"/>
          <w:b/>
          <w:bCs/>
          <w:sz w:val="56"/>
          <w:szCs w:val="56"/>
        </w:rPr>
        <w:t xml:space="preserve">SEKCJI POLSKIEJ  </w:t>
      </w:r>
    </w:p>
    <w:p w14:paraId="47208370" w14:textId="77777777" w:rsidR="00FB2DD6" w:rsidRDefault="00FB2DD6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56"/>
          <w:szCs w:val="56"/>
        </w:rPr>
      </w:pPr>
      <w:r>
        <w:rPr>
          <w:rFonts w:ascii="Cambria" w:hAnsi="Cambria" w:cs="Cambria"/>
          <w:b/>
          <w:bCs/>
          <w:sz w:val="56"/>
          <w:szCs w:val="56"/>
        </w:rPr>
        <w:t>MIĘDZYNARODOWEGO</w:t>
      </w:r>
    </w:p>
    <w:p w14:paraId="455F2CF0" w14:textId="77777777" w:rsidR="00FB2DD6" w:rsidRDefault="00FB2DD6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44"/>
          <w:szCs w:val="44"/>
        </w:rPr>
      </w:pPr>
      <w:r>
        <w:rPr>
          <w:rFonts w:ascii="Cambria" w:hAnsi="Cambria" w:cs="Cambria"/>
          <w:b/>
          <w:bCs/>
          <w:sz w:val="56"/>
          <w:szCs w:val="56"/>
        </w:rPr>
        <w:t xml:space="preserve">STOWARZYSZENIA POLICJI </w:t>
      </w:r>
      <w:r w:rsidR="003547E4">
        <w:rPr>
          <w:rFonts w:ascii="Cambria" w:hAnsi="Cambria" w:cs="Cambria"/>
          <w:b/>
          <w:bCs/>
          <w:sz w:val="56"/>
          <w:szCs w:val="56"/>
        </w:rPr>
        <w:t>IPA</w:t>
      </w:r>
    </w:p>
    <w:p w14:paraId="6F4BD770" w14:textId="77777777" w:rsidR="00FB2DD6" w:rsidRDefault="00FB2DD6">
      <w:pPr>
        <w:autoSpaceDE w:val="0"/>
        <w:spacing w:before="120" w:after="120"/>
        <w:rPr>
          <w:rFonts w:ascii="Cambria" w:hAnsi="Cambria" w:cs="Cambria"/>
          <w:b/>
          <w:bCs/>
          <w:sz w:val="44"/>
          <w:szCs w:val="44"/>
        </w:rPr>
      </w:pPr>
    </w:p>
    <w:p w14:paraId="4B94E53D" w14:textId="77777777" w:rsidR="003978B2" w:rsidRDefault="003978B2">
      <w:pPr>
        <w:autoSpaceDE w:val="0"/>
        <w:spacing w:before="120" w:after="120"/>
        <w:jc w:val="center"/>
        <w:rPr>
          <w:rFonts w:ascii="Cambria" w:hAnsi="Cambria" w:cs="Cambria"/>
          <w:b/>
          <w:bCs/>
          <w:color w:val="FF0000"/>
          <w:sz w:val="52"/>
          <w:szCs w:val="52"/>
        </w:rPr>
      </w:pPr>
    </w:p>
    <w:p w14:paraId="2A2B3140" w14:textId="77777777" w:rsidR="003978B2" w:rsidRDefault="003978B2">
      <w:pPr>
        <w:autoSpaceDE w:val="0"/>
        <w:spacing w:before="120" w:after="120"/>
        <w:jc w:val="center"/>
        <w:rPr>
          <w:rFonts w:ascii="Cambria" w:hAnsi="Cambria" w:cs="Cambria"/>
          <w:b/>
          <w:bCs/>
          <w:color w:val="FF0000"/>
          <w:sz w:val="52"/>
          <w:szCs w:val="52"/>
        </w:rPr>
      </w:pPr>
    </w:p>
    <w:p w14:paraId="560D20CB" w14:textId="77777777" w:rsidR="003978B2" w:rsidRDefault="003978B2">
      <w:pPr>
        <w:autoSpaceDE w:val="0"/>
        <w:spacing w:before="120" w:after="120"/>
        <w:jc w:val="center"/>
        <w:rPr>
          <w:rFonts w:ascii="Cambria" w:hAnsi="Cambria" w:cs="Cambria"/>
          <w:b/>
          <w:bCs/>
          <w:color w:val="FF0000"/>
          <w:sz w:val="52"/>
          <w:szCs w:val="52"/>
        </w:rPr>
      </w:pPr>
    </w:p>
    <w:p w14:paraId="50AFDC98" w14:textId="77777777" w:rsidR="00FB2DD6" w:rsidRDefault="00851E09">
      <w:pPr>
        <w:autoSpaceDE w:val="0"/>
        <w:spacing w:before="120" w:after="120"/>
        <w:jc w:val="center"/>
        <w:rPr>
          <w:rFonts w:ascii="Cambria" w:hAnsi="Cambria" w:cs="Cambria"/>
          <w:b/>
          <w:bCs/>
          <w:color w:val="0070C0"/>
          <w:sz w:val="52"/>
          <w:szCs w:val="52"/>
        </w:rPr>
      </w:pPr>
      <w:r>
        <w:rPr>
          <w:rFonts w:ascii="Cambria" w:hAnsi="Cambria" w:cs="Cambria"/>
          <w:b/>
          <w:bCs/>
          <w:color w:val="0070C0"/>
          <w:sz w:val="52"/>
          <w:szCs w:val="52"/>
        </w:rPr>
        <w:t xml:space="preserve"> </w:t>
      </w:r>
    </w:p>
    <w:p w14:paraId="05AE8CB0" w14:textId="77777777" w:rsidR="00851E09" w:rsidRPr="00A43A3E" w:rsidRDefault="00851E09">
      <w:pPr>
        <w:autoSpaceDE w:val="0"/>
        <w:spacing w:before="120" w:after="120"/>
        <w:jc w:val="center"/>
        <w:rPr>
          <w:rFonts w:ascii="Cambria" w:hAnsi="Cambria" w:cs="Cambria"/>
          <w:b/>
          <w:bCs/>
          <w:color w:val="0070C0"/>
          <w:sz w:val="44"/>
          <w:szCs w:val="44"/>
        </w:rPr>
      </w:pPr>
    </w:p>
    <w:p w14:paraId="1457EAC5" w14:textId="77777777" w:rsidR="00FB2DD6" w:rsidRDefault="00FB2DD6">
      <w:pPr>
        <w:autoSpaceDE w:val="0"/>
        <w:spacing w:before="120" w:after="120"/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44"/>
          <w:szCs w:val="44"/>
        </w:rPr>
        <w:t xml:space="preserve"> </w:t>
      </w:r>
    </w:p>
    <w:p w14:paraId="0BD64F34" w14:textId="77777777" w:rsidR="00FB2DD6" w:rsidRDefault="00FB2DD6">
      <w:pPr>
        <w:autoSpaceDE w:val="0"/>
        <w:rPr>
          <w:rFonts w:ascii="Cambria" w:hAnsi="Cambria" w:cs="Cambria"/>
          <w:b/>
          <w:bCs/>
          <w:sz w:val="28"/>
          <w:szCs w:val="28"/>
        </w:rPr>
      </w:pPr>
    </w:p>
    <w:p w14:paraId="37A923E1" w14:textId="77777777" w:rsidR="00FB2DD6" w:rsidRDefault="00FB2DD6">
      <w:pPr>
        <w:autoSpaceDE w:val="0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6ED24C19" w14:textId="77777777" w:rsidR="00FB2DD6" w:rsidRDefault="00FB2DD6">
      <w:pPr>
        <w:autoSpaceDE w:val="0"/>
        <w:rPr>
          <w:rFonts w:ascii="Cambria" w:hAnsi="Cambria" w:cs="Cambria"/>
          <w:b/>
          <w:bCs/>
          <w:sz w:val="28"/>
          <w:szCs w:val="28"/>
        </w:rPr>
      </w:pPr>
    </w:p>
    <w:p w14:paraId="14BE415D" w14:textId="77777777" w:rsidR="00FB2DD6" w:rsidRDefault="00FB2DD6">
      <w:pPr>
        <w:rPr>
          <w:rFonts w:ascii="Cambria" w:hAnsi="Cambria" w:cs="Cambria"/>
          <w:b/>
          <w:bCs/>
          <w:sz w:val="28"/>
          <w:szCs w:val="28"/>
        </w:rPr>
      </w:pPr>
    </w:p>
    <w:p w14:paraId="61DE3E03" w14:textId="77777777" w:rsidR="00851E09" w:rsidRDefault="00851E09">
      <w:pPr>
        <w:rPr>
          <w:rFonts w:ascii="Cambria" w:hAnsi="Cambria" w:cs="Arial"/>
          <w:b/>
          <w:sz w:val="28"/>
          <w:szCs w:val="28"/>
        </w:rPr>
      </w:pPr>
    </w:p>
    <w:p w14:paraId="25FDDFE5" w14:textId="77777777" w:rsidR="00FB2DD6" w:rsidRDefault="00B17A25">
      <w:pPr>
        <w:jc w:val="center"/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sz w:val="28"/>
          <w:szCs w:val="28"/>
        </w:rPr>
        <w:t>R</w:t>
      </w:r>
      <w:r w:rsidR="00FB2DD6">
        <w:rPr>
          <w:rFonts w:ascii="Cambria" w:hAnsi="Cambria" w:cs="Arial"/>
          <w:b/>
          <w:sz w:val="28"/>
          <w:szCs w:val="28"/>
        </w:rPr>
        <w:t>EGULAMIN DZIAŁANIA SEKCJI POLSKIEJ IPA</w:t>
      </w:r>
    </w:p>
    <w:p w14:paraId="17830FC3" w14:textId="77777777" w:rsidR="00FB2DD6" w:rsidRPr="00851E09" w:rsidRDefault="00851E09">
      <w:pPr>
        <w:jc w:val="center"/>
        <w:rPr>
          <w:rFonts w:ascii="Cambria" w:hAnsi="Cambria" w:cs="Arial"/>
          <w:color w:val="0070C0"/>
        </w:rPr>
      </w:pPr>
      <w:r>
        <w:rPr>
          <w:rFonts w:ascii="Cambria" w:hAnsi="Cambria" w:cs="Arial"/>
          <w:b/>
          <w:color w:val="0070C0"/>
          <w:sz w:val="28"/>
          <w:szCs w:val="28"/>
        </w:rPr>
        <w:lastRenderedPageBreak/>
        <w:t xml:space="preserve"> </w:t>
      </w:r>
      <w:r w:rsidR="00FB2DD6">
        <w:rPr>
          <w:rFonts w:ascii="Cambria" w:hAnsi="Cambria" w:cs="Arial"/>
        </w:rPr>
        <w:br/>
      </w:r>
      <w:r w:rsidR="00FB2DD6">
        <w:rPr>
          <w:rFonts w:ascii="Cambria" w:hAnsi="Cambria" w:cs="Arial"/>
          <w:b/>
          <w:sz w:val="28"/>
          <w:szCs w:val="28"/>
        </w:rPr>
        <w:t>Spis treści</w:t>
      </w:r>
    </w:p>
    <w:p w14:paraId="1A006ED4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1DA87D54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1</w:t>
      </w:r>
      <w:r>
        <w:rPr>
          <w:rFonts w:ascii="Arial" w:hAnsi="Arial" w:cs="Arial"/>
          <w:sz w:val="20"/>
          <w:szCs w:val="20"/>
        </w:rPr>
        <w:br/>
        <w:t xml:space="preserve">DEFINICJE. TRYB I ZASADY KIEROWANIA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  <w:t xml:space="preserve"> 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br/>
      </w:r>
    </w:p>
    <w:p w14:paraId="63DCCFD6" w14:textId="77777777" w:rsidR="000B52F2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2</w:t>
      </w:r>
    </w:p>
    <w:p w14:paraId="291E3A28" w14:textId="77777777" w:rsidR="000B52F2" w:rsidRDefault="000B52F2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POWSTANIE GRUPY WOJEWÓDZKIEJ I REGIONU…………………………………………………………..5</w:t>
      </w:r>
    </w:p>
    <w:p w14:paraId="07A9DC36" w14:textId="77777777" w:rsidR="000B52F2" w:rsidRDefault="000B52F2">
      <w:pPr>
        <w:spacing w:line="288" w:lineRule="auto"/>
        <w:rPr>
          <w:rFonts w:ascii="Arial" w:hAnsi="Arial" w:cs="Arial"/>
          <w:sz w:val="20"/>
          <w:szCs w:val="20"/>
        </w:rPr>
      </w:pPr>
    </w:p>
    <w:p w14:paraId="1A71C8A1" w14:textId="77777777" w:rsidR="00FB2DD6" w:rsidRDefault="000B52F2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3</w:t>
      </w:r>
      <w:r w:rsidR="00FB2DD6">
        <w:rPr>
          <w:rFonts w:ascii="Arial" w:hAnsi="Arial" w:cs="Arial"/>
          <w:sz w:val="20"/>
          <w:szCs w:val="20"/>
        </w:rPr>
        <w:br/>
        <w:t>NABYCIE CZŁONKOSTWA</w:t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</w:rPr>
        <w:t xml:space="preserve"> </w:t>
      </w:r>
      <w:r w:rsidR="00ED4BB7">
        <w:rPr>
          <w:rFonts w:ascii="Arial" w:hAnsi="Arial" w:cs="Arial"/>
          <w:sz w:val="20"/>
          <w:szCs w:val="20"/>
        </w:rPr>
        <w:t>7</w:t>
      </w:r>
      <w:r w:rsidR="00FB2DD6">
        <w:rPr>
          <w:rFonts w:ascii="Arial" w:hAnsi="Arial" w:cs="Arial"/>
          <w:sz w:val="20"/>
          <w:szCs w:val="20"/>
        </w:rPr>
        <w:br/>
        <w:t>Tryb oraz warunki nabycia członkostwa zwyczajnego</w:t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</w:rPr>
        <w:t xml:space="preserve"> </w:t>
      </w:r>
      <w:r w:rsidR="00ED4BB7">
        <w:rPr>
          <w:rFonts w:ascii="Arial" w:hAnsi="Arial" w:cs="Arial"/>
          <w:sz w:val="20"/>
          <w:szCs w:val="20"/>
        </w:rPr>
        <w:t>7</w:t>
      </w:r>
      <w:r w:rsidR="00FB2DD6">
        <w:rPr>
          <w:rFonts w:ascii="Arial" w:hAnsi="Arial" w:cs="Arial"/>
          <w:sz w:val="20"/>
          <w:szCs w:val="20"/>
        </w:rPr>
        <w:br/>
        <w:t xml:space="preserve">Tryb oraz warunki przyznawania członkostwa asocjacyjnego </w:t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</w:rPr>
        <w:t xml:space="preserve"> </w:t>
      </w:r>
      <w:r w:rsidR="00ED4BB7">
        <w:rPr>
          <w:rFonts w:ascii="Arial" w:hAnsi="Arial" w:cs="Arial"/>
          <w:sz w:val="20"/>
          <w:szCs w:val="20"/>
        </w:rPr>
        <w:t>8</w:t>
      </w:r>
      <w:r w:rsidR="00FB2DD6">
        <w:rPr>
          <w:rFonts w:ascii="Arial" w:hAnsi="Arial" w:cs="Arial"/>
          <w:sz w:val="20"/>
          <w:szCs w:val="20"/>
        </w:rPr>
        <w:br/>
      </w:r>
    </w:p>
    <w:p w14:paraId="1A2A8722" w14:textId="77777777" w:rsidR="000B52F2" w:rsidRDefault="00FB2DD6">
      <w:pPr>
        <w:spacing w:line="288" w:lineRule="auto"/>
        <w:rPr>
          <w:rFonts w:ascii="Arial" w:hAnsi="Arial" w:cs="Arial"/>
          <w:sz w:val="20"/>
          <w:szCs w:val="20"/>
          <w:u w:val="dotted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BD04D6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UTRATA CZŁONKOSTWA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  <w:t xml:space="preserve"> </w:t>
      </w:r>
      <w:r w:rsidR="00ED4BB7">
        <w:rPr>
          <w:rFonts w:ascii="Arial" w:hAnsi="Arial" w:cs="Arial"/>
          <w:sz w:val="20"/>
          <w:szCs w:val="20"/>
          <w:u w:val="dotted"/>
        </w:rPr>
        <w:t>9</w:t>
      </w:r>
      <w:r>
        <w:rPr>
          <w:rFonts w:ascii="Arial" w:hAnsi="Arial" w:cs="Arial"/>
          <w:sz w:val="20"/>
          <w:szCs w:val="20"/>
        </w:rPr>
        <w:br/>
        <w:t xml:space="preserve">Skreślenie, wykluczenie członka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  <w:t xml:space="preserve"> </w:t>
      </w:r>
      <w:r w:rsidR="00ED4BB7">
        <w:rPr>
          <w:rFonts w:ascii="Arial" w:hAnsi="Arial" w:cs="Arial"/>
          <w:sz w:val="20"/>
          <w:szCs w:val="20"/>
          <w:u w:val="dotted"/>
        </w:rPr>
        <w:t>9</w:t>
      </w:r>
      <w:r>
        <w:rPr>
          <w:rFonts w:ascii="Arial" w:hAnsi="Arial" w:cs="Arial"/>
          <w:sz w:val="20"/>
          <w:szCs w:val="20"/>
        </w:rPr>
        <w:br/>
        <w:t xml:space="preserve">Wszczęcie procedury wykluczenia członka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  <w:t xml:space="preserve"> </w:t>
      </w:r>
      <w:r w:rsidR="00ED4BB7">
        <w:rPr>
          <w:rFonts w:ascii="Arial" w:hAnsi="Arial" w:cs="Arial"/>
          <w:sz w:val="20"/>
          <w:szCs w:val="20"/>
          <w:u w:val="dotted"/>
        </w:rPr>
        <w:t>9</w:t>
      </w:r>
    </w:p>
    <w:p w14:paraId="6C8ED121" w14:textId="77777777" w:rsidR="00FB2DD6" w:rsidRDefault="000B52F2">
      <w:pPr>
        <w:spacing w:line="288" w:lineRule="auto"/>
        <w:rPr>
          <w:rFonts w:ascii="Arial" w:hAnsi="Arial" w:cs="Arial"/>
          <w:b/>
          <w:sz w:val="20"/>
          <w:szCs w:val="20"/>
        </w:rPr>
      </w:pPr>
      <w:r w:rsidRPr="000B52F2">
        <w:rPr>
          <w:rFonts w:ascii="Arial" w:hAnsi="Arial" w:cs="Arial"/>
          <w:sz w:val="20"/>
          <w:szCs w:val="20"/>
        </w:rPr>
        <w:t>Procedura wykluczenia członka</w:t>
      </w:r>
      <w:r w:rsidR="00BD04D6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DC7694">
        <w:rPr>
          <w:rFonts w:ascii="Arial" w:hAnsi="Arial" w:cs="Arial"/>
          <w:sz w:val="20"/>
          <w:szCs w:val="20"/>
        </w:rPr>
        <w:t>.</w:t>
      </w:r>
      <w:r w:rsidR="00BD04D6">
        <w:rPr>
          <w:rFonts w:ascii="Arial" w:hAnsi="Arial" w:cs="Arial"/>
          <w:sz w:val="20"/>
          <w:szCs w:val="20"/>
        </w:rPr>
        <w:t>…1</w:t>
      </w:r>
      <w:r w:rsidR="00ED4BB7">
        <w:rPr>
          <w:rFonts w:ascii="Arial" w:hAnsi="Arial" w:cs="Arial"/>
          <w:sz w:val="20"/>
          <w:szCs w:val="20"/>
        </w:rPr>
        <w:t>0</w:t>
      </w:r>
      <w:r w:rsidR="00FB2DD6">
        <w:rPr>
          <w:rFonts w:ascii="Arial" w:hAnsi="Arial" w:cs="Arial"/>
          <w:sz w:val="20"/>
          <w:szCs w:val="20"/>
        </w:rPr>
        <w:br/>
        <w:t xml:space="preserve">Wykluczenie członka </w:t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BD04D6">
        <w:rPr>
          <w:rFonts w:ascii="Arial" w:hAnsi="Arial" w:cs="Arial"/>
          <w:sz w:val="20"/>
          <w:szCs w:val="20"/>
        </w:rPr>
        <w:t>1</w:t>
      </w:r>
      <w:r w:rsidR="00ED4BB7">
        <w:rPr>
          <w:rFonts w:ascii="Arial" w:hAnsi="Arial" w:cs="Arial"/>
          <w:sz w:val="20"/>
          <w:szCs w:val="20"/>
        </w:rPr>
        <w:t>1</w:t>
      </w:r>
      <w:r w:rsidR="00FB2DD6">
        <w:rPr>
          <w:rFonts w:ascii="Arial" w:hAnsi="Arial" w:cs="Arial"/>
          <w:sz w:val="20"/>
          <w:szCs w:val="20"/>
        </w:rPr>
        <w:br/>
      </w:r>
    </w:p>
    <w:p w14:paraId="3DF9DE84" w14:textId="77777777" w:rsidR="002D6753" w:rsidRDefault="00FB2DD6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BD04D6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REGULAMIN PRZYZNAWANIA WYRÓŻNIEŃ I ODZNACZEŃ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1</w:t>
      </w:r>
      <w:r w:rsidR="00F135EF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br/>
        <w:t>Nadawanie tytułu honorowego „Zasłużony dla IPA Sekcja Polska”</w:t>
      </w:r>
      <w:r>
        <w:rPr>
          <w:rFonts w:ascii="Arial" w:hAnsi="Arial" w:cs="Arial"/>
          <w:sz w:val="20"/>
          <w:szCs w:val="20"/>
          <w:u w:val="dotted"/>
        </w:rPr>
        <w:t xml:space="preserve">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1</w:t>
      </w:r>
      <w:r w:rsidR="00ED4BB7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br/>
        <w:t>Nadawanie tytułu „Człowiek roku IPA Sekcja Polska”</w:t>
      </w:r>
      <w:r>
        <w:rPr>
          <w:rFonts w:ascii="Arial" w:hAnsi="Arial" w:cs="Arial"/>
          <w:sz w:val="20"/>
          <w:szCs w:val="20"/>
          <w:u w:val="dotted"/>
        </w:rPr>
        <w:t xml:space="preserve">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1</w:t>
      </w:r>
      <w:r w:rsidR="00ED4BB7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br/>
      </w:r>
      <w:r w:rsidR="00ED4BB7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adawani</w:t>
      </w:r>
      <w:r w:rsidR="00ED4BB7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odznaczenia honorowego - Medalu „</w:t>
      </w:r>
      <w:r w:rsidR="00DC7694">
        <w:rPr>
          <w:rFonts w:ascii="Arial" w:hAnsi="Arial" w:cs="Arial"/>
          <w:sz w:val="20"/>
          <w:szCs w:val="20"/>
        </w:rPr>
        <w:t>Zasłużony</w:t>
      </w:r>
      <w:r>
        <w:rPr>
          <w:rFonts w:ascii="Arial" w:hAnsi="Arial" w:cs="Arial"/>
          <w:sz w:val="20"/>
          <w:szCs w:val="20"/>
        </w:rPr>
        <w:t xml:space="preserve"> dla Sekcji Polskiej IPA”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  <w:t xml:space="preserve"> </w:t>
      </w:r>
      <w:r w:rsidR="002D6753">
        <w:rPr>
          <w:rFonts w:ascii="Arial" w:hAnsi="Arial" w:cs="Arial"/>
          <w:sz w:val="20"/>
          <w:szCs w:val="20"/>
          <w:u w:val="dotted"/>
        </w:rPr>
        <w:tab/>
        <w:t xml:space="preserve"> </w:t>
      </w:r>
      <w:r>
        <w:rPr>
          <w:rFonts w:ascii="Arial" w:hAnsi="Arial" w:cs="Arial"/>
          <w:sz w:val="20"/>
          <w:szCs w:val="20"/>
        </w:rPr>
        <w:t>1</w:t>
      </w:r>
      <w:r w:rsidR="00F135EF">
        <w:rPr>
          <w:rFonts w:ascii="Arial" w:hAnsi="Arial" w:cs="Arial"/>
          <w:sz w:val="20"/>
          <w:szCs w:val="20"/>
        </w:rPr>
        <w:t>4</w:t>
      </w:r>
    </w:p>
    <w:p w14:paraId="35DA4DCA" w14:textId="1B87DEF8" w:rsidR="00594310" w:rsidRDefault="002D6753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- Wniosek o nadanie odznaczenia honorowego - Medalu „Zasłuż</w:t>
      </w:r>
      <w:r w:rsidR="00830633">
        <w:rPr>
          <w:rFonts w:ascii="Arial" w:hAnsi="Arial" w:cs="Arial"/>
          <w:sz w:val="20"/>
          <w:szCs w:val="20"/>
        </w:rPr>
        <w:t>ony dla Sekcji Polskiej IPA”…….</w:t>
      </w:r>
      <w:r w:rsidR="00F135EF">
        <w:rPr>
          <w:rFonts w:ascii="Arial" w:hAnsi="Arial" w:cs="Arial"/>
          <w:sz w:val="20"/>
          <w:szCs w:val="20"/>
        </w:rPr>
        <w:t>16</w:t>
      </w:r>
    </w:p>
    <w:p w14:paraId="12E6FE13" w14:textId="77777777" w:rsidR="00594310" w:rsidRPr="00FB3809" w:rsidRDefault="00594310">
      <w:pPr>
        <w:spacing w:line="288" w:lineRule="auto"/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>Nadawanie medalu okolicznościowego „Za wyróżniającą się działalność statutową”……………………</w:t>
      </w:r>
      <w:r w:rsidR="00F135EF">
        <w:rPr>
          <w:rFonts w:ascii="Arial" w:hAnsi="Arial" w:cs="Arial"/>
          <w:sz w:val="20"/>
          <w:szCs w:val="20"/>
        </w:rPr>
        <w:t>…...19</w:t>
      </w:r>
    </w:p>
    <w:p w14:paraId="42ADE184" w14:textId="6D3F1035" w:rsidR="002355AD" w:rsidRPr="00FB3809" w:rsidRDefault="00594310">
      <w:pPr>
        <w:spacing w:line="288" w:lineRule="auto"/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ab/>
        <w:t>- wniosek o nadanie medalu okolicznościowego „Za wyróżniającą się działalność statutową”……</w:t>
      </w:r>
      <w:r w:rsidR="002355AD" w:rsidRPr="00FB3809">
        <w:rPr>
          <w:rFonts w:ascii="Arial" w:hAnsi="Arial" w:cs="Arial"/>
          <w:sz w:val="20"/>
          <w:szCs w:val="20"/>
        </w:rPr>
        <w:t>.</w:t>
      </w:r>
      <w:r w:rsidR="00F135EF">
        <w:rPr>
          <w:rFonts w:ascii="Arial" w:hAnsi="Arial" w:cs="Arial"/>
          <w:sz w:val="20"/>
          <w:szCs w:val="20"/>
        </w:rPr>
        <w:t>20</w:t>
      </w:r>
    </w:p>
    <w:p w14:paraId="23B14ACA" w14:textId="457D5E1A" w:rsidR="002355AD" w:rsidRPr="00FB3809" w:rsidRDefault="002355AD">
      <w:pPr>
        <w:spacing w:line="288" w:lineRule="auto"/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>Nadawanie odznaczenia honorowego pod nazwą „Krzyż Zasług</w:t>
      </w:r>
      <w:r w:rsidR="00830633">
        <w:rPr>
          <w:rFonts w:ascii="Arial" w:hAnsi="Arial" w:cs="Arial"/>
          <w:sz w:val="20"/>
          <w:szCs w:val="20"/>
        </w:rPr>
        <w:t>i IPA Sekcja Polska”……………………….23</w:t>
      </w:r>
    </w:p>
    <w:p w14:paraId="638EE5F2" w14:textId="73DC90D2" w:rsidR="00FB2DD6" w:rsidRPr="00FB3809" w:rsidRDefault="002355AD">
      <w:pPr>
        <w:spacing w:line="288" w:lineRule="auto"/>
        <w:rPr>
          <w:rFonts w:ascii="Arial" w:hAnsi="Arial" w:cs="Arial"/>
          <w:b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ab/>
        <w:t>- Wniosek o nadanie odznaczenia honorowego pod nazwą „Krzyż Zasługi IPA Sekcja Polska”…..2</w:t>
      </w:r>
      <w:r w:rsidR="00830633">
        <w:rPr>
          <w:rFonts w:ascii="Arial" w:hAnsi="Arial" w:cs="Arial"/>
          <w:sz w:val="20"/>
          <w:szCs w:val="20"/>
        </w:rPr>
        <w:t>4</w:t>
      </w:r>
    </w:p>
    <w:p w14:paraId="7C186873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BD04D6"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br/>
        <w:t xml:space="preserve">BIURO KRAJOWEGO ZARZĄDU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DC7694">
        <w:rPr>
          <w:rFonts w:ascii="Arial" w:hAnsi="Arial" w:cs="Arial"/>
          <w:sz w:val="20"/>
          <w:szCs w:val="20"/>
        </w:rPr>
        <w:t>2</w:t>
      </w:r>
      <w:r w:rsidR="000A7357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br/>
        <w:t xml:space="preserve">Zasady pracy </w:t>
      </w:r>
      <w:r w:rsidR="00DC7694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eferatu </w:t>
      </w:r>
      <w:r w:rsidR="00DC7694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egitymacji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DC7694">
        <w:rPr>
          <w:rFonts w:ascii="Arial" w:hAnsi="Arial" w:cs="Arial"/>
          <w:sz w:val="20"/>
          <w:szCs w:val="20"/>
        </w:rPr>
        <w:t>2</w:t>
      </w:r>
      <w:r w:rsidR="000A7357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br/>
        <w:t>Zasady Funkcjonowania serwisu internetowego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28</w:t>
      </w:r>
      <w:r>
        <w:rPr>
          <w:rFonts w:ascii="Arial" w:hAnsi="Arial" w:cs="Arial"/>
          <w:sz w:val="20"/>
          <w:szCs w:val="20"/>
        </w:rPr>
        <w:br/>
      </w:r>
      <w:r w:rsidR="00BD04D6">
        <w:rPr>
          <w:rFonts w:ascii="Arial" w:hAnsi="Arial" w:cs="Arial"/>
          <w:sz w:val="20"/>
          <w:szCs w:val="20"/>
        </w:rPr>
        <w:t xml:space="preserve">Komisje Problemowe    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2355AD">
        <w:rPr>
          <w:rFonts w:ascii="Arial" w:hAnsi="Arial" w:cs="Arial"/>
          <w:sz w:val="20"/>
          <w:szCs w:val="20"/>
        </w:rPr>
        <w:t>2</w:t>
      </w:r>
      <w:r w:rsidR="000A7357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  <w:u w:val="dotted"/>
        </w:rPr>
        <w:t xml:space="preserve">                  </w:t>
      </w:r>
      <w:r>
        <w:rPr>
          <w:rFonts w:ascii="Arial" w:hAnsi="Arial" w:cs="Arial"/>
          <w:sz w:val="20"/>
          <w:szCs w:val="20"/>
        </w:rPr>
        <w:br/>
      </w:r>
    </w:p>
    <w:p w14:paraId="4F6C076D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BD04D6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TRYB ZWOŁYWANIA I PROWADZENIA ZEBRAŃ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br/>
        <w:t xml:space="preserve">Zwołanie zebrania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br/>
        <w:t xml:space="preserve">Rozpoczęcie zebrania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br/>
        <w:t xml:space="preserve">Prowadzenie zebrania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br/>
        <w:t xml:space="preserve">Głosowanie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2355AD">
        <w:rPr>
          <w:rFonts w:ascii="Arial" w:hAnsi="Arial" w:cs="Arial"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br/>
        <w:t xml:space="preserve">Protokół i uchwały zebrania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32</w:t>
      </w:r>
      <w:r>
        <w:rPr>
          <w:rFonts w:ascii="Arial" w:hAnsi="Arial" w:cs="Arial"/>
          <w:sz w:val="20"/>
          <w:szCs w:val="20"/>
        </w:rPr>
        <w:br/>
      </w:r>
    </w:p>
    <w:p w14:paraId="7E65BFFA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DC7694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br/>
        <w:t xml:space="preserve">ORDYNACJA WYBORCZA NA KONGRES DELEGATÓW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33</w:t>
      </w:r>
      <w:r>
        <w:rPr>
          <w:rFonts w:ascii="Arial" w:hAnsi="Arial" w:cs="Arial"/>
          <w:sz w:val="20"/>
          <w:szCs w:val="20"/>
        </w:rPr>
        <w:br/>
      </w:r>
    </w:p>
    <w:p w14:paraId="2082E2CB" w14:textId="77777777" w:rsidR="002D6753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DC7694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br/>
      </w:r>
      <w:r w:rsidR="00DC7694" w:rsidRPr="00DC7694">
        <w:rPr>
          <w:rFonts w:ascii="Arial" w:hAnsi="Arial" w:cs="Arial"/>
          <w:sz w:val="20"/>
          <w:szCs w:val="20"/>
        </w:rPr>
        <w:t>WYBORY PREZYDIUM KRAJOWEGO ZARZĄDU I KOMISJI REWIZYJNEJ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34</w:t>
      </w:r>
      <w:r>
        <w:rPr>
          <w:rFonts w:ascii="Arial" w:hAnsi="Arial" w:cs="Arial"/>
          <w:sz w:val="20"/>
          <w:szCs w:val="20"/>
        </w:rPr>
        <w:br/>
      </w:r>
    </w:p>
    <w:p w14:paraId="58433AB8" w14:textId="77777777" w:rsidR="00DC7694" w:rsidRDefault="00DC7694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Rozdział 10</w:t>
      </w:r>
      <w:r>
        <w:rPr>
          <w:rFonts w:ascii="Arial" w:hAnsi="Arial" w:cs="Arial"/>
          <w:sz w:val="20"/>
          <w:szCs w:val="20"/>
        </w:rPr>
        <w:br/>
      </w:r>
      <w:r w:rsidR="002D6753">
        <w:rPr>
          <w:rFonts w:ascii="Arial" w:hAnsi="Arial" w:cs="Arial"/>
          <w:sz w:val="20"/>
          <w:szCs w:val="20"/>
        </w:rPr>
        <w:t xml:space="preserve">OBOWIĄZEK INFORMACYJNY W ZAKRESIE ORGANIZACJI ZEBRAŃ SPRAWOZDAWCZO-WYBORCZYCH W GRUPACH WOJEWÓDZKICH I REGIONACH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="002D6753">
        <w:rPr>
          <w:rFonts w:ascii="Arial" w:hAnsi="Arial" w:cs="Arial"/>
          <w:sz w:val="20"/>
          <w:szCs w:val="20"/>
          <w:u w:val="dotted"/>
        </w:rPr>
        <w:tab/>
      </w:r>
      <w:r w:rsidR="002D6753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34</w:t>
      </w:r>
    </w:p>
    <w:p w14:paraId="26308ECB" w14:textId="77777777" w:rsidR="002D6753" w:rsidRDefault="002D6753" w:rsidP="002D6753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2FE2D571" w14:textId="77777777" w:rsidR="002D6753" w:rsidRDefault="002D6753" w:rsidP="002D6753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11</w:t>
      </w:r>
      <w:r>
        <w:rPr>
          <w:rFonts w:ascii="Arial" w:hAnsi="Arial" w:cs="Arial"/>
          <w:sz w:val="20"/>
          <w:szCs w:val="20"/>
        </w:rPr>
        <w:br/>
        <w:t>SPRAWOZDAWCZOŚĆ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="002355AD">
        <w:rPr>
          <w:rFonts w:ascii="Arial" w:hAnsi="Arial" w:cs="Arial"/>
          <w:sz w:val="20"/>
          <w:szCs w:val="20"/>
        </w:rPr>
        <w:t xml:space="preserve"> 34</w:t>
      </w:r>
    </w:p>
    <w:p w14:paraId="2C2325C5" w14:textId="77777777" w:rsidR="002D6753" w:rsidRDefault="002D6753" w:rsidP="002D6753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5B6CC89D" w14:textId="75AD9EC9" w:rsidR="002D6753" w:rsidRDefault="002D6753" w:rsidP="002D6753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12</w:t>
      </w:r>
      <w:r>
        <w:rPr>
          <w:rFonts w:ascii="Arial" w:hAnsi="Arial" w:cs="Arial"/>
          <w:sz w:val="20"/>
          <w:szCs w:val="20"/>
        </w:rPr>
        <w:br/>
        <w:t>REPREZENTOWANIE SEKCJI POLSKIEJ W STRUKTURACH MIĘDZYNARODOWYCH IPA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 w:rsidR="002355AD">
        <w:rPr>
          <w:rFonts w:ascii="Arial" w:hAnsi="Arial" w:cs="Arial"/>
          <w:sz w:val="20"/>
          <w:szCs w:val="20"/>
        </w:rPr>
        <w:t xml:space="preserve"> 3</w:t>
      </w:r>
      <w:r w:rsidR="00830633">
        <w:rPr>
          <w:rFonts w:ascii="Arial" w:hAnsi="Arial" w:cs="Arial"/>
          <w:sz w:val="20"/>
          <w:szCs w:val="20"/>
        </w:rPr>
        <w:t>5</w:t>
      </w:r>
    </w:p>
    <w:p w14:paraId="775904E6" w14:textId="77777777" w:rsidR="002D6753" w:rsidRDefault="002D6753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2D1DF1E7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Rozdział </w:t>
      </w:r>
      <w:r w:rsidR="002D6753">
        <w:rPr>
          <w:rFonts w:ascii="Arial" w:hAnsi="Arial" w:cs="Arial"/>
          <w:b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br/>
        <w:t xml:space="preserve">WYDAWANIE CZASOPISMA „WIADOMOŚCI SEKCJI POLSKIEJ IPA”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2355AD">
        <w:rPr>
          <w:rFonts w:ascii="Arial" w:hAnsi="Arial" w:cs="Arial"/>
          <w:sz w:val="20"/>
          <w:szCs w:val="20"/>
        </w:rPr>
        <w:t>3</w:t>
      </w:r>
      <w:r w:rsidR="000A7357">
        <w:rPr>
          <w:rFonts w:ascii="Arial" w:hAnsi="Arial" w:cs="Arial"/>
          <w:sz w:val="20"/>
          <w:szCs w:val="20"/>
        </w:rPr>
        <w:t>5</w:t>
      </w:r>
    </w:p>
    <w:p w14:paraId="70D5F89E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</w:p>
    <w:p w14:paraId="5BAFAD19" w14:textId="77777777" w:rsidR="00FB2DD6" w:rsidRDefault="00FB2DD6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1</w:t>
      </w:r>
      <w:r w:rsidR="002D6753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br/>
        <w:t>ZASADY EWIDENCJI I WYKORZYSTYWANIA ŚRODKÓW PRZEKAZYWANYCH</w:t>
      </w:r>
    </w:p>
    <w:p w14:paraId="7D9080E7" w14:textId="77777777" w:rsidR="00FB2DD6" w:rsidRDefault="00FB2DD6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DLA IPA Z TYTUŁU ODPISÓW PODATKOWYCH NA RZECZ ORGANIZACJI </w:t>
      </w:r>
    </w:p>
    <w:p w14:paraId="2BAE228B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POŻYTKU PUBLICZNEGO 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37</w:t>
      </w:r>
      <w:r>
        <w:rPr>
          <w:rFonts w:ascii="Arial" w:hAnsi="Arial" w:cs="Arial"/>
          <w:sz w:val="20"/>
          <w:szCs w:val="20"/>
        </w:rPr>
        <w:br/>
      </w:r>
    </w:p>
    <w:p w14:paraId="526FF574" w14:textId="77777777" w:rsidR="00FB2DD6" w:rsidRDefault="002D6753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Rozdział 15</w:t>
      </w:r>
      <w:r w:rsidR="00FB2DD6">
        <w:rPr>
          <w:rFonts w:ascii="Arial" w:hAnsi="Arial" w:cs="Arial"/>
          <w:sz w:val="20"/>
          <w:szCs w:val="20"/>
        </w:rPr>
        <w:br/>
        <w:t xml:space="preserve">PRZEPISY PRZEJŚCIOWE I KOŃCOWE </w:t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  <w:u w:val="dotted"/>
        </w:rPr>
        <w:tab/>
      </w:r>
      <w:r w:rsidR="00FB2DD6"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38</w:t>
      </w:r>
      <w:r w:rsidR="00FB2DD6">
        <w:rPr>
          <w:rFonts w:ascii="Arial" w:hAnsi="Arial" w:cs="Arial"/>
          <w:sz w:val="20"/>
          <w:szCs w:val="20"/>
        </w:rPr>
        <w:br/>
      </w:r>
    </w:p>
    <w:p w14:paraId="2C283D81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1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Tabela z adresami e-mail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39</w:t>
      </w:r>
      <w:r>
        <w:rPr>
          <w:rFonts w:ascii="Arial" w:hAnsi="Arial" w:cs="Arial"/>
          <w:sz w:val="20"/>
          <w:szCs w:val="20"/>
        </w:rPr>
        <w:br/>
      </w:r>
    </w:p>
    <w:p w14:paraId="1ECC59F4" w14:textId="77777777" w:rsidR="00FB2DD6" w:rsidRDefault="00FB2DD6">
      <w:pPr>
        <w:spacing w:line="288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2</w:t>
      </w:r>
      <w:r>
        <w:rPr>
          <w:rFonts w:ascii="Arial" w:hAnsi="Arial" w:cs="Arial"/>
          <w:sz w:val="20"/>
          <w:szCs w:val="20"/>
        </w:rPr>
        <w:br/>
        <w:t>Zasady uczestnictwa członków Sekcji Polskiej IPA w seminariach organizowanych przez Centrum Informacyjno</w:t>
      </w:r>
      <w:r w:rsidR="0085712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Szkoleniowe (IBZ) w Schloss Gimborn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br/>
      </w:r>
    </w:p>
    <w:p w14:paraId="20A3A22F" w14:textId="77777777" w:rsidR="00FB2DD6" w:rsidRDefault="00FB2DD6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3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Zasady rozliczeń delegacji z wyjazdów krajowych i zagranicznych 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42</w:t>
      </w:r>
      <w:r>
        <w:rPr>
          <w:rFonts w:ascii="Arial" w:hAnsi="Arial" w:cs="Arial"/>
          <w:sz w:val="20"/>
          <w:szCs w:val="20"/>
        </w:rPr>
        <w:br/>
      </w:r>
    </w:p>
    <w:p w14:paraId="4091B5EC" w14:textId="77777777" w:rsidR="00FB2DD6" w:rsidRDefault="00FB2DD6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4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INSTRUKCJA FINANSOWA Sekcji Polskiej IPA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45</w:t>
      </w:r>
      <w:r>
        <w:rPr>
          <w:rFonts w:ascii="Arial" w:hAnsi="Arial" w:cs="Arial"/>
          <w:sz w:val="20"/>
          <w:szCs w:val="20"/>
        </w:rPr>
        <w:br/>
        <w:t xml:space="preserve">I. ZASADY OGÓLNE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45</w:t>
      </w:r>
      <w:r>
        <w:rPr>
          <w:rFonts w:ascii="Arial" w:hAnsi="Arial" w:cs="Arial"/>
          <w:sz w:val="20"/>
          <w:szCs w:val="20"/>
        </w:rPr>
        <w:br/>
        <w:t xml:space="preserve">II. FINANSOWANIE DZIAŁALNOŚCI STATUTOWEJ. SKŁADKI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46</w:t>
      </w:r>
      <w:r>
        <w:rPr>
          <w:rFonts w:ascii="Arial" w:hAnsi="Arial" w:cs="Arial"/>
          <w:sz w:val="20"/>
          <w:szCs w:val="20"/>
        </w:rPr>
        <w:br/>
        <w:t xml:space="preserve">III. KSIĘGOWOŚĆ 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46</w:t>
      </w:r>
      <w:r>
        <w:rPr>
          <w:rFonts w:ascii="Arial" w:hAnsi="Arial" w:cs="Arial"/>
          <w:sz w:val="20"/>
          <w:szCs w:val="20"/>
        </w:rPr>
        <w:br/>
        <w:t xml:space="preserve">IV. INWENTARYZACJA.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br/>
        <w:t xml:space="preserve">V. SPRAWOZDANIE FINANSOWE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br/>
        <w:t xml:space="preserve">VI. PRZECHOWYWANIE DOWODÓW KSIĘGOWYCH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br/>
        <w:t xml:space="preserve">VII. POSTANOWIENIA KOŃCOWE </w:t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0A7357">
        <w:rPr>
          <w:rFonts w:ascii="Arial" w:hAnsi="Arial" w:cs="Arial"/>
          <w:sz w:val="20"/>
          <w:szCs w:val="20"/>
        </w:rPr>
        <w:t>48</w:t>
      </w:r>
    </w:p>
    <w:p w14:paraId="30FCF833" w14:textId="77777777" w:rsidR="00FB2DD6" w:rsidRPr="00FB3809" w:rsidRDefault="00FB2DD6" w:rsidP="002A2E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F20F9B" w:rsidRPr="00FB3809">
        <w:rPr>
          <w:rFonts w:ascii="Arial" w:hAnsi="Arial" w:cs="Arial"/>
          <w:sz w:val="20"/>
          <w:szCs w:val="20"/>
        </w:rPr>
        <w:t>Załącznik nr 5</w:t>
      </w:r>
    </w:p>
    <w:p w14:paraId="73CA91B8" w14:textId="77777777" w:rsidR="002355AD" w:rsidRPr="00FB3809" w:rsidRDefault="002355AD" w:rsidP="002A2E75">
      <w:pPr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>CEREMONIAŁ POCZTU SZTANDAROWEGO I ZASADY PO</w:t>
      </w:r>
      <w:r w:rsidR="00F135EF">
        <w:rPr>
          <w:rFonts w:ascii="Arial" w:hAnsi="Arial" w:cs="Arial"/>
          <w:sz w:val="20"/>
          <w:szCs w:val="20"/>
        </w:rPr>
        <w:t>STĘPOWANI</w:t>
      </w:r>
      <w:r w:rsidR="000A7357">
        <w:rPr>
          <w:rFonts w:ascii="Arial" w:hAnsi="Arial" w:cs="Arial"/>
          <w:sz w:val="20"/>
          <w:szCs w:val="20"/>
        </w:rPr>
        <w:t>A ZE SZTANDAREM SP…….49</w:t>
      </w:r>
    </w:p>
    <w:p w14:paraId="3D452DD7" w14:textId="2A8A616E" w:rsidR="00F20F9B" w:rsidRPr="00FB3809" w:rsidRDefault="00F20F9B" w:rsidP="00C443FF">
      <w:pPr>
        <w:numPr>
          <w:ilvl w:val="0"/>
          <w:numId w:val="109"/>
        </w:numPr>
        <w:ind w:left="426" w:hanging="426"/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>Ceremoniał pocztu sztandarowego</w:t>
      </w:r>
      <w:r w:rsidR="00830633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  <w:r w:rsidR="000A7357">
        <w:rPr>
          <w:rFonts w:ascii="Arial" w:hAnsi="Arial" w:cs="Arial"/>
          <w:sz w:val="20"/>
          <w:szCs w:val="20"/>
        </w:rPr>
        <w:t>49</w:t>
      </w:r>
    </w:p>
    <w:p w14:paraId="64E42A6B" w14:textId="5C12EA57" w:rsidR="00830633" w:rsidRDefault="00F20F9B" w:rsidP="00830633">
      <w:pPr>
        <w:numPr>
          <w:ilvl w:val="0"/>
          <w:numId w:val="109"/>
        </w:numPr>
        <w:ind w:left="426" w:hanging="426"/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>Zasady postępowania ze sztandarem Sekcji Polskiej IPA</w:t>
      </w:r>
      <w:r w:rsidR="00720329" w:rsidRPr="00FB3809">
        <w:rPr>
          <w:rFonts w:ascii="Arial" w:hAnsi="Arial" w:cs="Arial"/>
          <w:sz w:val="20"/>
          <w:szCs w:val="20"/>
        </w:rPr>
        <w:t>………………………………………………</w:t>
      </w:r>
      <w:r w:rsidR="000A7357">
        <w:rPr>
          <w:rFonts w:ascii="Arial" w:hAnsi="Arial" w:cs="Arial"/>
          <w:sz w:val="20"/>
          <w:szCs w:val="20"/>
        </w:rPr>
        <w:t>….51</w:t>
      </w:r>
    </w:p>
    <w:p w14:paraId="5CB4FA93" w14:textId="0B4DF8BB" w:rsidR="00830633" w:rsidRPr="00830633" w:rsidRDefault="00830633" w:rsidP="008306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Formularz wniosku o użyczenie Sztandaru Sekcji Polskiej IPA………………………………………………….53</w:t>
      </w:r>
    </w:p>
    <w:p w14:paraId="699A2EDD" w14:textId="77777777" w:rsidR="00720329" w:rsidRPr="00FB3809" w:rsidRDefault="00720329" w:rsidP="00720329">
      <w:pPr>
        <w:ind w:left="426"/>
        <w:rPr>
          <w:rFonts w:ascii="Arial" w:hAnsi="Arial" w:cs="Arial"/>
          <w:sz w:val="20"/>
          <w:szCs w:val="20"/>
        </w:rPr>
      </w:pPr>
    </w:p>
    <w:p w14:paraId="5B04BA90" w14:textId="77777777" w:rsidR="00F20F9B" w:rsidRPr="00FB3809" w:rsidRDefault="00F20F9B" w:rsidP="002A2E75">
      <w:pPr>
        <w:rPr>
          <w:rFonts w:ascii="Arial" w:hAnsi="Arial" w:cs="Arial"/>
          <w:sz w:val="20"/>
          <w:szCs w:val="20"/>
        </w:rPr>
      </w:pPr>
      <w:r w:rsidRPr="00FB3809">
        <w:rPr>
          <w:rFonts w:ascii="Arial" w:hAnsi="Arial" w:cs="Arial"/>
          <w:sz w:val="20"/>
          <w:szCs w:val="20"/>
        </w:rPr>
        <w:t>Załącznik nr 6</w:t>
      </w:r>
    </w:p>
    <w:p w14:paraId="5F75FDD4" w14:textId="77777777" w:rsidR="00FB2DD6" w:rsidRPr="00F135EF" w:rsidRDefault="008D581F">
      <w:pPr>
        <w:rPr>
          <w:rFonts w:ascii="Arial" w:hAnsi="Arial" w:cs="Arial"/>
          <w:sz w:val="20"/>
          <w:szCs w:val="20"/>
        </w:rPr>
        <w:sectPr w:rsidR="00FB2DD6" w:rsidRPr="00F135EF" w:rsidSect="001473F4">
          <w:headerReference w:type="default" r:id="rId9"/>
          <w:footerReference w:type="default" r:id="rId10"/>
          <w:pgSz w:w="11906" w:h="16838"/>
          <w:pgMar w:top="656" w:right="1134" w:bottom="765" w:left="1134" w:header="567" w:footer="567" w:gutter="0"/>
          <w:cols w:space="708"/>
          <w:docGrid w:linePitch="600" w:charSpace="32768"/>
        </w:sectPr>
      </w:pPr>
      <w:r>
        <w:rPr>
          <w:rFonts w:ascii="Arial" w:hAnsi="Arial" w:cs="Arial"/>
          <w:sz w:val="20"/>
          <w:szCs w:val="20"/>
        </w:rPr>
        <w:t>INSTRUKCJA W</w:t>
      </w:r>
      <w:r w:rsidR="002355AD" w:rsidRPr="00FB3809">
        <w:rPr>
          <w:rFonts w:ascii="Arial" w:hAnsi="Arial" w:cs="Arial"/>
          <w:sz w:val="20"/>
          <w:szCs w:val="20"/>
        </w:rPr>
        <w:t xml:space="preserve"> SPRAWIE ORGANIZACJI I ZAKRESU DZIAŁANIA ARCHIWUM SP……………………</w:t>
      </w:r>
      <w:r w:rsidR="000A7357">
        <w:rPr>
          <w:rFonts w:ascii="Arial" w:hAnsi="Arial" w:cs="Arial"/>
          <w:sz w:val="20"/>
          <w:szCs w:val="20"/>
        </w:rPr>
        <w:t>.</w:t>
      </w:r>
      <w:r w:rsidR="002355AD" w:rsidRPr="00FB3809">
        <w:rPr>
          <w:rFonts w:ascii="Arial" w:hAnsi="Arial" w:cs="Arial"/>
          <w:sz w:val="20"/>
          <w:szCs w:val="20"/>
        </w:rPr>
        <w:t>.</w:t>
      </w:r>
      <w:r w:rsidR="000A7357">
        <w:rPr>
          <w:rFonts w:ascii="Arial" w:hAnsi="Arial" w:cs="Arial"/>
          <w:sz w:val="20"/>
          <w:szCs w:val="20"/>
        </w:rPr>
        <w:t>54</w:t>
      </w:r>
    </w:p>
    <w:p w14:paraId="4C978DD9" w14:textId="77777777" w:rsidR="00FB2DD6" w:rsidRPr="00A43A3E" w:rsidRDefault="00FB2DD6">
      <w:pPr>
        <w:jc w:val="center"/>
        <w:rPr>
          <w:rFonts w:ascii="Arial" w:hAnsi="Arial" w:cs="Arial"/>
          <w:b/>
          <w:color w:val="0070C0"/>
        </w:rPr>
      </w:pPr>
    </w:p>
    <w:p w14:paraId="6D29A3E2" w14:textId="77777777" w:rsidR="001473F4" w:rsidRDefault="001473F4" w:rsidP="00C4415A">
      <w:pPr>
        <w:jc w:val="center"/>
        <w:rPr>
          <w:rFonts w:ascii="Cambria" w:hAnsi="Cambria" w:cs="Arial"/>
          <w:b/>
        </w:rPr>
      </w:pPr>
    </w:p>
    <w:p w14:paraId="7180FE13" w14:textId="77777777" w:rsidR="001473F4" w:rsidRDefault="001473F4" w:rsidP="00C4415A">
      <w:pPr>
        <w:jc w:val="center"/>
        <w:rPr>
          <w:rFonts w:ascii="Cambria" w:hAnsi="Cambria" w:cs="Arial"/>
          <w:b/>
        </w:rPr>
      </w:pPr>
    </w:p>
    <w:p w14:paraId="0D81C11B" w14:textId="0D458D43" w:rsidR="001473F4" w:rsidRDefault="001473F4" w:rsidP="00C4415A">
      <w:pPr>
        <w:jc w:val="center"/>
        <w:rPr>
          <w:rFonts w:ascii="Cambria" w:hAnsi="Cambria" w:cs="Arial"/>
          <w:b/>
        </w:rPr>
      </w:pPr>
    </w:p>
    <w:p w14:paraId="4048ED26" w14:textId="77777777" w:rsidR="00830633" w:rsidRDefault="00830633" w:rsidP="00C4415A">
      <w:pPr>
        <w:jc w:val="center"/>
        <w:rPr>
          <w:rFonts w:ascii="Cambria" w:hAnsi="Cambria" w:cs="Arial"/>
          <w:b/>
        </w:rPr>
      </w:pPr>
    </w:p>
    <w:p w14:paraId="45D9E2F4" w14:textId="77777777" w:rsidR="00C4415A" w:rsidRDefault="00851E09" w:rsidP="00C441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Przyjęty </w:t>
      </w:r>
      <w:r w:rsidR="00C4415A">
        <w:rPr>
          <w:rFonts w:ascii="Cambria" w:hAnsi="Cambria" w:cs="Arial"/>
          <w:b/>
        </w:rPr>
        <w:t>przez Krajowy Zarząd Sekcji Polskiej IPA</w:t>
      </w:r>
    </w:p>
    <w:p w14:paraId="52E482AE" w14:textId="77777777" w:rsidR="00C4415A" w:rsidRDefault="00C4415A" w:rsidP="00C441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w dniu  </w:t>
      </w:r>
      <w:r w:rsidR="00851E09">
        <w:rPr>
          <w:rFonts w:ascii="Cambria" w:hAnsi="Cambria" w:cs="Arial"/>
          <w:b/>
        </w:rPr>
        <w:t>16</w:t>
      </w:r>
      <w:r>
        <w:rPr>
          <w:rFonts w:ascii="Cambria" w:hAnsi="Cambria" w:cs="Arial"/>
          <w:b/>
        </w:rPr>
        <w:t xml:space="preserve"> października 2021 roku w Nowym Sączu</w:t>
      </w:r>
    </w:p>
    <w:p w14:paraId="23763776" w14:textId="77777777" w:rsidR="00C4415A" w:rsidRDefault="00C4415A" w:rsidP="00C4415A">
      <w:pPr>
        <w:jc w:val="center"/>
        <w:rPr>
          <w:rFonts w:ascii="Cambria" w:hAnsi="Cambria" w:cs="Arial"/>
          <w:b/>
        </w:rPr>
      </w:pPr>
    </w:p>
    <w:p w14:paraId="093A7313" w14:textId="77777777" w:rsidR="00FB2DD6" w:rsidRPr="00350F2F" w:rsidRDefault="00C4415A">
      <w:pPr>
        <w:spacing w:before="60" w:after="60" w:line="360" w:lineRule="auto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  <w:b/>
        </w:rPr>
        <w:t xml:space="preserve"> </w:t>
      </w:r>
      <w:r w:rsidR="00FB2DD6" w:rsidRPr="00350F2F">
        <w:rPr>
          <w:rFonts w:ascii="Cambria" w:hAnsi="Cambria" w:cs="Arial"/>
          <w:b/>
          <w:sz w:val="28"/>
          <w:szCs w:val="28"/>
        </w:rPr>
        <w:t>Rozdział 1</w:t>
      </w:r>
      <w:r w:rsidR="00FB2DD6" w:rsidRPr="00350F2F">
        <w:rPr>
          <w:rFonts w:ascii="Cambria" w:hAnsi="Cambria" w:cs="Arial"/>
          <w:b/>
          <w:sz w:val="28"/>
          <w:szCs w:val="28"/>
        </w:rPr>
        <w:br/>
        <w:t>DEFINICJE. TRYB I ZASADY KIEROWANIA</w:t>
      </w:r>
    </w:p>
    <w:p w14:paraId="225D6523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br/>
        <w:t>§ 1</w:t>
      </w:r>
    </w:p>
    <w:p w14:paraId="73FDC342" w14:textId="77777777" w:rsidR="00FB2DD6" w:rsidRPr="00350F2F" w:rsidRDefault="00FB2DD6">
      <w:pPr>
        <w:spacing w:before="80" w:after="80"/>
        <w:rPr>
          <w:rFonts w:ascii="Cambria" w:hAnsi="Cambria" w:cs="Arial"/>
        </w:rPr>
      </w:pPr>
      <w:r w:rsidRPr="00350F2F">
        <w:rPr>
          <w:rFonts w:ascii="Cambria" w:hAnsi="Cambria" w:cs="Arial"/>
        </w:rPr>
        <w:t>Użyte w regulaminie pojęcia oznaczają:</w:t>
      </w:r>
    </w:p>
    <w:p w14:paraId="6938A91E" w14:textId="77777777" w:rsidR="00FB2DD6" w:rsidRPr="00350F2F" w:rsidRDefault="00FB2DD6" w:rsidP="0077378D">
      <w:pPr>
        <w:numPr>
          <w:ilvl w:val="0"/>
          <w:numId w:val="50"/>
        </w:numPr>
        <w:spacing w:before="80" w:after="80"/>
        <w:ind w:firstLine="0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organ statutowy – organ wskazany w § 16a </w:t>
      </w:r>
      <w:r w:rsidR="002B5101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tatutu Sekcji Polskiej IPA;</w:t>
      </w:r>
    </w:p>
    <w:p w14:paraId="3DBCE4B3" w14:textId="77777777" w:rsidR="00FB2DD6" w:rsidRPr="00350F2F" w:rsidRDefault="00FB2DD6" w:rsidP="0077378D">
      <w:pPr>
        <w:numPr>
          <w:ilvl w:val="0"/>
          <w:numId w:val="50"/>
        </w:numPr>
        <w:spacing w:before="80" w:after="80"/>
        <w:ind w:left="72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osoba funkcyjna –</w:t>
      </w:r>
      <w:r w:rsidR="0017326B" w:rsidRPr="00350F2F">
        <w:rPr>
          <w:rFonts w:ascii="Cambria" w:hAnsi="Cambria" w:cs="Arial"/>
        </w:rPr>
        <w:t xml:space="preserve"> osoby wymienione w § 20 ust. 3, § 30a ust. 1</w:t>
      </w:r>
      <w:r w:rsidRPr="00350F2F">
        <w:rPr>
          <w:rFonts w:ascii="Cambria" w:hAnsi="Cambria" w:cs="Arial"/>
        </w:rPr>
        <w:t xml:space="preserve">, § 32 ust. 1 </w:t>
      </w:r>
      <w:r w:rsidR="002554DC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tatutu Sekcji Polskiej IPA oraz przewodniczący </w:t>
      </w:r>
      <w:r w:rsidR="00CD6A4A" w:rsidRPr="00350F2F">
        <w:rPr>
          <w:rFonts w:ascii="Cambria" w:hAnsi="Cambria" w:cs="Arial"/>
        </w:rPr>
        <w:t>K</w:t>
      </w:r>
      <w:r w:rsidRPr="00350F2F">
        <w:rPr>
          <w:rFonts w:ascii="Cambria" w:hAnsi="Cambria" w:cs="Arial"/>
        </w:rPr>
        <w:t xml:space="preserve">omisji </w:t>
      </w:r>
      <w:r w:rsidR="00CD6A4A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ewizyjnej każdego szczebla</w:t>
      </w:r>
      <w:r w:rsidR="00E300D8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</w:t>
      </w:r>
      <w:r w:rsidR="00E300D8" w:rsidRPr="00350F2F">
        <w:rPr>
          <w:rFonts w:ascii="Cambria" w:hAnsi="Cambria" w:cs="Arial"/>
        </w:rPr>
        <w:t>a także</w:t>
      </w:r>
      <w:r w:rsidRPr="00350F2F">
        <w:rPr>
          <w:rFonts w:ascii="Cambria" w:hAnsi="Cambria" w:cs="Arial"/>
        </w:rPr>
        <w:t xml:space="preserve"> </w:t>
      </w:r>
      <w:r w:rsidR="00CD6A4A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 xml:space="preserve">edaktor </w:t>
      </w:r>
      <w:r w:rsidR="00CD6A4A" w:rsidRPr="00350F2F">
        <w:rPr>
          <w:rFonts w:ascii="Cambria" w:hAnsi="Cambria" w:cs="Arial"/>
        </w:rPr>
        <w:t>N</w:t>
      </w:r>
      <w:r w:rsidRPr="00350F2F">
        <w:rPr>
          <w:rFonts w:ascii="Cambria" w:hAnsi="Cambria" w:cs="Arial"/>
        </w:rPr>
        <w:t>aczelny czasopisma Sekcji Polskiej IPA;</w:t>
      </w:r>
    </w:p>
    <w:p w14:paraId="129E8A16" w14:textId="77777777" w:rsidR="00FB2DD6" w:rsidRPr="00350F2F" w:rsidRDefault="002554DC" w:rsidP="0077378D">
      <w:pPr>
        <w:numPr>
          <w:ilvl w:val="0"/>
          <w:numId w:val="50"/>
        </w:numPr>
        <w:spacing w:before="80" w:after="80"/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S</w:t>
      </w:r>
      <w:r w:rsidR="00FB2DD6" w:rsidRPr="00350F2F">
        <w:rPr>
          <w:rFonts w:ascii="Cambria" w:hAnsi="Cambria" w:cs="Arial"/>
        </w:rPr>
        <w:t xml:space="preserve">tatut – </w:t>
      </w:r>
      <w:r w:rsidRPr="00350F2F">
        <w:rPr>
          <w:rFonts w:ascii="Cambria" w:hAnsi="Cambria" w:cs="Arial"/>
        </w:rPr>
        <w:t>S</w:t>
      </w:r>
      <w:r w:rsidR="00FB2DD6" w:rsidRPr="00350F2F">
        <w:rPr>
          <w:rFonts w:ascii="Cambria" w:hAnsi="Cambria" w:cs="Arial"/>
        </w:rPr>
        <w:t xml:space="preserve">tatut Sekcji Polskiej </w:t>
      </w:r>
      <w:r w:rsidR="003547E4" w:rsidRPr="00350F2F">
        <w:rPr>
          <w:rFonts w:ascii="Cambria" w:hAnsi="Cambria" w:cs="Arial"/>
        </w:rPr>
        <w:t xml:space="preserve">Międzynarodowego Stowarzyszenia Policji </w:t>
      </w:r>
      <w:r w:rsidR="00FB2DD6" w:rsidRPr="00350F2F">
        <w:rPr>
          <w:rFonts w:ascii="Cambria" w:hAnsi="Cambria" w:cs="Arial"/>
        </w:rPr>
        <w:t>IPA;</w:t>
      </w:r>
    </w:p>
    <w:p w14:paraId="67242669" w14:textId="77777777" w:rsidR="00FB2DD6" w:rsidRPr="00350F2F" w:rsidRDefault="00CD6A4A" w:rsidP="0077378D">
      <w:pPr>
        <w:numPr>
          <w:ilvl w:val="0"/>
          <w:numId w:val="50"/>
        </w:numPr>
        <w:spacing w:before="80" w:after="80"/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S</w:t>
      </w:r>
      <w:r w:rsidR="00FB2DD6" w:rsidRPr="00350F2F">
        <w:rPr>
          <w:rFonts w:ascii="Cambria" w:hAnsi="Cambria" w:cs="Arial"/>
        </w:rPr>
        <w:t xml:space="preserve">towarzyszenie – </w:t>
      </w:r>
      <w:r w:rsidR="00424467" w:rsidRPr="00350F2F">
        <w:rPr>
          <w:rFonts w:ascii="Cambria" w:hAnsi="Cambria" w:cs="Arial"/>
        </w:rPr>
        <w:t xml:space="preserve">International Police Association </w:t>
      </w:r>
      <w:r w:rsidR="001E5ADD" w:rsidRPr="00350F2F">
        <w:rPr>
          <w:rFonts w:ascii="Cambria" w:hAnsi="Cambria" w:cs="Arial"/>
        </w:rPr>
        <w:t>(</w:t>
      </w:r>
      <w:r w:rsidR="00FB2DD6" w:rsidRPr="00350F2F">
        <w:rPr>
          <w:rFonts w:ascii="Cambria" w:hAnsi="Cambria" w:cs="Arial"/>
        </w:rPr>
        <w:t>Międzynarodowe Stowarzyszenie Policji</w:t>
      </w:r>
      <w:r w:rsidR="001E5ADD" w:rsidRPr="00350F2F">
        <w:rPr>
          <w:rFonts w:ascii="Cambria" w:hAnsi="Cambria" w:cs="Arial"/>
        </w:rPr>
        <w:t>)</w:t>
      </w:r>
      <w:r w:rsidR="00FB2DD6" w:rsidRPr="00350F2F">
        <w:rPr>
          <w:rFonts w:ascii="Cambria" w:hAnsi="Cambria" w:cs="Arial"/>
        </w:rPr>
        <w:t xml:space="preserve"> – Sekcja Polska;</w:t>
      </w:r>
    </w:p>
    <w:p w14:paraId="70E281BA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2</w:t>
      </w:r>
    </w:p>
    <w:p w14:paraId="3C97B8E0" w14:textId="77777777" w:rsidR="00FB2DD6" w:rsidRPr="00350F2F" w:rsidRDefault="00FB2DD6" w:rsidP="0077378D">
      <w:pPr>
        <w:numPr>
          <w:ilvl w:val="3"/>
          <w:numId w:val="50"/>
        </w:numPr>
        <w:tabs>
          <w:tab w:val="left" w:pos="360"/>
        </w:tabs>
        <w:spacing w:before="80" w:after="80"/>
        <w:ind w:left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Członkowie prezydiów działają w ramach zakresów obowiązków uchwalonych na pierwszym zebraniu po wyborach, na których ukonstytuowały się nowe władze.</w:t>
      </w:r>
    </w:p>
    <w:p w14:paraId="239C5067" w14:textId="77777777" w:rsidR="00FB2DD6" w:rsidRPr="00350F2F" w:rsidRDefault="00FB2DD6" w:rsidP="0077378D">
      <w:pPr>
        <w:numPr>
          <w:ilvl w:val="3"/>
          <w:numId w:val="50"/>
        </w:numPr>
        <w:tabs>
          <w:tab w:val="left" w:pos="360"/>
        </w:tabs>
        <w:spacing w:before="80" w:after="80"/>
        <w:ind w:left="360"/>
        <w:jc w:val="both"/>
        <w:rPr>
          <w:rFonts w:ascii="Cambria" w:hAnsi="Cambria" w:cs="Arial"/>
          <w:strike/>
        </w:rPr>
      </w:pPr>
      <w:r w:rsidRPr="00350F2F">
        <w:rPr>
          <w:rFonts w:ascii="Cambria" w:hAnsi="Cambria" w:cs="Arial"/>
        </w:rPr>
        <w:t xml:space="preserve">Obowiązkiem Prezydium </w:t>
      </w:r>
      <w:r w:rsidR="00162D5E" w:rsidRPr="00350F2F">
        <w:rPr>
          <w:rFonts w:ascii="Cambria" w:hAnsi="Cambria" w:cs="Arial"/>
        </w:rPr>
        <w:t xml:space="preserve">Krajowego Zarządu </w:t>
      </w:r>
      <w:r w:rsidRPr="00350F2F">
        <w:rPr>
          <w:rFonts w:ascii="Cambria" w:hAnsi="Cambria" w:cs="Arial"/>
        </w:rPr>
        <w:t xml:space="preserve">jest śledzenie zmian w prawie polskim oraz w statucie międzynarodowym IPA wpływających na zmianę </w:t>
      </w:r>
      <w:r w:rsidR="002554DC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tatutu</w:t>
      </w:r>
      <w:r w:rsidR="00CD6A4A" w:rsidRPr="00350F2F">
        <w:rPr>
          <w:rFonts w:ascii="Cambria" w:hAnsi="Cambria" w:cs="Arial"/>
        </w:rPr>
        <w:t xml:space="preserve"> S</w:t>
      </w:r>
      <w:r w:rsidR="0058238A" w:rsidRPr="00350F2F">
        <w:rPr>
          <w:rFonts w:ascii="Cambria" w:hAnsi="Cambria" w:cs="Arial"/>
        </w:rPr>
        <w:t>towarzyszenia.</w:t>
      </w:r>
    </w:p>
    <w:p w14:paraId="3EC54FE4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3</w:t>
      </w:r>
    </w:p>
    <w:p w14:paraId="3296BAD1" w14:textId="77777777" w:rsidR="00FB2DD6" w:rsidRPr="00350F2F" w:rsidRDefault="00FB2DD6">
      <w:pPr>
        <w:numPr>
          <w:ilvl w:val="0"/>
          <w:numId w:val="8"/>
        </w:num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przypadku trwałej lub przejściowej przeszkody w pełnieniu obowiązków przez osoby funkcyjne, zastępstwo za nie pełnią:</w:t>
      </w:r>
    </w:p>
    <w:p w14:paraId="5B89A75C" w14:textId="77777777" w:rsidR="00FB2DD6" w:rsidRPr="00350F2F" w:rsidRDefault="00FB2DD6">
      <w:pPr>
        <w:numPr>
          <w:ilvl w:val="1"/>
          <w:numId w:val="8"/>
        </w:num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Prezydium Krajowego Zarządu, w stosunku do </w:t>
      </w:r>
      <w:r w:rsidR="00CD6A4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rezydenta –</w:t>
      </w:r>
      <w:r w:rsidR="00161C57" w:rsidRPr="00350F2F">
        <w:rPr>
          <w:rFonts w:ascii="Cambria" w:hAnsi="Cambria" w:cs="Arial"/>
        </w:rPr>
        <w:t xml:space="preserve"> </w:t>
      </w:r>
      <w:r w:rsidR="00CD6A4A" w:rsidRPr="00350F2F">
        <w:rPr>
          <w:rFonts w:ascii="Cambria" w:hAnsi="Cambria" w:cs="Arial"/>
        </w:rPr>
        <w:t>W</w:t>
      </w:r>
      <w:r w:rsidR="00161C57" w:rsidRPr="00350F2F">
        <w:rPr>
          <w:rFonts w:ascii="Cambria" w:hAnsi="Cambria" w:cs="Arial"/>
        </w:rPr>
        <w:t xml:space="preserve">iceprezydent wyznaczony przez </w:t>
      </w:r>
      <w:r w:rsidR="00CD6A4A" w:rsidRPr="00350F2F">
        <w:rPr>
          <w:rFonts w:ascii="Cambria" w:hAnsi="Cambria" w:cs="Arial"/>
        </w:rPr>
        <w:t>P</w:t>
      </w:r>
      <w:r w:rsidR="00161C57" w:rsidRPr="00350F2F">
        <w:rPr>
          <w:rFonts w:ascii="Cambria" w:hAnsi="Cambria" w:cs="Arial"/>
        </w:rPr>
        <w:t xml:space="preserve">rezydenta na pierwszym posiedzeniu Krajowego Zarządu po wyborach, </w:t>
      </w:r>
      <w:r w:rsidRPr="00350F2F">
        <w:rPr>
          <w:rFonts w:ascii="Cambria" w:hAnsi="Cambria" w:cs="Arial"/>
        </w:rPr>
        <w:t xml:space="preserve">w stosunku do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karbnika – </w:t>
      </w:r>
      <w:r w:rsidR="00CD6A4A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astępca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karbnika, w stosunku do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ekretarza </w:t>
      </w:r>
      <w:r w:rsidR="00CD6A4A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eneralnego – </w:t>
      </w:r>
      <w:r w:rsidR="00CD6A4A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astępca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ekretarza </w:t>
      </w:r>
      <w:r w:rsidR="00CD6A4A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>eneralnego;</w:t>
      </w:r>
    </w:p>
    <w:p w14:paraId="4AE6608B" w14:textId="77777777" w:rsidR="00FB2DD6" w:rsidRPr="00350F2F" w:rsidRDefault="00FB2DD6">
      <w:pPr>
        <w:numPr>
          <w:ilvl w:val="1"/>
          <w:numId w:val="8"/>
        </w:num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</w:t>
      </w:r>
      <w:r w:rsidR="002554D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2554DC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arządu </w:t>
      </w:r>
      <w:r w:rsidR="00CD6A4A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CD6A4A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ojewódzkiej, w stosunku do </w:t>
      </w:r>
      <w:r w:rsidR="00CD6A4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rezesa –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ekretarz,                   w stosunku do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ekretarza – </w:t>
      </w:r>
      <w:r w:rsidR="00CD6A4A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astępca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ekretarza, a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karbnika – wyznaczony członek </w:t>
      </w:r>
      <w:r w:rsidR="002554D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rezydium;</w:t>
      </w:r>
    </w:p>
    <w:p w14:paraId="03129276" w14:textId="77777777" w:rsidR="00FB2DD6" w:rsidRPr="00350F2F" w:rsidRDefault="00FB2DD6">
      <w:pPr>
        <w:numPr>
          <w:ilvl w:val="1"/>
          <w:numId w:val="8"/>
        </w:num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</w:t>
      </w:r>
      <w:r w:rsidR="002554D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CD6A4A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 xml:space="preserve">egionu, w stosunku do </w:t>
      </w:r>
      <w:r w:rsidR="00CD6A4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rzewodniczącego –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ekretarz, w stosunku do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ekretarza – </w:t>
      </w:r>
      <w:r w:rsidR="00CD6A4A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astępca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ekretarza, a </w:t>
      </w:r>
      <w:r w:rsidR="00CD6A4A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karbnika – wyznaczony członek </w:t>
      </w:r>
      <w:r w:rsidR="002554D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</w:t>
      </w:r>
      <w:r w:rsidR="00CD6A4A" w:rsidRPr="00350F2F">
        <w:rPr>
          <w:rFonts w:ascii="Cambria" w:hAnsi="Cambria" w:cs="Arial"/>
        </w:rPr>
        <w:t xml:space="preserve">. </w:t>
      </w:r>
    </w:p>
    <w:p w14:paraId="7A8963CC" w14:textId="77777777" w:rsidR="00FB2DD6" w:rsidRPr="00350F2F" w:rsidRDefault="00FB2DD6">
      <w:pPr>
        <w:numPr>
          <w:ilvl w:val="0"/>
          <w:numId w:val="8"/>
        </w:num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przypadku niemożności pełnienia zastępstwa przez osoby wskazane w ust. 1  wyznacza się innego członka właściwego organu.</w:t>
      </w:r>
    </w:p>
    <w:p w14:paraId="03C68C64" w14:textId="77777777" w:rsidR="00FB2DD6" w:rsidRPr="00350F2F" w:rsidRDefault="00FB2DD6">
      <w:pPr>
        <w:numPr>
          <w:ilvl w:val="0"/>
          <w:numId w:val="8"/>
        </w:num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Uchwałę w sprawie zastępstwa podejmuje </w:t>
      </w:r>
      <w:r w:rsidR="003547E4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 organu podając zakres uprawnień pełniącego zastępstwo oraz czas trwania zastępstwa, jednak nie dłużej niż do końca kadencji organu.</w:t>
      </w:r>
    </w:p>
    <w:p w14:paraId="73048582" w14:textId="77777777" w:rsidR="00FB2DD6" w:rsidRPr="00350F2F" w:rsidRDefault="00FB2DD6">
      <w:pPr>
        <w:numPr>
          <w:ilvl w:val="0"/>
          <w:numId w:val="8"/>
        </w:numPr>
        <w:spacing w:before="80" w:after="80"/>
        <w:rPr>
          <w:rFonts w:ascii="Cambria" w:hAnsi="Cambria" w:cs="Arial"/>
        </w:rPr>
      </w:pPr>
      <w:r w:rsidRPr="00350F2F">
        <w:rPr>
          <w:rFonts w:ascii="Cambria" w:hAnsi="Cambria" w:cs="Arial"/>
        </w:rPr>
        <w:t>Uprawnienie do pełnienia zastępstwa może być:</w:t>
      </w:r>
    </w:p>
    <w:p w14:paraId="0F82BA60" w14:textId="77777777" w:rsidR="00FB2DD6" w:rsidRPr="00350F2F" w:rsidRDefault="00FB2DD6">
      <w:pPr>
        <w:numPr>
          <w:ilvl w:val="1"/>
          <w:numId w:val="8"/>
        </w:numPr>
        <w:tabs>
          <w:tab w:val="left" w:pos="720"/>
        </w:tabs>
        <w:spacing w:before="80" w:after="80"/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pełne;</w:t>
      </w:r>
    </w:p>
    <w:p w14:paraId="2534A8F4" w14:textId="77777777" w:rsidR="00FB2DD6" w:rsidRPr="00350F2F" w:rsidRDefault="00FB2DD6">
      <w:pPr>
        <w:numPr>
          <w:ilvl w:val="1"/>
          <w:numId w:val="8"/>
        </w:numPr>
        <w:tabs>
          <w:tab w:val="left" w:pos="720"/>
        </w:tabs>
        <w:spacing w:before="80" w:after="80"/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z ograniczeniami;</w:t>
      </w:r>
    </w:p>
    <w:p w14:paraId="70425554" w14:textId="77777777" w:rsidR="00FB2DD6" w:rsidRPr="00350F2F" w:rsidRDefault="00FB2DD6">
      <w:pPr>
        <w:numPr>
          <w:ilvl w:val="1"/>
          <w:numId w:val="8"/>
        </w:numPr>
        <w:tabs>
          <w:tab w:val="left" w:pos="720"/>
        </w:tabs>
        <w:spacing w:before="80" w:after="80"/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do załatwienia określonej sprawy.</w:t>
      </w:r>
    </w:p>
    <w:p w14:paraId="484B570E" w14:textId="2C4159C4" w:rsidR="0014406E" w:rsidRDefault="00FB2DD6" w:rsidP="0014406E">
      <w:pPr>
        <w:numPr>
          <w:ilvl w:val="0"/>
          <w:numId w:val="8"/>
        </w:num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Wybory uzupełniające, albo nowe wybory do organu</w:t>
      </w:r>
      <w:r w:rsidR="0022517E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prowadzi się zgodnie </w:t>
      </w:r>
      <w:r w:rsidR="00CD6A4A" w:rsidRPr="00350F2F">
        <w:rPr>
          <w:rFonts w:ascii="Cambria" w:hAnsi="Cambria" w:cs="Arial"/>
        </w:rPr>
        <w:t xml:space="preserve">z </w:t>
      </w:r>
      <w:r w:rsidRPr="00350F2F">
        <w:rPr>
          <w:rFonts w:ascii="Cambria" w:hAnsi="Cambria" w:cs="Arial"/>
        </w:rPr>
        <w:t xml:space="preserve">zasadami określonymi przez organ władzy danej struktury </w:t>
      </w:r>
      <w:r w:rsidR="00CD6A4A" w:rsidRPr="00350F2F">
        <w:rPr>
          <w:rFonts w:ascii="Cambria" w:hAnsi="Cambria" w:cs="Arial"/>
        </w:rPr>
        <w:t>S</w:t>
      </w:r>
      <w:r w:rsidR="0022517E" w:rsidRPr="00350F2F">
        <w:rPr>
          <w:rFonts w:ascii="Cambria" w:hAnsi="Cambria" w:cs="Arial"/>
        </w:rPr>
        <w:t>towarzyszenia</w:t>
      </w:r>
      <w:r w:rsidRPr="00350F2F">
        <w:rPr>
          <w:rFonts w:ascii="Cambria" w:hAnsi="Cambria" w:cs="Arial"/>
        </w:rPr>
        <w:t xml:space="preserve">, jeśli </w:t>
      </w:r>
      <w:r w:rsidR="003547E4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tatut tego nie określa. </w:t>
      </w:r>
    </w:p>
    <w:p w14:paraId="621D7623" w14:textId="77777777" w:rsidR="000007CE" w:rsidRPr="000007CE" w:rsidRDefault="000007CE" w:rsidP="000007CE">
      <w:pPr>
        <w:spacing w:before="80" w:after="80"/>
        <w:ind w:left="360"/>
        <w:jc w:val="both"/>
        <w:rPr>
          <w:rFonts w:ascii="Cambria" w:hAnsi="Cambria" w:cs="Arial"/>
        </w:rPr>
      </w:pPr>
    </w:p>
    <w:p w14:paraId="0D579100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>§ 4</w:t>
      </w:r>
    </w:p>
    <w:p w14:paraId="73626977" w14:textId="77777777" w:rsidR="00FB2DD6" w:rsidRPr="00350F2F" w:rsidRDefault="00FB2DD6" w:rsidP="001C36DB">
      <w:pPr>
        <w:numPr>
          <w:ilvl w:val="0"/>
          <w:numId w:val="53"/>
        </w:numPr>
        <w:rPr>
          <w:rFonts w:ascii="Cambria" w:hAnsi="Cambria" w:cs="Arial"/>
        </w:rPr>
      </w:pPr>
      <w:r w:rsidRPr="00350F2F">
        <w:rPr>
          <w:rFonts w:ascii="Cambria" w:hAnsi="Cambria" w:cs="Arial"/>
        </w:rPr>
        <w:t>Trwałą przeszkodę w pełnieniu funkcji stanowi utrata członkostwa.</w:t>
      </w:r>
    </w:p>
    <w:p w14:paraId="2174EA7A" w14:textId="77777777" w:rsidR="00FB2DD6" w:rsidRPr="00350F2F" w:rsidRDefault="00FB2DD6" w:rsidP="001C36DB">
      <w:pPr>
        <w:numPr>
          <w:ilvl w:val="0"/>
          <w:numId w:val="53"/>
        </w:numPr>
        <w:rPr>
          <w:rFonts w:ascii="Cambria" w:hAnsi="Cambria" w:cs="Arial"/>
        </w:rPr>
      </w:pPr>
      <w:r w:rsidRPr="00350F2F">
        <w:rPr>
          <w:rFonts w:ascii="Cambria" w:hAnsi="Cambria" w:cs="Arial"/>
        </w:rPr>
        <w:t>Przejściową przeszkodą w pełnieniu funkcji może być:</w:t>
      </w:r>
    </w:p>
    <w:p w14:paraId="1D5401B2" w14:textId="77777777" w:rsidR="00FB2DD6" w:rsidRPr="00350F2F" w:rsidRDefault="00FB2DD6" w:rsidP="001C36DB">
      <w:pPr>
        <w:numPr>
          <w:ilvl w:val="1"/>
          <w:numId w:val="53"/>
        </w:numPr>
        <w:tabs>
          <w:tab w:val="left" w:pos="720"/>
        </w:tabs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długotrwała choroba;</w:t>
      </w:r>
    </w:p>
    <w:p w14:paraId="3AD1C60F" w14:textId="77777777" w:rsidR="00FB2DD6" w:rsidRPr="00350F2F" w:rsidRDefault="00FB2DD6" w:rsidP="001C36DB">
      <w:pPr>
        <w:numPr>
          <w:ilvl w:val="1"/>
          <w:numId w:val="53"/>
        </w:numPr>
        <w:tabs>
          <w:tab w:val="left" w:pos="720"/>
        </w:tabs>
        <w:ind w:left="720"/>
        <w:rPr>
          <w:rFonts w:ascii="Cambria" w:hAnsi="Cambria" w:cs="Arial"/>
        </w:rPr>
      </w:pPr>
      <w:r w:rsidRPr="00350F2F">
        <w:rPr>
          <w:rFonts w:ascii="Cambria" w:hAnsi="Cambria" w:cs="Arial"/>
        </w:rPr>
        <w:t>długotrwały wyjazd za granicę;</w:t>
      </w:r>
    </w:p>
    <w:p w14:paraId="1CA7F05D" w14:textId="77777777" w:rsidR="00FB2DD6" w:rsidRPr="00350F2F" w:rsidRDefault="00FB2DD6" w:rsidP="001C36DB">
      <w:pPr>
        <w:numPr>
          <w:ilvl w:val="1"/>
          <w:numId w:val="53"/>
        </w:numPr>
        <w:tabs>
          <w:tab w:val="left" w:pos="720"/>
        </w:tabs>
        <w:ind w:left="72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inna okoliczność, powodująca niemożność sprawnego sprawowania funkcji                               w </w:t>
      </w:r>
      <w:r w:rsidR="003547E4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towarzyszeniu.</w:t>
      </w:r>
    </w:p>
    <w:p w14:paraId="71BCDB20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5</w:t>
      </w:r>
    </w:p>
    <w:p w14:paraId="752F556E" w14:textId="77777777" w:rsidR="00FB2DD6" w:rsidRPr="00350F2F" w:rsidRDefault="00FB2DD6">
      <w:p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Odwołania od decyzji organów statutowych można składać najpóźniej na najbliższym posiedzeniu organu odwoławczego, jeśli przepis szczegółowy nie stanowi inaczej.</w:t>
      </w:r>
    </w:p>
    <w:p w14:paraId="33ED5213" w14:textId="77777777" w:rsidR="009E0E61" w:rsidRPr="00350F2F" w:rsidRDefault="009E0E61" w:rsidP="009E0E61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6</w:t>
      </w:r>
    </w:p>
    <w:p w14:paraId="32727925" w14:textId="77777777" w:rsidR="009E0E61" w:rsidRPr="00350F2F" w:rsidRDefault="009E0E61" w:rsidP="009E0E61">
      <w:pPr>
        <w:pStyle w:val="Standard"/>
        <w:jc w:val="both"/>
        <w:rPr>
          <w:rFonts w:asciiTheme="majorHAnsi" w:hAnsiTheme="majorHAnsi"/>
        </w:rPr>
      </w:pPr>
      <w:r w:rsidRPr="00350F2F">
        <w:t xml:space="preserve">1. </w:t>
      </w:r>
      <w:r w:rsidRPr="00350F2F">
        <w:rPr>
          <w:rFonts w:asciiTheme="majorHAnsi" w:hAnsiTheme="majorHAnsi"/>
        </w:rPr>
        <w:t>Rezygnację z pełnienia funkcji jako oświadczenie woli można złożyć w formie:</w:t>
      </w:r>
    </w:p>
    <w:p w14:paraId="6C9E5CE7" w14:textId="77777777" w:rsidR="009E0E61" w:rsidRPr="00350F2F" w:rsidRDefault="00684C97" w:rsidP="00C443FF">
      <w:pPr>
        <w:pStyle w:val="Standard"/>
        <w:numPr>
          <w:ilvl w:val="0"/>
          <w:numId w:val="150"/>
        </w:numPr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 xml:space="preserve">ustnej, </w:t>
      </w:r>
      <w:r w:rsidRPr="00350F2F">
        <w:rPr>
          <w:rFonts w:ascii="Cambria" w:hAnsi="Cambria"/>
        </w:rPr>
        <w:t>udokumentowanej w protokole zebrania Prezydium,</w:t>
      </w:r>
    </w:p>
    <w:p w14:paraId="125EE94E" w14:textId="77777777" w:rsidR="009E0E61" w:rsidRPr="00350F2F" w:rsidRDefault="009E0E61" w:rsidP="00C443FF">
      <w:pPr>
        <w:pStyle w:val="Standard"/>
        <w:numPr>
          <w:ilvl w:val="0"/>
          <w:numId w:val="150"/>
        </w:numPr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>pisemnej,</w:t>
      </w:r>
    </w:p>
    <w:p w14:paraId="5E2911A7" w14:textId="77777777" w:rsidR="009E0E61" w:rsidRPr="00350F2F" w:rsidRDefault="00684C97" w:rsidP="00C443FF">
      <w:pPr>
        <w:pStyle w:val="Standard"/>
        <w:numPr>
          <w:ilvl w:val="0"/>
          <w:numId w:val="150"/>
        </w:numPr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 xml:space="preserve">innej </w:t>
      </w:r>
      <w:r w:rsidR="009A7AD1" w:rsidRPr="00350F2F">
        <w:rPr>
          <w:rFonts w:asciiTheme="majorHAnsi" w:hAnsiTheme="majorHAnsi"/>
        </w:rPr>
        <w:t>udokumentowanej</w:t>
      </w:r>
      <w:r w:rsidR="009E0E61" w:rsidRPr="00350F2F">
        <w:rPr>
          <w:rFonts w:asciiTheme="majorHAnsi" w:hAnsiTheme="majorHAnsi"/>
        </w:rPr>
        <w:t xml:space="preserve"> (np. za pomocą poczty elektronicznej),</w:t>
      </w:r>
    </w:p>
    <w:p w14:paraId="689715F9" w14:textId="77777777" w:rsidR="009E0E61" w:rsidRPr="00350F2F" w:rsidRDefault="009E0E61" w:rsidP="009E0E61">
      <w:pPr>
        <w:pStyle w:val="Standard"/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>2. Treść oświadczenia o rezygnacji powinna być sformułowana w sposób jednoznaczny.</w:t>
      </w:r>
    </w:p>
    <w:p w14:paraId="0732D74A" w14:textId="77777777" w:rsidR="009E0E61" w:rsidRPr="00350F2F" w:rsidRDefault="009E0E61" w:rsidP="009E0E61">
      <w:pPr>
        <w:pStyle w:val="Standard"/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>3. Oświadczenie o rezygnacji powinno być złożone organowi, w którym funkcja jest pełniona.</w:t>
      </w:r>
    </w:p>
    <w:p w14:paraId="4479DF97" w14:textId="77777777" w:rsidR="009E0E61" w:rsidRPr="00350F2F" w:rsidRDefault="009E0E61" w:rsidP="009E0E61">
      <w:pPr>
        <w:pStyle w:val="Standard"/>
        <w:ind w:left="284" w:hanging="284"/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 xml:space="preserve">4. Za datę rezygnacji przyjmuje się datę oświadczenia, przy czym skutek prawny złożenia    rezygnacji następuje w dniu, w którym organ stowarzyszenia może zapoznać się </w:t>
      </w:r>
      <w:r w:rsidR="00FB3809" w:rsidRPr="00350F2F">
        <w:rPr>
          <w:rFonts w:asciiTheme="majorHAnsi" w:hAnsiTheme="majorHAnsi"/>
        </w:rPr>
        <w:t xml:space="preserve">                     </w:t>
      </w:r>
      <w:r w:rsidRPr="00350F2F">
        <w:rPr>
          <w:rFonts w:asciiTheme="majorHAnsi" w:hAnsiTheme="majorHAnsi"/>
        </w:rPr>
        <w:t>z oświadczeniem   o rezygnacji.</w:t>
      </w:r>
    </w:p>
    <w:p w14:paraId="1283760E" w14:textId="77777777" w:rsidR="009E0E61" w:rsidRPr="00350F2F" w:rsidRDefault="009E0E61" w:rsidP="009E0E61">
      <w:pPr>
        <w:pStyle w:val="Standard"/>
        <w:ind w:left="284" w:hanging="284"/>
        <w:jc w:val="both"/>
        <w:rPr>
          <w:rFonts w:asciiTheme="majorHAnsi" w:hAnsiTheme="majorHAnsi"/>
        </w:rPr>
      </w:pPr>
      <w:r w:rsidRPr="00350F2F">
        <w:rPr>
          <w:rFonts w:asciiTheme="majorHAnsi" w:hAnsiTheme="majorHAnsi"/>
        </w:rPr>
        <w:t xml:space="preserve">5. Osoba składająca rezygnację z pełnienia funkcji jest zobowiązana do rozliczenia się </w:t>
      </w:r>
      <w:r w:rsidR="00FB3809" w:rsidRPr="00350F2F">
        <w:rPr>
          <w:rFonts w:asciiTheme="majorHAnsi" w:hAnsiTheme="majorHAnsi"/>
        </w:rPr>
        <w:t xml:space="preserve">               </w:t>
      </w:r>
      <w:r w:rsidRPr="00350F2F">
        <w:rPr>
          <w:rFonts w:asciiTheme="majorHAnsi" w:hAnsiTheme="majorHAnsi"/>
        </w:rPr>
        <w:t xml:space="preserve">w postaci sprawozdania obejmującego okres od zakończonego ostatniego okresu sprawozdawczego, przekazania posiadanej dokumentacji bieżącej oraz archiwalnej </w:t>
      </w:r>
      <w:r w:rsidR="00FB3809" w:rsidRPr="00350F2F">
        <w:rPr>
          <w:rFonts w:asciiTheme="majorHAnsi" w:hAnsiTheme="majorHAnsi"/>
        </w:rPr>
        <w:t xml:space="preserve">              </w:t>
      </w:r>
      <w:r w:rsidRPr="00350F2F">
        <w:rPr>
          <w:rFonts w:asciiTheme="majorHAnsi" w:hAnsiTheme="majorHAnsi"/>
        </w:rPr>
        <w:t>w zakresie spraw statutowych i finansowych.</w:t>
      </w:r>
    </w:p>
    <w:p w14:paraId="5854B487" w14:textId="77777777" w:rsidR="0033602D" w:rsidRPr="00350F2F" w:rsidRDefault="00FB2DD6" w:rsidP="0033602D">
      <w:pPr>
        <w:jc w:val="center"/>
        <w:rPr>
          <w:rFonts w:ascii="Cambria" w:hAnsi="Cambria"/>
          <w:b/>
          <w:sz w:val="28"/>
          <w:szCs w:val="28"/>
        </w:rPr>
      </w:pPr>
      <w:r w:rsidRPr="00350F2F">
        <w:rPr>
          <w:rFonts w:ascii="Cambria" w:hAnsi="Cambria" w:cs="Arial"/>
        </w:rPr>
        <w:br/>
      </w:r>
      <w:r w:rsidR="0033602D" w:rsidRPr="00350F2F">
        <w:rPr>
          <w:rFonts w:ascii="Cambria" w:hAnsi="Cambria"/>
          <w:b/>
          <w:sz w:val="28"/>
          <w:szCs w:val="28"/>
        </w:rPr>
        <w:t>Rozdział 2</w:t>
      </w:r>
    </w:p>
    <w:p w14:paraId="449E76C9" w14:textId="77777777" w:rsidR="0033602D" w:rsidRPr="00350F2F" w:rsidRDefault="0033602D" w:rsidP="0033602D">
      <w:pPr>
        <w:jc w:val="center"/>
        <w:rPr>
          <w:rFonts w:ascii="Cambria" w:hAnsi="Cambria"/>
          <w:b/>
          <w:sz w:val="28"/>
          <w:szCs w:val="28"/>
        </w:rPr>
      </w:pPr>
      <w:r w:rsidRPr="00350F2F">
        <w:rPr>
          <w:rFonts w:ascii="Cambria" w:hAnsi="Cambria"/>
          <w:b/>
          <w:sz w:val="28"/>
          <w:szCs w:val="28"/>
        </w:rPr>
        <w:t xml:space="preserve">POWSTANIE GRUPY WOJEWÓDZKIEJ  I REGIONU </w:t>
      </w:r>
    </w:p>
    <w:p w14:paraId="0E3FCB66" w14:textId="77777777" w:rsidR="0033602D" w:rsidRPr="00350F2F" w:rsidRDefault="0033602D" w:rsidP="0033602D">
      <w:pPr>
        <w:jc w:val="center"/>
        <w:rPr>
          <w:rFonts w:ascii="Cambria" w:hAnsi="Cambria"/>
          <w:b/>
          <w:sz w:val="28"/>
          <w:szCs w:val="28"/>
        </w:rPr>
      </w:pPr>
    </w:p>
    <w:p w14:paraId="406ABB62" w14:textId="77777777" w:rsidR="0033602D" w:rsidRPr="00350F2F" w:rsidRDefault="000B0D5B" w:rsidP="0033602D">
      <w:pPr>
        <w:jc w:val="center"/>
        <w:rPr>
          <w:rFonts w:ascii="Cambria" w:hAnsi="Cambria"/>
        </w:rPr>
      </w:pPr>
      <w:r w:rsidRPr="00350F2F">
        <w:rPr>
          <w:rFonts w:ascii="Cambria" w:hAnsi="Cambria"/>
        </w:rPr>
        <w:t>§ 7</w:t>
      </w:r>
    </w:p>
    <w:p w14:paraId="59A36256" w14:textId="77777777" w:rsidR="00A95B8A" w:rsidRPr="00350F2F" w:rsidRDefault="00A95B8A" w:rsidP="0033602D">
      <w:pPr>
        <w:jc w:val="center"/>
        <w:rPr>
          <w:rFonts w:ascii="Cambria" w:hAnsi="Cambria"/>
          <w:sz w:val="10"/>
          <w:szCs w:val="10"/>
        </w:rPr>
      </w:pPr>
    </w:p>
    <w:p w14:paraId="6C005EDF" w14:textId="77777777" w:rsidR="0033602D" w:rsidRPr="00350F2F" w:rsidRDefault="0084114D" w:rsidP="0077378D">
      <w:pPr>
        <w:pStyle w:val="Akapitzlist"/>
        <w:numPr>
          <w:ilvl w:val="0"/>
          <w:numId w:val="85"/>
        </w:numPr>
        <w:jc w:val="both"/>
        <w:rPr>
          <w:rFonts w:ascii="Cambria" w:hAnsi="Cambria"/>
          <w:b/>
        </w:rPr>
      </w:pPr>
      <w:r w:rsidRPr="00350F2F">
        <w:rPr>
          <w:rFonts w:ascii="Cambria" w:hAnsi="Cambria"/>
        </w:rPr>
        <w:t>P</w:t>
      </w:r>
      <w:r w:rsidR="0033602D" w:rsidRPr="00350F2F">
        <w:rPr>
          <w:rFonts w:ascii="Cambria" w:hAnsi="Cambria"/>
        </w:rPr>
        <w:t xml:space="preserve">o zmianie podziału administracyjnego kraju </w:t>
      </w:r>
      <w:r w:rsidRPr="00350F2F">
        <w:rPr>
          <w:rFonts w:ascii="Cambria" w:hAnsi="Cambria"/>
        </w:rPr>
        <w:t xml:space="preserve">i zmianie Statutu Prezydium Krajowego Zarządu na podstawie uchwały Krajowego Zarządu wdraża postępowanie w sprawie zwołania </w:t>
      </w:r>
      <w:r w:rsidR="00232B79" w:rsidRPr="00350F2F">
        <w:rPr>
          <w:rFonts w:ascii="Cambria" w:hAnsi="Cambria"/>
        </w:rPr>
        <w:t>Kongres</w:t>
      </w:r>
      <w:r w:rsidRPr="00350F2F">
        <w:rPr>
          <w:rFonts w:ascii="Cambria" w:hAnsi="Cambria"/>
        </w:rPr>
        <w:t>u</w:t>
      </w:r>
      <w:r w:rsidR="0033602D" w:rsidRPr="00350F2F">
        <w:rPr>
          <w:rFonts w:ascii="Cambria" w:hAnsi="Cambria"/>
        </w:rPr>
        <w:t xml:space="preserve"> Delegatów </w:t>
      </w:r>
      <w:r w:rsidRPr="00350F2F">
        <w:rPr>
          <w:rFonts w:ascii="Cambria" w:hAnsi="Cambria"/>
        </w:rPr>
        <w:t>tworzonej Grupy Wojewódzkiej (z Regionów mających siedzibę na terenie nowo powstałego województwa)</w:t>
      </w:r>
      <w:r w:rsidR="0033602D" w:rsidRPr="00350F2F">
        <w:rPr>
          <w:rFonts w:ascii="Cambria" w:hAnsi="Cambria"/>
        </w:rPr>
        <w:t>.</w:t>
      </w:r>
    </w:p>
    <w:p w14:paraId="654484D9" w14:textId="77777777" w:rsidR="0033602D" w:rsidRPr="00350F2F" w:rsidRDefault="0033602D" w:rsidP="0077378D">
      <w:pPr>
        <w:pStyle w:val="Akapitzlist"/>
        <w:numPr>
          <w:ilvl w:val="0"/>
          <w:numId w:val="85"/>
        </w:numPr>
        <w:jc w:val="both"/>
        <w:rPr>
          <w:rFonts w:ascii="Cambria" w:hAnsi="Cambria"/>
          <w:b/>
        </w:rPr>
      </w:pPr>
      <w:r w:rsidRPr="00350F2F">
        <w:rPr>
          <w:rFonts w:ascii="Cambria" w:hAnsi="Cambria"/>
        </w:rPr>
        <w:t>Tworzą ją Regiony</w:t>
      </w:r>
      <w:r w:rsidRPr="00350F2F">
        <w:rPr>
          <w:rFonts w:ascii="Cambria" w:hAnsi="Cambria"/>
          <w:b/>
        </w:rPr>
        <w:t xml:space="preserve"> </w:t>
      </w:r>
      <w:r w:rsidRPr="00350F2F">
        <w:rPr>
          <w:rFonts w:ascii="Cambria" w:hAnsi="Cambria"/>
        </w:rPr>
        <w:t>mające siedzibę na terenie powstałego województwa.</w:t>
      </w:r>
    </w:p>
    <w:p w14:paraId="10A97225" w14:textId="77777777" w:rsidR="0033602D" w:rsidRPr="00350F2F" w:rsidRDefault="0033602D" w:rsidP="0077378D">
      <w:pPr>
        <w:pStyle w:val="Akapitzlist"/>
        <w:numPr>
          <w:ilvl w:val="0"/>
          <w:numId w:val="85"/>
        </w:numPr>
        <w:jc w:val="both"/>
        <w:rPr>
          <w:rFonts w:ascii="Cambria" w:hAnsi="Cambria"/>
          <w:b/>
        </w:rPr>
      </w:pPr>
      <w:r w:rsidRPr="00350F2F">
        <w:rPr>
          <w:rFonts w:ascii="Cambria" w:hAnsi="Cambria"/>
        </w:rPr>
        <w:t xml:space="preserve">Powstanie Grupy Wojewódzkiej zatwierdza </w:t>
      </w:r>
      <w:r w:rsidR="00D60B7A" w:rsidRPr="00350F2F">
        <w:rPr>
          <w:rFonts w:ascii="Cambria" w:hAnsi="Cambria"/>
        </w:rPr>
        <w:t>Kongres Delegatów</w:t>
      </w:r>
      <w:r w:rsidRPr="00350F2F">
        <w:rPr>
          <w:rFonts w:ascii="Cambria" w:hAnsi="Cambria"/>
        </w:rPr>
        <w:t xml:space="preserve">. </w:t>
      </w:r>
    </w:p>
    <w:p w14:paraId="4F8CABD7" w14:textId="77777777" w:rsidR="0033602D" w:rsidRPr="00350F2F" w:rsidRDefault="0033602D" w:rsidP="0077378D">
      <w:pPr>
        <w:pStyle w:val="Akapitzlist"/>
        <w:numPr>
          <w:ilvl w:val="0"/>
          <w:numId w:val="85"/>
        </w:numPr>
        <w:jc w:val="both"/>
        <w:rPr>
          <w:rFonts w:ascii="Cambria" w:hAnsi="Cambria"/>
          <w:b/>
        </w:rPr>
      </w:pPr>
      <w:r w:rsidRPr="00350F2F">
        <w:rPr>
          <w:rFonts w:ascii="Cambria" w:hAnsi="Cambria"/>
        </w:rPr>
        <w:t>Prezydium Zarządu powołanej Grupy niezwłocznie przesyła do Prezydium Krajowego Zarządu Sekcji Polskiej komplet dokumentów.</w:t>
      </w:r>
    </w:p>
    <w:p w14:paraId="62A92BFF" w14:textId="77777777" w:rsidR="0033602D" w:rsidRPr="00350F2F" w:rsidRDefault="000B0D5B" w:rsidP="001972A0">
      <w:pPr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8</w:t>
      </w:r>
    </w:p>
    <w:p w14:paraId="0F09CE20" w14:textId="77777777" w:rsidR="00A95B8A" w:rsidRPr="00350F2F" w:rsidRDefault="00A95B8A" w:rsidP="0033602D">
      <w:pPr>
        <w:jc w:val="center"/>
        <w:rPr>
          <w:rFonts w:ascii="Cambria" w:hAnsi="Cambria"/>
          <w:sz w:val="10"/>
          <w:szCs w:val="10"/>
        </w:rPr>
      </w:pPr>
    </w:p>
    <w:p w14:paraId="0635581A" w14:textId="77777777" w:rsidR="0033602D" w:rsidRPr="00350F2F" w:rsidRDefault="0033602D" w:rsidP="0077378D">
      <w:pPr>
        <w:pStyle w:val="Akapitzlist"/>
        <w:numPr>
          <w:ilvl w:val="0"/>
          <w:numId w:val="86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Wymagane dokumenty z Zebrania Założycielskiego Grupy Wojewódzkiej:</w:t>
      </w:r>
    </w:p>
    <w:p w14:paraId="478192F2" w14:textId="77777777" w:rsidR="0033602D" w:rsidRPr="00350F2F" w:rsidRDefault="00A95B8A" w:rsidP="00A95B8A">
      <w:pPr>
        <w:pStyle w:val="Akapitzlist"/>
        <w:ind w:left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>1)</w:t>
      </w:r>
      <w:r w:rsidRPr="00350F2F">
        <w:rPr>
          <w:rFonts w:ascii="Cambria" w:hAnsi="Cambria"/>
          <w:i/>
        </w:rPr>
        <w:t xml:space="preserve"> </w:t>
      </w:r>
      <w:r w:rsidR="0033602D" w:rsidRPr="00350F2F">
        <w:rPr>
          <w:rFonts w:ascii="Cambria" w:hAnsi="Cambria"/>
        </w:rPr>
        <w:t>uchwała o powołaniu Grupy Wojewódzkiej określająca:</w:t>
      </w:r>
    </w:p>
    <w:p w14:paraId="50EF1BEA" w14:textId="77777777" w:rsidR="0033602D" w:rsidRPr="00350F2F" w:rsidRDefault="0033602D" w:rsidP="0077378D">
      <w:pPr>
        <w:pStyle w:val="Akapitzlist"/>
        <w:numPr>
          <w:ilvl w:val="0"/>
          <w:numId w:val="89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pełną nazwę zgodnie z nazewnictwem określonym w § 1 Statutu,</w:t>
      </w:r>
    </w:p>
    <w:p w14:paraId="000EBD39" w14:textId="77777777" w:rsidR="0033602D" w:rsidRPr="00350F2F" w:rsidRDefault="0033602D" w:rsidP="0077378D">
      <w:pPr>
        <w:pStyle w:val="Akapitzlist"/>
        <w:numPr>
          <w:ilvl w:val="0"/>
          <w:numId w:val="89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skróconą nazwę</w:t>
      </w:r>
      <w:r w:rsidR="0057553E" w:rsidRPr="00350F2F">
        <w:rPr>
          <w:rFonts w:ascii="Cambria" w:hAnsi="Cambria"/>
        </w:rPr>
        <w:t>;</w:t>
      </w:r>
    </w:p>
    <w:p w14:paraId="507DE5AF" w14:textId="77777777" w:rsidR="0033602D" w:rsidRPr="00350F2F" w:rsidRDefault="0033602D" w:rsidP="00C443FF">
      <w:pPr>
        <w:pStyle w:val="Akapitzlist"/>
        <w:numPr>
          <w:ilvl w:val="0"/>
          <w:numId w:val="105"/>
        </w:numPr>
        <w:ind w:left="709" w:hanging="283"/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ustaleniu liczby osób wchodzących w skład Prezydium Zarządu i Komisji Rewizyjnej Grupy Wojewódzkiej</w:t>
      </w:r>
      <w:r w:rsidR="001E2EE9" w:rsidRPr="00350F2F">
        <w:rPr>
          <w:rFonts w:ascii="Cambria" w:hAnsi="Cambria"/>
        </w:rPr>
        <w:t>;</w:t>
      </w:r>
    </w:p>
    <w:p w14:paraId="08E14A56" w14:textId="77777777" w:rsidR="0033602D" w:rsidRPr="00350F2F" w:rsidRDefault="0033602D" w:rsidP="00C443FF">
      <w:pPr>
        <w:pStyle w:val="Akapitzlist"/>
        <w:numPr>
          <w:ilvl w:val="0"/>
          <w:numId w:val="105"/>
        </w:numPr>
        <w:ind w:left="709" w:hanging="283"/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ustaleniu liczby przedstawicieli Regionów wchodzących w skład Zarządu Grupy Wojewódzkiej uwzględniającej zapisy § 29b Statutu</w:t>
      </w:r>
      <w:r w:rsidR="001E2EE9" w:rsidRPr="00350F2F">
        <w:rPr>
          <w:rFonts w:ascii="Cambria" w:hAnsi="Cambria"/>
        </w:rPr>
        <w:t>;</w:t>
      </w:r>
    </w:p>
    <w:p w14:paraId="45ED8B9A" w14:textId="77777777" w:rsidR="0033602D" w:rsidRPr="00350F2F" w:rsidRDefault="0033602D" w:rsidP="00C443FF">
      <w:pPr>
        <w:pStyle w:val="Akapitzlist"/>
        <w:numPr>
          <w:ilvl w:val="0"/>
          <w:numId w:val="105"/>
        </w:numPr>
        <w:ind w:left="851" w:hanging="425"/>
        <w:jc w:val="both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>uchwała o wyborze Prezydium Zarządu Grupy Wojewódzkiej</w:t>
      </w:r>
      <w:r w:rsidR="001E2EE9" w:rsidRPr="00350F2F">
        <w:rPr>
          <w:rFonts w:ascii="Cambria" w:hAnsi="Cambria"/>
        </w:rPr>
        <w:t>;</w:t>
      </w:r>
    </w:p>
    <w:p w14:paraId="45115BED" w14:textId="77777777" w:rsidR="0033602D" w:rsidRPr="00350F2F" w:rsidRDefault="0033602D" w:rsidP="00C443FF">
      <w:pPr>
        <w:pStyle w:val="Akapitzlist"/>
        <w:numPr>
          <w:ilvl w:val="0"/>
          <w:numId w:val="105"/>
        </w:numPr>
        <w:ind w:left="851" w:hanging="425"/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wyborze Komisji Rewizyjnej</w:t>
      </w:r>
      <w:r w:rsidR="001E2EE9" w:rsidRPr="00350F2F">
        <w:rPr>
          <w:rFonts w:ascii="Cambria" w:hAnsi="Cambria"/>
        </w:rPr>
        <w:t>;</w:t>
      </w:r>
    </w:p>
    <w:p w14:paraId="460069CA" w14:textId="77777777" w:rsidR="0033602D" w:rsidRPr="00350F2F" w:rsidRDefault="0033602D" w:rsidP="00C443FF">
      <w:pPr>
        <w:pStyle w:val="Akapitzlist"/>
        <w:numPr>
          <w:ilvl w:val="0"/>
          <w:numId w:val="105"/>
        </w:numPr>
        <w:ind w:left="851" w:hanging="425"/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ukonstytuowaniu się Prezydium Zarządu Grupy Wojewódzkiej</w:t>
      </w:r>
      <w:r w:rsidR="001E2EE9" w:rsidRPr="00350F2F">
        <w:rPr>
          <w:rFonts w:ascii="Cambria" w:hAnsi="Cambria"/>
        </w:rPr>
        <w:t>;</w:t>
      </w:r>
    </w:p>
    <w:p w14:paraId="18E74A4B" w14:textId="77777777" w:rsidR="0033602D" w:rsidRPr="00350F2F" w:rsidRDefault="0033602D" w:rsidP="00C443FF">
      <w:pPr>
        <w:pStyle w:val="Akapitzlist"/>
        <w:numPr>
          <w:ilvl w:val="0"/>
          <w:numId w:val="105"/>
        </w:numPr>
        <w:ind w:left="851" w:hanging="425"/>
        <w:jc w:val="both"/>
        <w:rPr>
          <w:rFonts w:ascii="Cambria" w:hAnsi="Cambria"/>
        </w:rPr>
      </w:pPr>
      <w:r w:rsidRPr="00350F2F">
        <w:rPr>
          <w:rFonts w:ascii="Cambria" w:hAnsi="Cambria"/>
        </w:rPr>
        <w:t>protokół z zebrania</w:t>
      </w:r>
      <w:r w:rsidR="00C710ED" w:rsidRPr="00350F2F">
        <w:rPr>
          <w:rFonts w:ascii="Cambria" w:hAnsi="Cambria"/>
        </w:rPr>
        <w:t>.</w:t>
      </w:r>
    </w:p>
    <w:p w14:paraId="7C19E5E6" w14:textId="77777777" w:rsidR="00900A0E" w:rsidRPr="00350F2F" w:rsidRDefault="0033602D" w:rsidP="001473F4">
      <w:pPr>
        <w:pStyle w:val="Akapitzlist"/>
        <w:numPr>
          <w:ilvl w:val="0"/>
          <w:numId w:val="86"/>
        </w:numPr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Wszystkie dokumenty przygotowuje się </w:t>
      </w:r>
      <w:r w:rsidR="00753D6B" w:rsidRPr="00350F2F">
        <w:rPr>
          <w:rFonts w:ascii="Cambria" w:hAnsi="Cambria"/>
        </w:rPr>
        <w:t xml:space="preserve">w </w:t>
      </w:r>
      <w:r w:rsidRPr="00350F2F">
        <w:rPr>
          <w:rFonts w:ascii="Cambria" w:hAnsi="Cambria"/>
        </w:rPr>
        <w:t>co najmniej trzech egzemplarzach</w:t>
      </w:r>
      <w:r w:rsidR="00A95B8A" w:rsidRPr="00350F2F">
        <w:rPr>
          <w:rFonts w:ascii="Cambria" w:hAnsi="Cambria"/>
        </w:rPr>
        <w:t>.</w:t>
      </w:r>
    </w:p>
    <w:p w14:paraId="0895B3C6" w14:textId="77777777" w:rsidR="0033602D" w:rsidRPr="00350F2F" w:rsidRDefault="000B0D5B" w:rsidP="001473F4">
      <w:pPr>
        <w:pStyle w:val="NormalnyWeb"/>
        <w:shd w:val="clear" w:color="auto" w:fill="FFFFFF"/>
        <w:spacing w:before="80" w:beforeAutospacing="0" w:after="80" w:afterAutospacing="0"/>
        <w:jc w:val="center"/>
        <w:rPr>
          <w:rFonts w:ascii="Cambria" w:hAnsi="Cambria" w:cs="Segoe UI"/>
        </w:rPr>
      </w:pPr>
      <w:r w:rsidRPr="00350F2F">
        <w:rPr>
          <w:rFonts w:ascii="Cambria" w:hAnsi="Cambria" w:cs="Segoe UI"/>
        </w:rPr>
        <w:t>§ 9</w:t>
      </w:r>
    </w:p>
    <w:p w14:paraId="721E7949" w14:textId="77777777" w:rsidR="0033602D" w:rsidRPr="00350F2F" w:rsidRDefault="0033602D" w:rsidP="001473F4">
      <w:pPr>
        <w:pStyle w:val="NormalnyWeb"/>
        <w:numPr>
          <w:ilvl w:val="0"/>
          <w:numId w:val="87"/>
        </w:numPr>
        <w:shd w:val="clear" w:color="auto" w:fill="FFFFFF"/>
        <w:spacing w:before="80" w:beforeAutospacing="0" w:after="80" w:afterAutospacing="0"/>
        <w:jc w:val="both"/>
        <w:rPr>
          <w:rFonts w:ascii="Cambria" w:hAnsi="Cambria" w:cs="Segoe UI"/>
        </w:rPr>
      </w:pPr>
      <w:r w:rsidRPr="00350F2F">
        <w:rPr>
          <w:rFonts w:ascii="Cambria" w:hAnsi="Cambria" w:cs="Segoe UI"/>
        </w:rPr>
        <w:t>Region powstaje na Zebraniu Założycielskim zwołanym w porozumieniu z Prezydium Zarządu Grupy Wojewódzkiej właściwej miejscowo ze względu na siedzibę Regionu.</w:t>
      </w:r>
    </w:p>
    <w:p w14:paraId="161FD4DE" w14:textId="77777777" w:rsidR="0033602D" w:rsidRPr="00350F2F" w:rsidRDefault="0033602D" w:rsidP="0077378D">
      <w:pPr>
        <w:pStyle w:val="NormalnyWeb"/>
        <w:numPr>
          <w:ilvl w:val="0"/>
          <w:numId w:val="87"/>
        </w:numPr>
        <w:shd w:val="clear" w:color="auto" w:fill="FFFFFF"/>
        <w:jc w:val="both"/>
        <w:rPr>
          <w:rFonts w:ascii="Cambria" w:hAnsi="Cambria" w:cs="Segoe UI"/>
        </w:rPr>
      </w:pPr>
      <w:r w:rsidRPr="00350F2F">
        <w:rPr>
          <w:rFonts w:ascii="Cambria" w:hAnsi="Cambria" w:cs="Segoe UI"/>
        </w:rPr>
        <w:t>W Zebraniu Założycielskim Regionu w charakterze obserwatora udział bierze przedstawiciel  Prezydium Zarządu Grupy Wojewódzkiej określonej w ust. 1.</w:t>
      </w:r>
    </w:p>
    <w:p w14:paraId="5E35F920" w14:textId="77777777" w:rsidR="0033602D" w:rsidRPr="00350F2F" w:rsidRDefault="0033602D" w:rsidP="0077378D">
      <w:pPr>
        <w:pStyle w:val="NormalnyWeb"/>
        <w:numPr>
          <w:ilvl w:val="0"/>
          <w:numId w:val="87"/>
        </w:numPr>
        <w:shd w:val="clear" w:color="auto" w:fill="FFFFFF"/>
        <w:jc w:val="both"/>
        <w:rPr>
          <w:rFonts w:ascii="Cambria" w:hAnsi="Cambria" w:cs="Segoe UI"/>
        </w:rPr>
      </w:pPr>
      <w:r w:rsidRPr="00350F2F">
        <w:rPr>
          <w:rFonts w:ascii="Cambria" w:hAnsi="Cambria" w:cs="Segoe UI"/>
        </w:rPr>
        <w:t xml:space="preserve">W </w:t>
      </w:r>
      <w:r w:rsidR="00A95B8A" w:rsidRPr="00350F2F">
        <w:rPr>
          <w:rFonts w:ascii="Cambria" w:hAnsi="Cambria" w:cs="Segoe UI"/>
        </w:rPr>
        <w:t>Z</w:t>
      </w:r>
      <w:r w:rsidRPr="00350F2F">
        <w:rPr>
          <w:rFonts w:ascii="Cambria" w:hAnsi="Cambria" w:cs="Segoe UI"/>
        </w:rPr>
        <w:t xml:space="preserve">ebraniu </w:t>
      </w:r>
      <w:r w:rsidR="00A95B8A" w:rsidRPr="00350F2F">
        <w:rPr>
          <w:rFonts w:ascii="Cambria" w:hAnsi="Cambria" w:cs="Segoe UI"/>
        </w:rPr>
        <w:t>Z</w:t>
      </w:r>
      <w:r w:rsidRPr="00350F2F">
        <w:rPr>
          <w:rFonts w:ascii="Cambria" w:hAnsi="Cambria" w:cs="Segoe UI"/>
        </w:rPr>
        <w:t>ałożycielskim musi wziąć udział co najmniej 15 osób spełniającyc</w:t>
      </w:r>
      <w:r w:rsidR="0084114D" w:rsidRPr="00350F2F">
        <w:rPr>
          <w:rFonts w:ascii="Cambria" w:hAnsi="Cambria" w:cs="Segoe UI"/>
        </w:rPr>
        <w:t>h warunki statutowe członkostwa, figurujących na liście Członków Założycieli.</w:t>
      </w:r>
    </w:p>
    <w:p w14:paraId="57A32E78" w14:textId="77777777" w:rsidR="0033602D" w:rsidRPr="00350F2F" w:rsidRDefault="0033602D" w:rsidP="0077378D">
      <w:pPr>
        <w:pStyle w:val="NormalnyWeb"/>
        <w:numPr>
          <w:ilvl w:val="0"/>
          <w:numId w:val="87"/>
        </w:numPr>
        <w:shd w:val="clear" w:color="auto" w:fill="FFFFFF"/>
        <w:jc w:val="both"/>
        <w:rPr>
          <w:rFonts w:ascii="Cambria" w:hAnsi="Cambria" w:cs="Segoe UI"/>
        </w:rPr>
      </w:pPr>
      <w:r w:rsidRPr="00350F2F">
        <w:rPr>
          <w:rFonts w:ascii="Cambria" w:hAnsi="Cambria" w:cs="Segoe UI"/>
        </w:rPr>
        <w:t xml:space="preserve">Członkowie Założyciele niebędący członkami Stowarzyszenia składają pisemne oświadczenia  o spełnianiu wymogów ustawy </w:t>
      </w:r>
      <w:r w:rsidR="00A95B8A" w:rsidRPr="00350F2F">
        <w:rPr>
          <w:rFonts w:ascii="Cambria" w:hAnsi="Cambria" w:cs="Segoe UI"/>
        </w:rPr>
        <w:t>P</w:t>
      </w:r>
      <w:r w:rsidRPr="00350F2F">
        <w:rPr>
          <w:rFonts w:ascii="Cambria" w:hAnsi="Cambria" w:cs="Segoe UI"/>
        </w:rPr>
        <w:t xml:space="preserve">rawo o stowarzyszeniach oraz </w:t>
      </w:r>
      <w:r w:rsidR="00A95B8A" w:rsidRPr="00350F2F">
        <w:rPr>
          <w:rFonts w:ascii="Cambria" w:hAnsi="Cambria" w:cs="Segoe UI"/>
        </w:rPr>
        <w:t>S</w:t>
      </w:r>
      <w:r w:rsidRPr="00350F2F">
        <w:rPr>
          <w:rFonts w:ascii="Cambria" w:hAnsi="Cambria" w:cs="Segoe UI"/>
        </w:rPr>
        <w:t>tatutu.</w:t>
      </w:r>
    </w:p>
    <w:p w14:paraId="2A3A9660" w14:textId="77777777" w:rsidR="0033602D" w:rsidRPr="00350F2F" w:rsidRDefault="0033602D" w:rsidP="001473F4">
      <w:pPr>
        <w:pStyle w:val="NormalnyWeb"/>
        <w:numPr>
          <w:ilvl w:val="0"/>
          <w:numId w:val="87"/>
        </w:numPr>
        <w:shd w:val="clear" w:color="auto" w:fill="FFFFFF"/>
        <w:spacing w:before="80" w:beforeAutospacing="0" w:after="80" w:afterAutospacing="0"/>
        <w:jc w:val="both"/>
        <w:rPr>
          <w:rFonts w:ascii="Cambria" w:hAnsi="Cambria" w:cs="Segoe UI"/>
        </w:rPr>
      </w:pPr>
      <w:r w:rsidRPr="00350F2F">
        <w:rPr>
          <w:rFonts w:ascii="Cambria" w:hAnsi="Cambria" w:cs="Segoe UI"/>
        </w:rPr>
        <w:t>Członkowie Założyciele  będący członkami zwyczajnymi istniejącego Regionu Stowarzyszenia automatycznie tracą członkostwo w dotychczasowym Regionie.</w:t>
      </w:r>
    </w:p>
    <w:p w14:paraId="24A7A01E" w14:textId="77777777" w:rsidR="0033602D" w:rsidRPr="00350F2F" w:rsidRDefault="000B0D5B" w:rsidP="001473F4">
      <w:pPr>
        <w:pStyle w:val="NormalnyWeb"/>
        <w:shd w:val="clear" w:color="auto" w:fill="FFFFFF"/>
        <w:spacing w:before="80" w:beforeAutospacing="0" w:after="80" w:afterAutospacing="0"/>
        <w:jc w:val="center"/>
        <w:rPr>
          <w:rFonts w:ascii="Cambria" w:hAnsi="Cambria" w:cs="Segoe UI"/>
        </w:rPr>
      </w:pPr>
      <w:r w:rsidRPr="00350F2F">
        <w:rPr>
          <w:rFonts w:ascii="Cambria" w:hAnsi="Cambria" w:cs="Segoe UI"/>
        </w:rPr>
        <w:t>§ 10</w:t>
      </w:r>
    </w:p>
    <w:p w14:paraId="4DB65E10" w14:textId="77777777" w:rsidR="0033602D" w:rsidRPr="00350F2F" w:rsidRDefault="0033602D" w:rsidP="001473F4">
      <w:pPr>
        <w:pStyle w:val="Akapitzlist"/>
        <w:numPr>
          <w:ilvl w:val="3"/>
          <w:numId w:val="53"/>
        </w:numPr>
        <w:tabs>
          <w:tab w:val="clear" w:pos="2880"/>
          <w:tab w:val="left" w:pos="284"/>
        </w:tabs>
        <w:spacing w:before="80" w:after="80"/>
        <w:ind w:left="2835" w:hanging="2880"/>
        <w:jc w:val="both"/>
        <w:rPr>
          <w:rFonts w:ascii="Cambria" w:hAnsi="Cambria"/>
        </w:rPr>
      </w:pPr>
      <w:r w:rsidRPr="00350F2F">
        <w:rPr>
          <w:rFonts w:ascii="Cambria" w:hAnsi="Cambria"/>
        </w:rPr>
        <w:t>Wymagane dokumenty z Zebrania Założycielskiego Regionu</w:t>
      </w:r>
      <w:r w:rsidR="00A95B8A" w:rsidRPr="00350F2F">
        <w:rPr>
          <w:rFonts w:ascii="Cambria" w:hAnsi="Cambria"/>
        </w:rPr>
        <w:t>:</w:t>
      </w:r>
    </w:p>
    <w:p w14:paraId="68436A5F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lista Członków Założycieli z danymi określonymi w ustawie </w:t>
      </w:r>
      <w:r w:rsidR="00A95B8A" w:rsidRPr="00350F2F">
        <w:rPr>
          <w:rFonts w:ascii="Cambria" w:hAnsi="Cambria"/>
        </w:rPr>
        <w:t>P</w:t>
      </w:r>
      <w:r w:rsidR="0084114D" w:rsidRPr="00350F2F">
        <w:rPr>
          <w:rFonts w:ascii="Cambria" w:hAnsi="Cambria"/>
        </w:rPr>
        <w:t xml:space="preserve">rawo </w:t>
      </w:r>
      <w:r w:rsidR="00FB3809" w:rsidRPr="00350F2F">
        <w:rPr>
          <w:rFonts w:ascii="Cambria" w:hAnsi="Cambria"/>
        </w:rPr>
        <w:t xml:space="preserve">                                      </w:t>
      </w:r>
      <w:r w:rsidR="0084114D" w:rsidRPr="00350F2F">
        <w:rPr>
          <w:rFonts w:ascii="Cambria" w:hAnsi="Cambria"/>
        </w:rPr>
        <w:t>o stowarzyszeniach;</w:t>
      </w:r>
    </w:p>
    <w:p w14:paraId="7D54A130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oświadczenia Członków Założycieli niebędących członkami Stowarzyszenia                               </w:t>
      </w:r>
      <w:r w:rsidRPr="00350F2F">
        <w:rPr>
          <w:rFonts w:ascii="Cambria" w:hAnsi="Cambria" w:cs="Segoe UI"/>
        </w:rPr>
        <w:t xml:space="preserve">o spełnianiu wymogów ustawy </w:t>
      </w:r>
      <w:r w:rsidR="00A95B8A" w:rsidRPr="00350F2F">
        <w:rPr>
          <w:rFonts w:ascii="Cambria" w:hAnsi="Cambria" w:cs="Segoe UI"/>
        </w:rPr>
        <w:t>P</w:t>
      </w:r>
      <w:r w:rsidRPr="00350F2F">
        <w:rPr>
          <w:rFonts w:ascii="Cambria" w:hAnsi="Cambria" w:cs="Segoe UI"/>
        </w:rPr>
        <w:t xml:space="preserve">rawo o stowarzyszeniach oraz </w:t>
      </w:r>
      <w:r w:rsidR="00A95B8A" w:rsidRPr="00350F2F">
        <w:rPr>
          <w:rFonts w:ascii="Cambria" w:hAnsi="Cambria" w:cs="Segoe UI"/>
        </w:rPr>
        <w:t>S</w:t>
      </w:r>
      <w:r w:rsidRPr="00350F2F">
        <w:rPr>
          <w:rFonts w:ascii="Cambria" w:hAnsi="Cambria" w:cs="Segoe UI"/>
        </w:rPr>
        <w:t>tatutu</w:t>
      </w:r>
      <w:r w:rsidR="001E2EE9" w:rsidRPr="00350F2F">
        <w:rPr>
          <w:rFonts w:ascii="Cambria" w:hAnsi="Cambria" w:cs="Segoe UI"/>
        </w:rPr>
        <w:t>;</w:t>
      </w:r>
    </w:p>
    <w:p w14:paraId="32B8B71C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powołaniu Regionu</w:t>
      </w:r>
      <w:r w:rsidR="00A40BB4" w:rsidRPr="00350F2F">
        <w:rPr>
          <w:rFonts w:ascii="Cambria" w:hAnsi="Cambria"/>
        </w:rPr>
        <w:t xml:space="preserve"> </w:t>
      </w:r>
      <w:r w:rsidRPr="00350F2F">
        <w:rPr>
          <w:rFonts w:ascii="Cambria" w:hAnsi="Cambria"/>
        </w:rPr>
        <w:t>określająca:</w:t>
      </w:r>
    </w:p>
    <w:p w14:paraId="73556CA2" w14:textId="77777777" w:rsidR="0033602D" w:rsidRPr="00350F2F" w:rsidRDefault="0033602D" w:rsidP="0077378D">
      <w:pPr>
        <w:pStyle w:val="Akapitzlist"/>
        <w:numPr>
          <w:ilvl w:val="0"/>
          <w:numId w:val="89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pełną nazwę zgodnie z nazewnictwem określonym w § 1 Statutu,</w:t>
      </w:r>
    </w:p>
    <w:p w14:paraId="2F357D49" w14:textId="77777777" w:rsidR="0033602D" w:rsidRPr="00350F2F" w:rsidRDefault="0033602D" w:rsidP="0077378D">
      <w:pPr>
        <w:pStyle w:val="Akapitzlist"/>
        <w:numPr>
          <w:ilvl w:val="0"/>
          <w:numId w:val="89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skróconą nazwę</w:t>
      </w:r>
      <w:r w:rsidR="00A875CD" w:rsidRPr="00350F2F">
        <w:rPr>
          <w:rFonts w:ascii="Cambria" w:hAnsi="Cambria"/>
        </w:rPr>
        <w:t>;</w:t>
      </w:r>
    </w:p>
    <w:p w14:paraId="32142BDE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ustaleniu liczby osób wchodzących w skład Prezydium Regionu i Komisji Rewizyjnej</w:t>
      </w:r>
      <w:r w:rsidR="001E2EE9" w:rsidRPr="00350F2F">
        <w:rPr>
          <w:rFonts w:ascii="Cambria" w:hAnsi="Cambria"/>
        </w:rPr>
        <w:t>;</w:t>
      </w:r>
    </w:p>
    <w:p w14:paraId="4AE3AF07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wyborze Prezydium Regionu</w:t>
      </w:r>
      <w:r w:rsidR="001E2EE9" w:rsidRPr="00350F2F">
        <w:rPr>
          <w:rFonts w:ascii="Cambria" w:hAnsi="Cambria"/>
        </w:rPr>
        <w:t>;</w:t>
      </w:r>
    </w:p>
    <w:p w14:paraId="1BBE6F0B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wyborze Komisji Rewizyjnej</w:t>
      </w:r>
      <w:r w:rsidR="001E2EE9" w:rsidRPr="00350F2F">
        <w:rPr>
          <w:rFonts w:ascii="Cambria" w:hAnsi="Cambria"/>
        </w:rPr>
        <w:t>;</w:t>
      </w:r>
    </w:p>
    <w:p w14:paraId="73B6C81E" w14:textId="77777777" w:rsidR="0033602D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uchwała o ukonstytuowaniu się Prezydium Regionu</w:t>
      </w:r>
      <w:r w:rsidR="001E2EE9" w:rsidRPr="00350F2F">
        <w:rPr>
          <w:rFonts w:ascii="Cambria" w:hAnsi="Cambria"/>
        </w:rPr>
        <w:t>;</w:t>
      </w:r>
    </w:p>
    <w:p w14:paraId="46281FE8" w14:textId="77777777" w:rsidR="00A95B8A" w:rsidRPr="00350F2F" w:rsidRDefault="0033602D" w:rsidP="0077378D">
      <w:pPr>
        <w:pStyle w:val="Akapitzlist"/>
        <w:numPr>
          <w:ilvl w:val="0"/>
          <w:numId w:val="88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protokół z zebrania.</w:t>
      </w:r>
    </w:p>
    <w:p w14:paraId="0C5CEE9C" w14:textId="77777777" w:rsidR="0033602D" w:rsidRPr="00350F2F" w:rsidRDefault="001A6FA9" w:rsidP="000A044A">
      <w:pPr>
        <w:pStyle w:val="Akapitzlist"/>
        <w:numPr>
          <w:ilvl w:val="0"/>
          <w:numId w:val="53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Wszystkie dokumenty przygotowuje się </w:t>
      </w:r>
      <w:r w:rsidR="00753D6B" w:rsidRPr="00350F2F">
        <w:rPr>
          <w:rFonts w:ascii="Cambria" w:hAnsi="Cambria"/>
        </w:rPr>
        <w:t xml:space="preserve">w </w:t>
      </w:r>
      <w:r w:rsidRPr="00350F2F">
        <w:rPr>
          <w:rFonts w:ascii="Cambria" w:hAnsi="Cambria"/>
        </w:rPr>
        <w:t>co najmniej trzech egzemplarzach.</w:t>
      </w:r>
    </w:p>
    <w:p w14:paraId="643A9CA7" w14:textId="77777777" w:rsidR="0033602D" w:rsidRPr="00350F2F" w:rsidRDefault="000B0D5B" w:rsidP="0033602D">
      <w:pPr>
        <w:jc w:val="center"/>
        <w:rPr>
          <w:rFonts w:ascii="Cambria" w:hAnsi="Cambria"/>
        </w:rPr>
      </w:pPr>
      <w:r w:rsidRPr="00350F2F">
        <w:rPr>
          <w:rFonts w:ascii="Cambria" w:hAnsi="Cambria"/>
        </w:rPr>
        <w:t>§ 11</w:t>
      </w:r>
    </w:p>
    <w:p w14:paraId="3798A589" w14:textId="77777777" w:rsidR="001E2EE9" w:rsidRPr="00350F2F" w:rsidRDefault="001E2EE9" w:rsidP="0033602D">
      <w:pPr>
        <w:jc w:val="center"/>
        <w:rPr>
          <w:rFonts w:ascii="Cambria" w:hAnsi="Cambria"/>
          <w:sz w:val="10"/>
          <w:szCs w:val="10"/>
        </w:rPr>
      </w:pPr>
    </w:p>
    <w:p w14:paraId="76133DB3" w14:textId="77777777" w:rsidR="00734458" w:rsidRPr="00350F2F" w:rsidRDefault="00734458" w:rsidP="0077378D">
      <w:pPr>
        <w:pStyle w:val="Akapitzlist"/>
        <w:numPr>
          <w:ilvl w:val="0"/>
          <w:numId w:val="90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Prezydium Zarządu nowo powołanej Grupy Wojewódzkiej  po otrzymaniu uchwały zatwierdzającej jej powstanie  niezwłocznie przesyła  po dwa egzemplarz</w:t>
      </w:r>
      <w:r w:rsidR="0084114D" w:rsidRPr="00350F2F">
        <w:rPr>
          <w:rFonts w:ascii="Cambria" w:hAnsi="Cambria"/>
        </w:rPr>
        <w:t xml:space="preserve">e wymaganych prawem dokumentów </w:t>
      </w:r>
      <w:r w:rsidRPr="00350F2F">
        <w:rPr>
          <w:rFonts w:ascii="Cambria" w:hAnsi="Cambria"/>
        </w:rPr>
        <w:t>niezbędnych do złożenia wniosku rejestracyjnego do KRS, który  musi zawierać:</w:t>
      </w:r>
    </w:p>
    <w:p w14:paraId="5B33006D" w14:textId="77777777" w:rsidR="00734458" w:rsidRPr="00350F2F" w:rsidRDefault="00734458" w:rsidP="0077378D">
      <w:pPr>
        <w:pStyle w:val="Akapitzlist"/>
        <w:numPr>
          <w:ilvl w:val="0"/>
          <w:numId w:val="91"/>
        </w:numPr>
        <w:ind w:firstLine="66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uchwałę </w:t>
      </w:r>
      <w:r w:rsidR="00916DB5" w:rsidRPr="00350F2F">
        <w:rPr>
          <w:rFonts w:ascii="Cambria" w:hAnsi="Cambria"/>
        </w:rPr>
        <w:t>Kongresu Delegatów</w:t>
      </w:r>
      <w:r w:rsidRPr="00350F2F">
        <w:rPr>
          <w:rFonts w:ascii="Cambria" w:hAnsi="Cambria"/>
        </w:rPr>
        <w:t xml:space="preserve">  zatwierdzającą powstanie  Grupy</w:t>
      </w:r>
      <w:r w:rsidR="00173857" w:rsidRPr="00350F2F">
        <w:rPr>
          <w:rFonts w:ascii="Cambria" w:hAnsi="Cambria"/>
        </w:rPr>
        <w:t>;</w:t>
      </w:r>
    </w:p>
    <w:p w14:paraId="4EA42DF0" w14:textId="77777777" w:rsidR="00734458" w:rsidRPr="00350F2F" w:rsidRDefault="00734458" w:rsidP="0077378D">
      <w:pPr>
        <w:pStyle w:val="Akapitzlist"/>
        <w:numPr>
          <w:ilvl w:val="0"/>
          <w:numId w:val="91"/>
        </w:numPr>
        <w:ind w:firstLine="66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dokumenty z Zebrania Założycielskiego wymienione w § </w:t>
      </w:r>
      <w:r w:rsidR="00A24108" w:rsidRPr="00350F2F">
        <w:rPr>
          <w:rFonts w:ascii="Cambria" w:hAnsi="Cambria"/>
        </w:rPr>
        <w:t>8</w:t>
      </w:r>
      <w:r w:rsidR="00173857" w:rsidRPr="00350F2F">
        <w:rPr>
          <w:rFonts w:ascii="Cambria" w:hAnsi="Cambria"/>
        </w:rPr>
        <w:t>;</w:t>
      </w:r>
    </w:p>
    <w:p w14:paraId="0B832FF3" w14:textId="77777777" w:rsidR="00734458" w:rsidRPr="00350F2F" w:rsidRDefault="00734458" w:rsidP="0077378D">
      <w:pPr>
        <w:pStyle w:val="Akapitzlist"/>
        <w:numPr>
          <w:ilvl w:val="0"/>
          <w:numId w:val="91"/>
        </w:numPr>
        <w:ind w:firstLine="66"/>
        <w:jc w:val="both"/>
        <w:rPr>
          <w:rFonts w:ascii="Cambria" w:hAnsi="Cambria"/>
        </w:rPr>
      </w:pPr>
      <w:r w:rsidRPr="00350F2F">
        <w:rPr>
          <w:rFonts w:ascii="Cambria" w:hAnsi="Cambria"/>
        </w:rPr>
        <w:t>Statut Sekcji Polskiej uwierzytelniony przez KRS</w:t>
      </w:r>
      <w:r w:rsidR="00173857" w:rsidRPr="00350F2F">
        <w:rPr>
          <w:rFonts w:ascii="Cambria" w:hAnsi="Cambria"/>
        </w:rPr>
        <w:t>;</w:t>
      </w:r>
    </w:p>
    <w:p w14:paraId="42D33600" w14:textId="77777777" w:rsidR="00734458" w:rsidRPr="00350F2F" w:rsidRDefault="00734458" w:rsidP="0077378D">
      <w:pPr>
        <w:pStyle w:val="Akapitzlist"/>
        <w:numPr>
          <w:ilvl w:val="0"/>
          <w:numId w:val="91"/>
        </w:numPr>
        <w:ind w:firstLine="66"/>
        <w:jc w:val="both"/>
        <w:rPr>
          <w:rFonts w:ascii="Cambria" w:hAnsi="Cambria"/>
        </w:rPr>
      </w:pPr>
      <w:r w:rsidRPr="00350F2F">
        <w:rPr>
          <w:rFonts w:ascii="Cambria" w:hAnsi="Cambria"/>
        </w:rPr>
        <w:t>wyciąg z rejestru Sekcji Polskiej</w:t>
      </w:r>
      <w:r w:rsidR="00173857" w:rsidRPr="00350F2F">
        <w:rPr>
          <w:rFonts w:ascii="Cambria" w:hAnsi="Cambria"/>
        </w:rPr>
        <w:t>;</w:t>
      </w:r>
    </w:p>
    <w:p w14:paraId="3BCB64BC" w14:textId="77777777" w:rsidR="00734458" w:rsidRPr="00350F2F" w:rsidRDefault="00734458" w:rsidP="0077378D">
      <w:pPr>
        <w:pStyle w:val="Akapitzlist"/>
        <w:numPr>
          <w:ilvl w:val="0"/>
          <w:numId w:val="91"/>
        </w:numPr>
        <w:ind w:firstLine="66"/>
        <w:jc w:val="both"/>
        <w:rPr>
          <w:rFonts w:ascii="Cambria" w:hAnsi="Cambria"/>
        </w:rPr>
      </w:pPr>
      <w:r w:rsidRPr="00350F2F">
        <w:rPr>
          <w:rFonts w:ascii="Cambria" w:hAnsi="Cambria"/>
        </w:rPr>
        <w:t>formularze KRS  niezbędne do rejestracji Stowarzyszenia.</w:t>
      </w:r>
    </w:p>
    <w:p w14:paraId="04E445C2" w14:textId="77777777" w:rsidR="00734458" w:rsidRPr="00350F2F" w:rsidRDefault="00734458" w:rsidP="0077378D">
      <w:pPr>
        <w:pStyle w:val="Akapitzlist"/>
        <w:numPr>
          <w:ilvl w:val="0"/>
          <w:numId w:val="90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Wniosek  rejestracyjny do KRS składa Prezydium Krajowego Zarządu Sekcji Polskiej. Grupa Wojewódzka  uzyskuje własną osobowość prawną z chwilą wpisania jej do KRS.</w:t>
      </w:r>
    </w:p>
    <w:p w14:paraId="4454E590" w14:textId="77777777" w:rsidR="00173857" w:rsidRPr="00350F2F" w:rsidRDefault="00734458" w:rsidP="0077378D">
      <w:pPr>
        <w:pStyle w:val="Akapitzlist"/>
        <w:numPr>
          <w:ilvl w:val="0"/>
          <w:numId w:val="90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Prezydium Zarządu Grupy Wojewódzkiej</w:t>
      </w:r>
      <w:r w:rsidR="00173857" w:rsidRPr="00350F2F">
        <w:rPr>
          <w:rFonts w:ascii="Cambria" w:hAnsi="Cambria"/>
        </w:rPr>
        <w:t>:</w:t>
      </w:r>
    </w:p>
    <w:p w14:paraId="07F7A719" w14:textId="77777777" w:rsidR="00734458" w:rsidRPr="00350F2F" w:rsidRDefault="00916DB5" w:rsidP="00C443FF">
      <w:pPr>
        <w:pStyle w:val="Akapitzlist"/>
        <w:numPr>
          <w:ilvl w:val="1"/>
          <w:numId w:val="106"/>
        </w:numPr>
        <w:tabs>
          <w:tab w:val="clear" w:pos="1440"/>
        </w:tabs>
        <w:ind w:left="851" w:hanging="425"/>
        <w:jc w:val="both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 xml:space="preserve">  </w:t>
      </w:r>
      <w:r w:rsidR="00D5104F" w:rsidRPr="00350F2F">
        <w:rPr>
          <w:rFonts w:ascii="Cambria" w:hAnsi="Cambria"/>
        </w:rPr>
        <w:t>niezwłocznie</w:t>
      </w:r>
      <w:r w:rsidR="00734458" w:rsidRPr="00350F2F">
        <w:rPr>
          <w:rFonts w:ascii="Cambria" w:hAnsi="Cambria"/>
        </w:rPr>
        <w:t xml:space="preserve"> od daty otrzymania dokumentów z Zebrania Założycielskiego Regionu przesyła do </w:t>
      </w:r>
      <w:r w:rsidR="00D5104F" w:rsidRPr="00350F2F">
        <w:rPr>
          <w:rFonts w:ascii="Cambria" w:hAnsi="Cambria"/>
        </w:rPr>
        <w:t xml:space="preserve">Prezydium </w:t>
      </w:r>
      <w:r w:rsidR="00734458" w:rsidRPr="00350F2F">
        <w:rPr>
          <w:rFonts w:ascii="Cambria" w:hAnsi="Cambria"/>
        </w:rPr>
        <w:t>Sekcji Polskiej wniosek o zatwierdzenie powstania Regionu</w:t>
      </w:r>
      <w:r w:rsidR="00173857" w:rsidRPr="00350F2F">
        <w:rPr>
          <w:rFonts w:ascii="Cambria" w:hAnsi="Cambria"/>
        </w:rPr>
        <w:t>;</w:t>
      </w:r>
    </w:p>
    <w:p w14:paraId="42D21F22" w14:textId="77777777" w:rsidR="00734458" w:rsidRPr="00350F2F" w:rsidRDefault="00916DB5" w:rsidP="00C443FF">
      <w:pPr>
        <w:pStyle w:val="Akapitzlist"/>
        <w:numPr>
          <w:ilvl w:val="1"/>
          <w:numId w:val="106"/>
        </w:numPr>
        <w:tabs>
          <w:tab w:val="clear" w:pos="1440"/>
        </w:tabs>
        <w:ind w:left="851" w:hanging="425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  </w:t>
      </w:r>
      <w:r w:rsidR="00D5104F" w:rsidRPr="00350F2F">
        <w:rPr>
          <w:rFonts w:ascii="Cambria" w:hAnsi="Cambria"/>
        </w:rPr>
        <w:t xml:space="preserve">niezwłocznie </w:t>
      </w:r>
      <w:r w:rsidR="00734458" w:rsidRPr="00350F2F">
        <w:rPr>
          <w:rFonts w:ascii="Cambria" w:hAnsi="Cambria"/>
        </w:rPr>
        <w:t xml:space="preserve">od daty otrzymania uchwały o zatwierdzeniu powstania Regionu  </w:t>
      </w:r>
      <w:r w:rsidRPr="00350F2F">
        <w:rPr>
          <w:rFonts w:ascii="Cambria" w:hAnsi="Cambria"/>
        </w:rPr>
        <w:t xml:space="preserve"> </w:t>
      </w:r>
      <w:r w:rsidR="00734458" w:rsidRPr="00350F2F">
        <w:rPr>
          <w:rFonts w:ascii="Cambria" w:hAnsi="Cambria"/>
        </w:rPr>
        <w:t>rejestruje Region w KRS jako jednostkę terenową.</w:t>
      </w:r>
    </w:p>
    <w:p w14:paraId="120125E9" w14:textId="77777777" w:rsidR="00734458" w:rsidRPr="00350F2F" w:rsidRDefault="00734458" w:rsidP="0077378D">
      <w:pPr>
        <w:pStyle w:val="Akapitzlist"/>
        <w:numPr>
          <w:ilvl w:val="0"/>
          <w:numId w:val="90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Wniosek  </w:t>
      </w:r>
      <w:r w:rsidR="0032653F" w:rsidRPr="00350F2F">
        <w:rPr>
          <w:rFonts w:ascii="Cambria" w:hAnsi="Cambria"/>
        </w:rPr>
        <w:t xml:space="preserve">do KRS </w:t>
      </w:r>
      <w:r w:rsidRPr="00350F2F">
        <w:rPr>
          <w:rFonts w:ascii="Cambria" w:hAnsi="Cambria"/>
        </w:rPr>
        <w:t>składa Prezydium Grupy Wojewódzkiej. Region  uzyskuje własną osobowość prawną z chwilą wpisania go do KRS.</w:t>
      </w:r>
    </w:p>
    <w:p w14:paraId="511804DB" w14:textId="77777777" w:rsidR="0033602D" w:rsidRPr="00350F2F" w:rsidRDefault="00734458" w:rsidP="0033602D">
      <w:pPr>
        <w:pStyle w:val="Akapitzlist"/>
        <w:numPr>
          <w:ilvl w:val="0"/>
          <w:numId w:val="90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Grupa Wojewódzka i Region po uzyskaniu wpisu  do KRS,  w ciągu 21 dni, powinn</w:t>
      </w:r>
      <w:r w:rsidR="00173857" w:rsidRPr="00350F2F">
        <w:rPr>
          <w:rFonts w:ascii="Cambria" w:hAnsi="Cambria"/>
        </w:rPr>
        <w:t>y</w:t>
      </w:r>
      <w:r w:rsidRPr="00350F2F">
        <w:rPr>
          <w:rFonts w:ascii="Cambria" w:hAnsi="Cambria"/>
        </w:rPr>
        <w:t xml:space="preserve"> złożyć do Urzędu Skarbowego właściwego dla </w:t>
      </w:r>
      <w:r w:rsidR="00173857" w:rsidRPr="00350F2F">
        <w:rPr>
          <w:rFonts w:ascii="Cambria" w:hAnsi="Cambria"/>
        </w:rPr>
        <w:t>ich</w:t>
      </w:r>
      <w:r w:rsidRPr="00350F2F">
        <w:rPr>
          <w:rFonts w:ascii="Cambria" w:hAnsi="Cambria"/>
        </w:rPr>
        <w:t xml:space="preserve"> siedziby, formularz z danymi uzupełniającymi – NIP-8. </w:t>
      </w:r>
    </w:p>
    <w:p w14:paraId="217F1BA7" w14:textId="77777777" w:rsidR="00FB2DD6" w:rsidRPr="00350F2F" w:rsidRDefault="00FB2DD6">
      <w:pPr>
        <w:spacing w:before="80" w:after="80" w:line="360" w:lineRule="auto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  <w:b/>
          <w:sz w:val="28"/>
          <w:szCs w:val="28"/>
        </w:rPr>
        <w:t xml:space="preserve">Rozdział </w:t>
      </w:r>
      <w:r w:rsidR="00A95B8A" w:rsidRPr="00350F2F">
        <w:rPr>
          <w:rFonts w:ascii="Cambria" w:hAnsi="Cambria" w:cs="Arial"/>
          <w:b/>
          <w:sz w:val="28"/>
          <w:szCs w:val="28"/>
        </w:rPr>
        <w:t>3</w:t>
      </w:r>
      <w:r w:rsidRPr="00350F2F">
        <w:rPr>
          <w:rFonts w:ascii="Cambria" w:hAnsi="Cambria" w:cs="Arial"/>
          <w:b/>
          <w:sz w:val="28"/>
          <w:szCs w:val="28"/>
        </w:rPr>
        <w:br/>
        <w:t>NABYCIE CZŁONKOSTWA</w:t>
      </w:r>
    </w:p>
    <w:p w14:paraId="2454A432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  <w:i/>
        </w:rPr>
      </w:pPr>
      <w:r w:rsidRPr="00350F2F">
        <w:rPr>
          <w:rFonts w:ascii="Cambria" w:hAnsi="Cambria" w:cs="Arial"/>
          <w:b/>
          <w:i/>
        </w:rPr>
        <w:t>Tryb oraz warunki nabycia członkostwa zwyczajnego</w:t>
      </w:r>
    </w:p>
    <w:p w14:paraId="5E2BD36D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12</w:t>
      </w:r>
    </w:p>
    <w:p w14:paraId="525ADE74" w14:textId="77777777" w:rsidR="00FB2DD6" w:rsidRPr="00350F2F" w:rsidRDefault="00FB2DD6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Członkiem zwyczajnym </w:t>
      </w:r>
      <w:r w:rsidR="00831F06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towarzyszenia może zostać osoba, która spełnia wymogi określone w § 10 ust. 2  </w:t>
      </w:r>
      <w:r w:rsidR="00733883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tatutu.</w:t>
      </w:r>
    </w:p>
    <w:p w14:paraId="0314EA87" w14:textId="77777777" w:rsidR="00B50E12" w:rsidRPr="00350F2F" w:rsidRDefault="00C736ED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Członek Stowarzyszenia  może należeć tylko do jednego Regionu.</w:t>
      </w:r>
    </w:p>
    <w:p w14:paraId="5475DD1D" w14:textId="77777777" w:rsidR="00C736ED" w:rsidRPr="00350F2F" w:rsidRDefault="00C736ED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Zmiana przynależności członka zwyczajnego</w:t>
      </w:r>
      <w:r w:rsidR="006F3E02" w:rsidRPr="00350F2F">
        <w:rPr>
          <w:rFonts w:ascii="Cambria" w:hAnsi="Cambria" w:cs="Arial"/>
        </w:rPr>
        <w:t xml:space="preserve"> </w:t>
      </w:r>
      <w:r w:rsidR="00381485" w:rsidRPr="00350F2F">
        <w:rPr>
          <w:rFonts w:ascii="Cambria" w:hAnsi="Cambria" w:cs="Arial"/>
        </w:rPr>
        <w:t xml:space="preserve">do Regionu </w:t>
      </w:r>
      <w:r w:rsidR="006F3E02" w:rsidRPr="00350F2F">
        <w:rPr>
          <w:rFonts w:ascii="Cambria" w:hAnsi="Cambria" w:cs="Arial"/>
        </w:rPr>
        <w:t>w</w:t>
      </w:r>
      <w:r w:rsidR="00381485" w:rsidRPr="00350F2F">
        <w:rPr>
          <w:rFonts w:ascii="Cambria" w:hAnsi="Cambria" w:cs="Arial"/>
        </w:rPr>
        <w:t xml:space="preserve"> </w:t>
      </w:r>
      <w:r w:rsidR="006F3E02" w:rsidRPr="00350F2F">
        <w:rPr>
          <w:rFonts w:ascii="Cambria" w:hAnsi="Cambria" w:cs="Arial"/>
        </w:rPr>
        <w:t xml:space="preserve">ciągu </w:t>
      </w:r>
      <w:r w:rsidR="00381485" w:rsidRPr="00350F2F">
        <w:rPr>
          <w:rFonts w:ascii="Cambria" w:hAnsi="Cambria" w:cs="Arial"/>
        </w:rPr>
        <w:t xml:space="preserve">danego </w:t>
      </w:r>
      <w:r w:rsidR="006F3E02" w:rsidRPr="00350F2F">
        <w:rPr>
          <w:rFonts w:ascii="Cambria" w:hAnsi="Cambria" w:cs="Arial"/>
        </w:rPr>
        <w:t>roku kalendarzowego</w:t>
      </w:r>
      <w:r w:rsidRPr="00350F2F">
        <w:rPr>
          <w:rFonts w:ascii="Cambria" w:hAnsi="Cambria" w:cs="Arial"/>
        </w:rPr>
        <w:t xml:space="preserve"> </w:t>
      </w:r>
      <w:r w:rsidR="0084114D" w:rsidRPr="00350F2F">
        <w:rPr>
          <w:rFonts w:ascii="Cambria" w:hAnsi="Cambria" w:cs="Arial"/>
        </w:rPr>
        <w:t xml:space="preserve">jest dopuszczalna jednorazowo i </w:t>
      </w:r>
      <w:r w:rsidRPr="00350F2F">
        <w:rPr>
          <w:rFonts w:ascii="Cambria" w:hAnsi="Cambria" w:cs="Arial"/>
        </w:rPr>
        <w:t xml:space="preserve">następuje </w:t>
      </w:r>
      <w:r w:rsidR="00733883" w:rsidRPr="00350F2F">
        <w:rPr>
          <w:rFonts w:ascii="Cambria" w:hAnsi="Cambria" w:cs="Arial"/>
        </w:rPr>
        <w:t xml:space="preserve">w </w:t>
      </w:r>
      <w:r w:rsidRPr="00350F2F">
        <w:rPr>
          <w:rFonts w:ascii="Cambria" w:hAnsi="Cambria" w:cs="Arial"/>
        </w:rPr>
        <w:t>dwóch przypadkach:</w:t>
      </w:r>
    </w:p>
    <w:p w14:paraId="48B0717C" w14:textId="77777777" w:rsidR="00C736ED" w:rsidRPr="00350F2F" w:rsidRDefault="00C736ED" w:rsidP="00381485">
      <w:pPr>
        <w:numPr>
          <w:ilvl w:val="1"/>
          <w:numId w:val="8"/>
        </w:numPr>
        <w:tabs>
          <w:tab w:val="clear" w:pos="1440"/>
          <w:tab w:val="left" w:pos="360"/>
          <w:tab w:val="num" w:pos="993"/>
        </w:tabs>
        <w:spacing w:before="80" w:after="80"/>
        <w:ind w:left="993" w:hanging="426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na pisemny wniosek zainteresowanego  o przyjęcie  rozpatrzony w drodze uchwały Prezydium Regionu</w:t>
      </w:r>
      <w:r w:rsidR="00616547" w:rsidRPr="00350F2F">
        <w:rPr>
          <w:rFonts w:ascii="Cambria" w:hAnsi="Cambria" w:cs="Arial"/>
        </w:rPr>
        <w:t>. Kopię uchwały należy przesłać do Regionu, którego był poprzednio członkiem</w:t>
      </w:r>
      <w:r w:rsidR="00733883" w:rsidRPr="00350F2F">
        <w:rPr>
          <w:rFonts w:ascii="Cambria" w:hAnsi="Cambria" w:cs="Arial"/>
        </w:rPr>
        <w:t>;</w:t>
      </w:r>
    </w:p>
    <w:p w14:paraId="33FE8B9F" w14:textId="77777777" w:rsidR="00C736ED" w:rsidRPr="00350F2F" w:rsidRDefault="00C736ED" w:rsidP="00381485">
      <w:pPr>
        <w:numPr>
          <w:ilvl w:val="1"/>
          <w:numId w:val="8"/>
        </w:numPr>
        <w:tabs>
          <w:tab w:val="clear" w:pos="1440"/>
          <w:tab w:val="left" w:pos="360"/>
          <w:tab w:val="num" w:pos="993"/>
        </w:tabs>
        <w:spacing w:before="80" w:after="80"/>
        <w:ind w:hanging="873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automatycznie z chwilą podpisania listy </w:t>
      </w:r>
      <w:r w:rsidR="00733883" w:rsidRPr="00350F2F">
        <w:rPr>
          <w:rFonts w:ascii="Cambria" w:hAnsi="Cambria" w:cs="Arial"/>
        </w:rPr>
        <w:t>C</w:t>
      </w:r>
      <w:r w:rsidRPr="00350F2F">
        <w:rPr>
          <w:rFonts w:ascii="Cambria" w:hAnsi="Cambria" w:cs="Arial"/>
        </w:rPr>
        <w:t xml:space="preserve">złonków </w:t>
      </w:r>
      <w:r w:rsidR="00733883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>ałożycieli innego Regionu.</w:t>
      </w:r>
    </w:p>
    <w:p w14:paraId="473F29FA" w14:textId="77777777" w:rsidR="008456D6" w:rsidRPr="00350F2F" w:rsidRDefault="00616547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Kopię dokumentów o zmianie przynależności w przypadkach, o których mowa w ust. 3, Prezydium Regionu przyjmującego członka przesyła do Regionu</w:t>
      </w:r>
      <w:r w:rsidR="008456D6" w:rsidRPr="00350F2F">
        <w:rPr>
          <w:rFonts w:ascii="Cambria" w:hAnsi="Cambria" w:cs="Arial"/>
        </w:rPr>
        <w:t>, do którego poprzednio należał.</w:t>
      </w:r>
    </w:p>
    <w:p w14:paraId="5D3A4624" w14:textId="77777777" w:rsidR="00FB2DD6" w:rsidRPr="00350F2F" w:rsidRDefault="00FB2DD6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Osoba deklaruje swoją wolę przystąpienia do </w:t>
      </w:r>
      <w:r w:rsidR="00733883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towarzyszenia poprzez wypełnienie deklaracji członkowskiej, której wzór określa Prezydium Krajowego Zarządu.</w:t>
      </w:r>
    </w:p>
    <w:p w14:paraId="1FA1C99E" w14:textId="77777777" w:rsidR="00FB2DD6" w:rsidRPr="00350F2F" w:rsidRDefault="00FB2DD6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Przedkładając wypełnioną deklarację, osoba chcąca wstąpić do </w:t>
      </w:r>
      <w:r w:rsidR="00831F06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towarzyszenia wpłaca składkę członkowską i </w:t>
      </w:r>
      <w:r w:rsidR="008D76FD" w:rsidRPr="00350F2F">
        <w:rPr>
          <w:rFonts w:ascii="Cambria" w:hAnsi="Cambria" w:cs="Arial"/>
        </w:rPr>
        <w:t>wpisowe</w:t>
      </w:r>
      <w:r w:rsidRPr="00350F2F">
        <w:rPr>
          <w:rFonts w:ascii="Cambria" w:hAnsi="Cambria" w:cs="Arial"/>
        </w:rPr>
        <w:t>, albo dołącza dokument potwierdzający wniesienie takowych opłat.</w:t>
      </w:r>
    </w:p>
    <w:p w14:paraId="1CC07383" w14:textId="77777777" w:rsidR="00FB2DD6" w:rsidRPr="00350F2F" w:rsidRDefault="00FB2DD6" w:rsidP="0077378D">
      <w:pPr>
        <w:numPr>
          <w:ilvl w:val="0"/>
          <w:numId w:val="5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Deklaracje, po podpisaniu przez osobę funkcyjną </w:t>
      </w:r>
      <w:r w:rsidR="002D41CE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831F06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 xml:space="preserve">egionu, przekazywane są do </w:t>
      </w:r>
      <w:r w:rsidR="00831F06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 xml:space="preserve">eferatu </w:t>
      </w:r>
      <w:r w:rsidR="00831F06" w:rsidRPr="00350F2F">
        <w:rPr>
          <w:rFonts w:ascii="Cambria" w:hAnsi="Cambria" w:cs="Arial"/>
        </w:rPr>
        <w:t>L</w:t>
      </w:r>
      <w:r w:rsidRPr="00350F2F">
        <w:rPr>
          <w:rFonts w:ascii="Cambria" w:hAnsi="Cambria" w:cs="Arial"/>
        </w:rPr>
        <w:t xml:space="preserve">egitymacji, za pośrednictwem </w:t>
      </w:r>
      <w:r w:rsidR="002D41CE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 Grupy Wojewódzkiej.</w:t>
      </w:r>
    </w:p>
    <w:p w14:paraId="1E1C3C83" w14:textId="77777777" w:rsidR="00A95B8A" w:rsidRPr="00350F2F" w:rsidRDefault="00FB2DD6" w:rsidP="000B5CEA">
      <w:pPr>
        <w:numPr>
          <w:ilvl w:val="0"/>
          <w:numId w:val="5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Prezydium </w:t>
      </w:r>
      <w:r w:rsidR="008E5568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egionu może w drodze uchwały ograniczyć liczbę osób upoważnionych do podpisywania deklaracji, a także określić szczegółowy tryb postępowania przy ich podpisywaniu.</w:t>
      </w:r>
    </w:p>
    <w:p w14:paraId="3C4A31DA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13</w:t>
      </w:r>
    </w:p>
    <w:p w14:paraId="05673DE2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przypadku odmowy podpisania deklaracji przez osobę funkcyjną, </w:t>
      </w:r>
      <w:r w:rsidR="00326FBD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8E5568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egionu podejmuje uchwałę o odmowie przyjęci</w:t>
      </w:r>
      <w:r w:rsidR="00326FBD" w:rsidRPr="00350F2F">
        <w:rPr>
          <w:rFonts w:ascii="Cambria" w:hAnsi="Cambria" w:cs="Arial"/>
        </w:rPr>
        <w:t>a</w:t>
      </w:r>
      <w:r w:rsidRPr="00350F2F">
        <w:rPr>
          <w:rFonts w:ascii="Cambria" w:hAnsi="Cambria" w:cs="Arial"/>
        </w:rPr>
        <w:t xml:space="preserve"> członka.</w:t>
      </w:r>
    </w:p>
    <w:p w14:paraId="64BDB7BA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przypadku odmowy, odpis uchwały wraz z przedłożoną deklaracją przekazywane są kandydatowi w ciągu 14 dni od daty podjęcia uchwały.</w:t>
      </w:r>
    </w:p>
    <w:p w14:paraId="5D3E565A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Od uchwały przysługuje odwołanie, które w ciągu 14 dni </w:t>
      </w:r>
      <w:r w:rsidR="009C67A9" w:rsidRPr="00350F2F">
        <w:rPr>
          <w:rFonts w:ascii="Cambria" w:hAnsi="Cambria" w:cs="Arial"/>
        </w:rPr>
        <w:t xml:space="preserve">od chwili doręczenia </w:t>
      </w:r>
      <w:r w:rsidRPr="00350F2F">
        <w:rPr>
          <w:rFonts w:ascii="Cambria" w:hAnsi="Cambria" w:cs="Arial"/>
        </w:rPr>
        <w:t xml:space="preserve">należy przesłać do </w:t>
      </w:r>
      <w:r w:rsidR="00733883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8E5568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arządu </w:t>
      </w:r>
      <w:r w:rsidR="008E5568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8E5568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ojewódzkiej. </w:t>
      </w:r>
    </w:p>
    <w:p w14:paraId="3B83973B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Zakres dokumentacji potrzebnej do rozpoznania sprawy, jak i sposób jej gromadzenia określa </w:t>
      </w:r>
      <w:r w:rsidR="00733883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8E5568" w:rsidRPr="00350F2F">
        <w:rPr>
          <w:rFonts w:ascii="Cambria" w:hAnsi="Cambria" w:cs="Arial"/>
        </w:rPr>
        <w:t>Zarządu Grupy Wojewódzkiej</w:t>
      </w:r>
      <w:r w:rsidRPr="00350F2F">
        <w:rPr>
          <w:rFonts w:ascii="Cambria" w:hAnsi="Cambria" w:cs="Arial"/>
        </w:rPr>
        <w:t>.</w:t>
      </w:r>
    </w:p>
    <w:p w14:paraId="424D98C9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 xml:space="preserve">Po zebraniu niezbędnej dokumentacji odwołanie rozpatrywane jest na najbliższym posiedzeniu </w:t>
      </w:r>
      <w:r w:rsidR="008E5568" w:rsidRPr="00350F2F">
        <w:rPr>
          <w:rFonts w:ascii="Cambria" w:hAnsi="Cambria" w:cs="Arial"/>
        </w:rPr>
        <w:t>Zarządu Grupy Wojewódzkiej</w:t>
      </w:r>
      <w:r w:rsidRPr="00350F2F">
        <w:rPr>
          <w:rFonts w:ascii="Cambria" w:hAnsi="Cambria" w:cs="Arial"/>
        </w:rPr>
        <w:t>.</w:t>
      </w:r>
    </w:p>
    <w:p w14:paraId="35EB3581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Zarząd </w:t>
      </w:r>
      <w:r w:rsidR="008E5568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8E5568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 może zmienić decyzję </w:t>
      </w:r>
      <w:r w:rsidR="006A32A0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8E5568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egionu tylko wówczas, gdy nie było przesłanek do podjęcia odmownej decyzji, albo brak było racjonalnych argumentów potwierdzających istnienie takich przesłanek.</w:t>
      </w:r>
    </w:p>
    <w:p w14:paraId="1B707194" w14:textId="77777777" w:rsidR="00FB2DD6" w:rsidRPr="00350F2F" w:rsidRDefault="00FB2DD6" w:rsidP="00FA72A7">
      <w:pPr>
        <w:numPr>
          <w:ilvl w:val="0"/>
          <w:numId w:val="3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Pozytywna uchwała </w:t>
      </w:r>
      <w:r w:rsidR="008E5568" w:rsidRPr="00350F2F">
        <w:rPr>
          <w:rFonts w:ascii="Cambria" w:hAnsi="Cambria" w:cs="Arial"/>
        </w:rPr>
        <w:t xml:space="preserve">Zarządu Grupy Wojewódzkiej </w:t>
      </w:r>
      <w:r w:rsidRPr="00350F2F">
        <w:rPr>
          <w:rFonts w:ascii="Cambria" w:hAnsi="Cambria" w:cs="Arial"/>
        </w:rPr>
        <w:t xml:space="preserve">oznacza wdrożenie procedury przyjęcia członka w </w:t>
      </w:r>
      <w:r w:rsidR="008E5568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egionie.</w:t>
      </w:r>
    </w:p>
    <w:p w14:paraId="43C1FAD4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14</w:t>
      </w:r>
    </w:p>
    <w:p w14:paraId="03C07C79" w14:textId="77777777" w:rsidR="00FB2DD6" w:rsidRPr="00350F2F" w:rsidRDefault="00FB2DD6" w:rsidP="00FA72A7">
      <w:pPr>
        <w:numPr>
          <w:ilvl w:val="0"/>
          <w:numId w:val="3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Dowodem członkostwa w </w:t>
      </w:r>
      <w:r w:rsidR="008E5568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towarzyszeniu jest ważna legitymacja IPA.</w:t>
      </w:r>
    </w:p>
    <w:p w14:paraId="0A73DF30" w14:textId="77777777" w:rsidR="00C736ED" w:rsidRPr="00350F2F" w:rsidRDefault="00627721" w:rsidP="00FA72A7">
      <w:pPr>
        <w:numPr>
          <w:ilvl w:val="0"/>
          <w:numId w:val="3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</w:t>
      </w:r>
      <w:r w:rsidR="00C736ED" w:rsidRPr="00350F2F">
        <w:rPr>
          <w:rFonts w:ascii="Cambria" w:hAnsi="Cambria" w:cs="Arial"/>
        </w:rPr>
        <w:t>zór legitymacji obowiązujący w Stowarzyszeniu jest zgodny</w:t>
      </w:r>
      <w:r w:rsidR="0056526A" w:rsidRPr="00350F2F">
        <w:rPr>
          <w:rFonts w:ascii="Cambria" w:hAnsi="Cambria" w:cs="Arial"/>
        </w:rPr>
        <w:t xml:space="preserve"> z</w:t>
      </w:r>
      <w:r w:rsidR="00C736ED" w:rsidRPr="00350F2F">
        <w:rPr>
          <w:rFonts w:ascii="Cambria" w:hAnsi="Cambria" w:cs="Arial"/>
        </w:rPr>
        <w:t xml:space="preserve"> szablonem legitymacji otrzymywanym </w:t>
      </w:r>
      <w:r w:rsidR="00397011" w:rsidRPr="00350F2F">
        <w:rPr>
          <w:rFonts w:ascii="Cambria" w:hAnsi="Cambria" w:cs="Arial"/>
        </w:rPr>
        <w:t xml:space="preserve">od władz światowych </w:t>
      </w:r>
      <w:r w:rsidR="00C736ED" w:rsidRPr="00350F2F">
        <w:rPr>
          <w:rFonts w:ascii="Cambria" w:hAnsi="Cambria" w:cs="Arial"/>
        </w:rPr>
        <w:t>IPA.</w:t>
      </w:r>
    </w:p>
    <w:p w14:paraId="1A45F4E1" w14:textId="77777777" w:rsidR="0056526A" w:rsidRPr="00350F2F" w:rsidRDefault="0056526A" w:rsidP="00FA72A7">
      <w:pPr>
        <w:numPr>
          <w:ilvl w:val="0"/>
          <w:numId w:val="3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Rewers legitymacji obowiązującej w Stowarzyszeniu określa </w:t>
      </w:r>
      <w:r w:rsidR="00A20E2F" w:rsidRPr="00350F2F">
        <w:rPr>
          <w:rFonts w:ascii="Cambria" w:hAnsi="Cambria" w:cs="Arial"/>
        </w:rPr>
        <w:t xml:space="preserve">Prezydium </w:t>
      </w:r>
      <w:r w:rsidRPr="00350F2F">
        <w:rPr>
          <w:rFonts w:ascii="Cambria" w:hAnsi="Cambria" w:cs="Arial"/>
        </w:rPr>
        <w:t>Krajow</w:t>
      </w:r>
      <w:r w:rsidR="00A20E2F" w:rsidRPr="00350F2F">
        <w:rPr>
          <w:rFonts w:ascii="Cambria" w:hAnsi="Cambria" w:cs="Arial"/>
        </w:rPr>
        <w:t>ego</w:t>
      </w:r>
      <w:r w:rsidRPr="00350F2F">
        <w:rPr>
          <w:rFonts w:ascii="Cambria" w:hAnsi="Cambria" w:cs="Arial"/>
        </w:rPr>
        <w:t xml:space="preserve"> Zarząd</w:t>
      </w:r>
      <w:r w:rsidR="00A20E2F" w:rsidRPr="00350F2F">
        <w:rPr>
          <w:rFonts w:ascii="Cambria" w:hAnsi="Cambria" w:cs="Arial"/>
        </w:rPr>
        <w:t>u</w:t>
      </w:r>
      <w:r w:rsidRPr="00350F2F">
        <w:rPr>
          <w:rFonts w:ascii="Cambria" w:hAnsi="Cambria" w:cs="Arial"/>
        </w:rPr>
        <w:t xml:space="preserve">. </w:t>
      </w:r>
    </w:p>
    <w:p w14:paraId="08D0174F" w14:textId="77777777" w:rsidR="00FB2DD6" w:rsidRPr="00350F2F" w:rsidRDefault="00FB2DD6" w:rsidP="00FA72A7">
      <w:pPr>
        <w:numPr>
          <w:ilvl w:val="0"/>
          <w:numId w:val="3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przypadku wydania nowej legitymacji z powodu jej zagubienia lub zniszczenia, członek wnosi opłatę za legitymację.</w:t>
      </w:r>
    </w:p>
    <w:p w14:paraId="321AF4B0" w14:textId="77777777" w:rsidR="00FB2DD6" w:rsidRPr="00350F2F" w:rsidRDefault="00FB2DD6" w:rsidP="00FA72A7">
      <w:pPr>
        <w:numPr>
          <w:ilvl w:val="0"/>
          <w:numId w:val="3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  <w:strike/>
        </w:rPr>
      </w:pPr>
      <w:r w:rsidRPr="00350F2F">
        <w:rPr>
          <w:rFonts w:ascii="Cambria" w:hAnsi="Cambria" w:cs="Arial"/>
        </w:rPr>
        <w:t>Wymiana legitymacji z powodu zmiany danych</w:t>
      </w:r>
      <w:r w:rsidR="008E5568" w:rsidRPr="00350F2F">
        <w:rPr>
          <w:rFonts w:ascii="Cambria" w:hAnsi="Cambria" w:cs="Arial"/>
        </w:rPr>
        <w:t xml:space="preserve"> </w:t>
      </w:r>
      <w:r w:rsidRPr="00350F2F">
        <w:rPr>
          <w:rFonts w:ascii="Cambria" w:hAnsi="Cambria" w:cs="Arial"/>
        </w:rPr>
        <w:t>jest bezpłatna.</w:t>
      </w:r>
    </w:p>
    <w:p w14:paraId="4F29C640" w14:textId="77777777" w:rsidR="00AE681D" w:rsidRPr="00350F2F" w:rsidRDefault="00AE681D" w:rsidP="00AE681D">
      <w:pPr>
        <w:numPr>
          <w:ilvl w:val="0"/>
          <w:numId w:val="3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Zabrania się wydawania dokumentów z logo IPA w formie legitymacji lub identyfikatora wzorem przypominających legitymację, zawierających dane osobowe. Dokumenty te są zastrzeżone do decyzji Krajowego Zarządu.</w:t>
      </w:r>
    </w:p>
    <w:p w14:paraId="10A75594" w14:textId="77777777" w:rsidR="000A044A" w:rsidRPr="00350F2F" w:rsidRDefault="00AE681D" w:rsidP="000A044A">
      <w:pPr>
        <w:numPr>
          <w:ilvl w:val="0"/>
          <w:numId w:val="3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Osoba niebędąca członkiem zwyczajnym lub wyróżniona tytułem „Zasłużony dla IPA Sekcja Polska” nie może posługiwać się dokumentami z logo IPA.</w:t>
      </w:r>
    </w:p>
    <w:p w14:paraId="7E8AB773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15</w:t>
      </w:r>
    </w:p>
    <w:p w14:paraId="2AACA8D2" w14:textId="77777777" w:rsidR="00FB2DD6" w:rsidRPr="00350F2F" w:rsidRDefault="00FB2DD6" w:rsidP="00FA72A7">
      <w:pPr>
        <w:numPr>
          <w:ilvl w:val="0"/>
          <w:numId w:val="11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Członek, który utracił członkostwo w wyniku skreślenia może ponownie je uzyskać</w:t>
      </w:r>
      <w:r w:rsidR="008E5568" w:rsidRPr="00350F2F">
        <w:rPr>
          <w:rFonts w:ascii="Cambria" w:hAnsi="Cambria" w:cs="Arial"/>
        </w:rPr>
        <w:t xml:space="preserve"> </w:t>
      </w:r>
      <w:r w:rsidRPr="00350F2F">
        <w:rPr>
          <w:rFonts w:ascii="Cambria" w:hAnsi="Cambria" w:cs="Arial"/>
        </w:rPr>
        <w:t xml:space="preserve">na warunkach określonych w § </w:t>
      </w:r>
      <w:r w:rsidR="00A24108" w:rsidRPr="00350F2F">
        <w:rPr>
          <w:rFonts w:ascii="Cambria" w:hAnsi="Cambria" w:cs="Arial"/>
        </w:rPr>
        <w:t>12</w:t>
      </w:r>
      <w:r w:rsidRPr="00350F2F">
        <w:rPr>
          <w:rFonts w:ascii="Cambria" w:hAnsi="Cambria" w:cs="Arial"/>
        </w:rPr>
        <w:t xml:space="preserve">, jeśli podstawą skreślenia było dobrowolne wystąpienie członka ze </w:t>
      </w:r>
      <w:r w:rsidR="008E5568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towarzyszenia zgodnie z  § 1</w:t>
      </w:r>
      <w:r w:rsidR="00A24108" w:rsidRPr="00350F2F">
        <w:rPr>
          <w:rFonts w:ascii="Cambria" w:hAnsi="Cambria" w:cs="Arial"/>
        </w:rPr>
        <w:t>7</w:t>
      </w:r>
      <w:r w:rsidRPr="00350F2F">
        <w:rPr>
          <w:rFonts w:ascii="Cambria" w:hAnsi="Cambria" w:cs="Arial"/>
        </w:rPr>
        <w:t xml:space="preserve"> ust. 2</w:t>
      </w:r>
      <w:r w:rsidR="008E5568" w:rsidRPr="00350F2F">
        <w:rPr>
          <w:rFonts w:ascii="Cambria" w:hAnsi="Cambria" w:cs="Arial"/>
        </w:rPr>
        <w:t xml:space="preserve"> </w:t>
      </w:r>
      <w:r w:rsidRPr="00350F2F">
        <w:rPr>
          <w:rFonts w:ascii="Cambria" w:hAnsi="Cambria" w:cs="Arial"/>
        </w:rPr>
        <w:t>lub nieopłacenie składki członk</w:t>
      </w:r>
      <w:r w:rsidR="0026030A" w:rsidRPr="00350F2F">
        <w:rPr>
          <w:rFonts w:ascii="Cambria" w:hAnsi="Cambria" w:cs="Arial"/>
        </w:rPr>
        <w:t>owskiej do 31 grudnia danego roku kalendarzowego</w:t>
      </w:r>
      <w:r w:rsidR="007B6A38" w:rsidRPr="00350F2F">
        <w:rPr>
          <w:rFonts w:ascii="Cambria" w:hAnsi="Cambria" w:cs="Arial"/>
        </w:rPr>
        <w:t>.</w:t>
      </w:r>
    </w:p>
    <w:p w14:paraId="3CD54573" w14:textId="77777777" w:rsidR="00FB2DD6" w:rsidRPr="00350F2F" w:rsidRDefault="00FB2DD6" w:rsidP="00FA72A7">
      <w:pPr>
        <w:numPr>
          <w:ilvl w:val="0"/>
          <w:numId w:val="11"/>
        </w:numPr>
        <w:tabs>
          <w:tab w:val="left" w:pos="142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Członek, który utracił członkostwo w wyniku wykluczenia może ponownie je uzyskać na ogólnych warunkach</w:t>
      </w:r>
      <w:r w:rsidR="008E5568" w:rsidRPr="00350F2F">
        <w:rPr>
          <w:rFonts w:ascii="Cambria" w:hAnsi="Cambria" w:cs="Arial"/>
        </w:rPr>
        <w:t xml:space="preserve">, </w:t>
      </w:r>
      <w:r w:rsidRPr="00350F2F">
        <w:rPr>
          <w:rFonts w:ascii="Cambria" w:hAnsi="Cambria" w:cs="Arial"/>
        </w:rPr>
        <w:t xml:space="preserve">po upływie 10 lat od daty prawomocnej uchwały o wykluczeniu. Ponowne uzyskanie członkostwa bez zachowania powyższego terminu jest z mocy </w:t>
      </w:r>
      <w:r w:rsidR="005236AC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tatutu nieważne.</w:t>
      </w:r>
    </w:p>
    <w:p w14:paraId="5CD6195A" w14:textId="77777777" w:rsidR="00EB193C" w:rsidRPr="00350F2F" w:rsidRDefault="00EB193C">
      <w:pPr>
        <w:spacing w:before="80" w:after="80"/>
        <w:jc w:val="center"/>
        <w:rPr>
          <w:rFonts w:ascii="Cambria" w:hAnsi="Cambria" w:cs="Arial"/>
          <w:b/>
          <w:i/>
        </w:rPr>
      </w:pPr>
    </w:p>
    <w:p w14:paraId="1C9783F7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  <w:i/>
        </w:rPr>
      </w:pPr>
      <w:r w:rsidRPr="00350F2F">
        <w:rPr>
          <w:rFonts w:ascii="Cambria" w:hAnsi="Cambria" w:cs="Arial"/>
          <w:b/>
          <w:i/>
        </w:rPr>
        <w:t>Tryb oraz warunki przyznawania członkostwa asocjacyjnego</w:t>
      </w:r>
    </w:p>
    <w:p w14:paraId="7BAE4E47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1</w:t>
      </w:r>
      <w:r w:rsidR="000B0D5B" w:rsidRPr="00350F2F">
        <w:rPr>
          <w:rFonts w:ascii="Cambria" w:hAnsi="Cambria" w:cs="Arial"/>
        </w:rPr>
        <w:t>6</w:t>
      </w:r>
    </w:p>
    <w:p w14:paraId="68FDF8CB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 </w:t>
      </w:r>
      <w:r w:rsidR="00FB2DD6" w:rsidRPr="00350F2F">
        <w:rPr>
          <w:rFonts w:ascii="Cambria" w:hAnsi="Cambria" w:cs="Arial"/>
        </w:rPr>
        <w:t xml:space="preserve">Osoba starająca się o przyznanie członkostwa asocjacyjnego, po uzyskaniu wstępnej akceptacji </w:t>
      </w:r>
      <w:r w:rsidR="005236AC"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 xml:space="preserve">rezydium </w:t>
      </w:r>
      <w:r w:rsidR="000C7DA7" w:rsidRPr="00350F2F">
        <w:rPr>
          <w:rFonts w:ascii="Cambria" w:hAnsi="Cambria" w:cs="Arial"/>
        </w:rPr>
        <w:t>R</w:t>
      </w:r>
      <w:r w:rsidR="00FB2DD6" w:rsidRPr="00350F2F">
        <w:rPr>
          <w:rFonts w:ascii="Cambria" w:hAnsi="Cambria" w:cs="Arial"/>
        </w:rPr>
        <w:t>egionu</w:t>
      </w:r>
      <w:r w:rsidRPr="00350F2F">
        <w:rPr>
          <w:rFonts w:ascii="Cambria" w:hAnsi="Cambria" w:cs="Arial"/>
        </w:rPr>
        <w:t>,</w:t>
      </w:r>
      <w:r w:rsidR="00FB2DD6" w:rsidRPr="00350F2F">
        <w:rPr>
          <w:rFonts w:ascii="Cambria" w:hAnsi="Cambria" w:cs="Arial"/>
        </w:rPr>
        <w:t xml:space="preserve"> do którego ma należeć, przedkłada wypełnioną deklarację.</w:t>
      </w:r>
    </w:p>
    <w:p w14:paraId="723E7F73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 </w:t>
      </w:r>
      <w:r w:rsidR="00FB2DD6" w:rsidRPr="00350F2F">
        <w:rPr>
          <w:rFonts w:ascii="Cambria" w:hAnsi="Cambria" w:cs="Arial"/>
        </w:rPr>
        <w:t xml:space="preserve">Prezydium </w:t>
      </w:r>
      <w:r w:rsidR="000C7DA7" w:rsidRPr="00350F2F">
        <w:rPr>
          <w:rFonts w:ascii="Cambria" w:hAnsi="Cambria" w:cs="Arial"/>
        </w:rPr>
        <w:t>R</w:t>
      </w:r>
      <w:r w:rsidR="00FB2DD6" w:rsidRPr="00350F2F">
        <w:rPr>
          <w:rFonts w:ascii="Cambria" w:hAnsi="Cambria" w:cs="Arial"/>
        </w:rPr>
        <w:t xml:space="preserve">egionu przesyła przedłożoną deklarację wraz z opinią do </w:t>
      </w:r>
      <w:r w:rsidR="005236AC"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 xml:space="preserve">rezydium </w:t>
      </w:r>
      <w:r w:rsidR="000C7DA7" w:rsidRPr="00350F2F">
        <w:rPr>
          <w:rFonts w:ascii="Cambria" w:hAnsi="Cambria" w:cs="Arial"/>
        </w:rPr>
        <w:t>Z</w:t>
      </w:r>
      <w:r w:rsidR="00FB2DD6" w:rsidRPr="00350F2F">
        <w:rPr>
          <w:rFonts w:ascii="Cambria" w:hAnsi="Cambria" w:cs="Arial"/>
        </w:rPr>
        <w:t xml:space="preserve">arządu </w:t>
      </w:r>
      <w:r w:rsidR="000C7DA7" w:rsidRPr="00350F2F">
        <w:rPr>
          <w:rFonts w:ascii="Cambria" w:hAnsi="Cambria" w:cs="Arial"/>
        </w:rPr>
        <w:t>G</w:t>
      </w:r>
      <w:r w:rsidR="00FB2DD6" w:rsidRPr="00350F2F">
        <w:rPr>
          <w:rFonts w:ascii="Cambria" w:hAnsi="Cambria" w:cs="Arial"/>
        </w:rPr>
        <w:t xml:space="preserve">rupy </w:t>
      </w:r>
      <w:r w:rsidR="000C7DA7" w:rsidRPr="00350F2F">
        <w:rPr>
          <w:rFonts w:ascii="Cambria" w:hAnsi="Cambria" w:cs="Arial"/>
        </w:rPr>
        <w:t>W</w:t>
      </w:r>
      <w:r w:rsidR="00FB2DD6" w:rsidRPr="00350F2F">
        <w:rPr>
          <w:rFonts w:ascii="Cambria" w:hAnsi="Cambria" w:cs="Arial"/>
        </w:rPr>
        <w:t>ojewódzkiej.</w:t>
      </w:r>
    </w:p>
    <w:p w14:paraId="62AC5AB5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 </w:t>
      </w:r>
      <w:r w:rsidR="00FB2DD6" w:rsidRPr="00350F2F">
        <w:rPr>
          <w:rFonts w:ascii="Cambria" w:hAnsi="Cambria" w:cs="Arial"/>
        </w:rPr>
        <w:t xml:space="preserve">Prezydium </w:t>
      </w:r>
      <w:r w:rsidR="000C7DA7" w:rsidRPr="00350F2F">
        <w:rPr>
          <w:rFonts w:ascii="Cambria" w:hAnsi="Cambria" w:cs="Arial"/>
        </w:rPr>
        <w:t xml:space="preserve">Zarządu Grupy Wojewódzkiej </w:t>
      </w:r>
      <w:r w:rsidR="00FB2DD6" w:rsidRPr="00350F2F">
        <w:rPr>
          <w:rFonts w:ascii="Cambria" w:hAnsi="Cambria" w:cs="Arial"/>
        </w:rPr>
        <w:t xml:space="preserve">przesyła otrzymane dokumenty wraz ze sporządzonym wnioskiem o przyznanie członkostwa asocjacyjnego i własną rekomendacją do </w:t>
      </w:r>
      <w:r w:rsidR="005236AC"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>rezydium Krajowego Zarządu.</w:t>
      </w:r>
    </w:p>
    <w:p w14:paraId="0920BC61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 </w:t>
      </w:r>
      <w:r w:rsidR="00FB2DD6" w:rsidRPr="00350F2F">
        <w:rPr>
          <w:rFonts w:ascii="Cambria" w:hAnsi="Cambria" w:cs="Arial"/>
        </w:rPr>
        <w:t xml:space="preserve">Prezydium Krajowego Zarządu przyznając członkostwo asocjacyjne powiadamia o tym fakcie </w:t>
      </w:r>
      <w:r w:rsidR="005236AC"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 xml:space="preserve">rezydium właściwego </w:t>
      </w:r>
      <w:r w:rsidR="00C83385" w:rsidRPr="00350F2F">
        <w:rPr>
          <w:rFonts w:ascii="Cambria" w:hAnsi="Cambria" w:cs="Arial"/>
        </w:rPr>
        <w:t>R</w:t>
      </w:r>
      <w:r w:rsidR="00FB2DD6" w:rsidRPr="00350F2F">
        <w:rPr>
          <w:rFonts w:ascii="Cambria" w:hAnsi="Cambria" w:cs="Arial"/>
        </w:rPr>
        <w:t>egionu IPA przesyłając zgromadzone dokumenty i odpis uchwały.</w:t>
      </w:r>
    </w:p>
    <w:p w14:paraId="47E79AEC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 </w:t>
      </w:r>
      <w:r w:rsidR="00FB2DD6" w:rsidRPr="00350F2F">
        <w:rPr>
          <w:rFonts w:ascii="Cambria" w:hAnsi="Cambria" w:cs="Arial"/>
        </w:rPr>
        <w:t>Dalszy tryb postępowania związany z otrzymaniem członkostwa asocjacyjnego odbywa się na ogólnych zasadach.</w:t>
      </w:r>
    </w:p>
    <w:p w14:paraId="1B2F26BB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 xml:space="preserve"> </w:t>
      </w:r>
      <w:r w:rsidR="00FB2DD6" w:rsidRPr="00350F2F">
        <w:rPr>
          <w:rFonts w:ascii="Cambria" w:hAnsi="Cambria" w:cs="Arial"/>
        </w:rPr>
        <w:t xml:space="preserve">Prezydium Krajowego Zarządu może odmówić przyznania członkostwa asocjacyjnego tylko wtedy, gdy uzna, że podjęcie takiej uchwały byłoby sprzeczne z celami </w:t>
      </w:r>
      <w:r w:rsidR="00C83385" w:rsidRPr="00350F2F">
        <w:rPr>
          <w:rFonts w:ascii="Cambria" w:hAnsi="Cambria" w:cs="Arial"/>
        </w:rPr>
        <w:t>S</w:t>
      </w:r>
      <w:r w:rsidR="00FB2DD6" w:rsidRPr="00350F2F">
        <w:rPr>
          <w:rFonts w:ascii="Cambria" w:hAnsi="Cambria" w:cs="Arial"/>
        </w:rPr>
        <w:t xml:space="preserve">towarzyszenia, określonymi w § 8 </w:t>
      </w:r>
      <w:r w:rsidR="005236AC" w:rsidRPr="00350F2F">
        <w:rPr>
          <w:rFonts w:ascii="Cambria" w:hAnsi="Cambria" w:cs="Arial"/>
        </w:rPr>
        <w:t>S</w:t>
      </w:r>
      <w:r w:rsidR="00FB2DD6" w:rsidRPr="00350F2F">
        <w:rPr>
          <w:rFonts w:ascii="Cambria" w:hAnsi="Cambria" w:cs="Arial"/>
        </w:rPr>
        <w:t>tatutu.</w:t>
      </w:r>
    </w:p>
    <w:p w14:paraId="7AED82FC" w14:textId="77777777" w:rsidR="00FB2DD6" w:rsidRPr="00350F2F" w:rsidRDefault="008039C0" w:rsidP="0077378D">
      <w:pPr>
        <w:numPr>
          <w:ilvl w:val="0"/>
          <w:numId w:val="80"/>
        </w:numPr>
        <w:spacing w:before="80" w:after="80"/>
        <w:ind w:left="360" w:hanging="360"/>
        <w:jc w:val="both"/>
        <w:rPr>
          <w:rFonts w:ascii="Cambria" w:hAnsi="Cambria" w:cs="Arial"/>
          <w:b/>
          <w:sz w:val="28"/>
          <w:szCs w:val="28"/>
        </w:rPr>
      </w:pPr>
      <w:r w:rsidRPr="00350F2F">
        <w:rPr>
          <w:rFonts w:ascii="Cambria" w:hAnsi="Cambria" w:cs="Arial"/>
        </w:rPr>
        <w:t xml:space="preserve"> </w:t>
      </w:r>
      <w:r w:rsidR="00FB2DD6" w:rsidRPr="00350F2F">
        <w:rPr>
          <w:rFonts w:ascii="Cambria" w:hAnsi="Cambria" w:cs="Arial"/>
        </w:rPr>
        <w:t xml:space="preserve">Jeżeli decyzja o przyznaniu członkostwa asocjacyjnego będzie negatywna, przysługuje od niej odwołanie do Krajowego Zarządu, którego uchwała w tej sprawie jest ostateczna.                  W takiej sytuacji stosuje się odpowiednio przepisy § </w:t>
      </w:r>
      <w:r w:rsidR="00A24108" w:rsidRPr="00350F2F">
        <w:rPr>
          <w:rFonts w:ascii="Cambria" w:hAnsi="Cambria" w:cs="Arial"/>
        </w:rPr>
        <w:t>13</w:t>
      </w:r>
      <w:r w:rsidR="00FB2DD6" w:rsidRPr="00350F2F">
        <w:rPr>
          <w:rFonts w:ascii="Cambria" w:hAnsi="Cambria" w:cs="Arial"/>
        </w:rPr>
        <w:t xml:space="preserve"> ust. 2 – 3, 6 – </w:t>
      </w:r>
      <w:r w:rsidR="0017326B" w:rsidRPr="00350F2F">
        <w:rPr>
          <w:rFonts w:ascii="Cambria" w:hAnsi="Cambria" w:cs="Arial"/>
        </w:rPr>
        <w:t>7</w:t>
      </w:r>
      <w:r w:rsidR="00FB2DD6" w:rsidRPr="00350F2F">
        <w:rPr>
          <w:rFonts w:ascii="Cambria" w:hAnsi="Cambria" w:cs="Arial"/>
        </w:rPr>
        <w:t xml:space="preserve">, przy czym obowiązki </w:t>
      </w:r>
      <w:r w:rsidR="005236AC"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 xml:space="preserve">rezydium </w:t>
      </w:r>
      <w:r w:rsidR="0017326B" w:rsidRPr="00350F2F">
        <w:rPr>
          <w:rFonts w:ascii="Cambria" w:hAnsi="Cambria" w:cs="Arial"/>
        </w:rPr>
        <w:t xml:space="preserve">Zarządu </w:t>
      </w:r>
      <w:r w:rsidR="00C83385" w:rsidRPr="00350F2F">
        <w:rPr>
          <w:rFonts w:ascii="Cambria" w:hAnsi="Cambria" w:cs="Arial"/>
        </w:rPr>
        <w:t>G</w:t>
      </w:r>
      <w:r w:rsidR="00FB2DD6" w:rsidRPr="00350F2F">
        <w:rPr>
          <w:rFonts w:ascii="Cambria" w:hAnsi="Cambria" w:cs="Arial"/>
        </w:rPr>
        <w:t xml:space="preserve">rupy </w:t>
      </w:r>
      <w:r w:rsidR="00C83385" w:rsidRPr="00350F2F">
        <w:rPr>
          <w:rFonts w:ascii="Cambria" w:hAnsi="Cambria" w:cs="Arial"/>
        </w:rPr>
        <w:t>W</w:t>
      </w:r>
      <w:r w:rsidR="00FB2DD6" w:rsidRPr="00350F2F">
        <w:rPr>
          <w:rFonts w:ascii="Cambria" w:hAnsi="Cambria" w:cs="Arial"/>
        </w:rPr>
        <w:t xml:space="preserve">ojewódzkiej realizuje </w:t>
      </w:r>
      <w:r w:rsidR="005236AC"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>rezydium Krajowego Zarządu.</w:t>
      </w:r>
      <w:r w:rsidR="00FB2DD6" w:rsidRPr="00350F2F">
        <w:rPr>
          <w:rFonts w:ascii="Cambria" w:hAnsi="Cambria" w:cs="Arial"/>
        </w:rPr>
        <w:br/>
      </w:r>
    </w:p>
    <w:p w14:paraId="04C70073" w14:textId="77777777" w:rsidR="00FB2DD6" w:rsidRPr="00350F2F" w:rsidRDefault="00FB2DD6">
      <w:pPr>
        <w:spacing w:line="360" w:lineRule="auto"/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  <w:sz w:val="28"/>
          <w:szCs w:val="28"/>
        </w:rPr>
        <w:t xml:space="preserve">Rozdział </w:t>
      </w:r>
      <w:r w:rsidR="00A95B8A" w:rsidRPr="00350F2F">
        <w:rPr>
          <w:rFonts w:ascii="Cambria" w:hAnsi="Cambria" w:cs="Arial"/>
          <w:b/>
          <w:sz w:val="28"/>
          <w:szCs w:val="28"/>
        </w:rPr>
        <w:t>4</w:t>
      </w:r>
      <w:r w:rsidRPr="00350F2F">
        <w:rPr>
          <w:rFonts w:ascii="Cambria" w:hAnsi="Cambria" w:cs="Arial"/>
          <w:b/>
          <w:sz w:val="28"/>
          <w:szCs w:val="28"/>
        </w:rPr>
        <w:br/>
        <w:t>UTRATA CZŁONKOSTWA</w:t>
      </w:r>
    </w:p>
    <w:p w14:paraId="6168FBD7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</w:rPr>
        <w:t>Skreślenie, wykluczenie członka</w:t>
      </w:r>
    </w:p>
    <w:p w14:paraId="13924C90" w14:textId="77777777" w:rsidR="009E10BF" w:rsidRPr="00350F2F" w:rsidRDefault="009E10BF">
      <w:pPr>
        <w:spacing w:before="80" w:after="80"/>
        <w:jc w:val="center"/>
        <w:rPr>
          <w:rFonts w:ascii="Cambria" w:hAnsi="Cambria" w:cs="Arial"/>
        </w:rPr>
      </w:pPr>
    </w:p>
    <w:p w14:paraId="6E8FE18A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1</w:t>
      </w:r>
      <w:r w:rsidR="000B0D5B" w:rsidRPr="00350F2F">
        <w:rPr>
          <w:rFonts w:ascii="Cambria" w:hAnsi="Cambria" w:cs="Arial"/>
        </w:rPr>
        <w:t>7</w:t>
      </w:r>
    </w:p>
    <w:p w14:paraId="20CC51F0" w14:textId="77777777" w:rsidR="00FB2DD6" w:rsidRPr="00350F2F" w:rsidRDefault="00FB2DD6">
      <w:pPr>
        <w:numPr>
          <w:ilvl w:val="0"/>
          <w:numId w:val="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przypadku wystąpienia okoliczności, o których mowa w § 11 ust. 1 </w:t>
      </w:r>
      <w:r w:rsidR="005236AC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tatutu, </w:t>
      </w:r>
      <w:r w:rsidR="005236A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0F0AE5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egionu obowiązane jest niezwłocznie zaktualizować listę członków.</w:t>
      </w:r>
    </w:p>
    <w:p w14:paraId="59701FC1" w14:textId="77777777" w:rsidR="00FB2DD6" w:rsidRPr="00350F2F" w:rsidRDefault="00FB2DD6">
      <w:pPr>
        <w:numPr>
          <w:ilvl w:val="0"/>
          <w:numId w:val="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Dobrowolne wystąpienie członka oznacza wyrażenie woli:</w:t>
      </w:r>
    </w:p>
    <w:p w14:paraId="3D7F1877" w14:textId="77777777" w:rsidR="00FB2DD6" w:rsidRPr="00350F2F" w:rsidRDefault="00FB2DD6">
      <w:pPr>
        <w:numPr>
          <w:ilvl w:val="1"/>
          <w:numId w:val="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  <w:u w:val="single"/>
        </w:rPr>
      </w:pPr>
      <w:r w:rsidRPr="00350F2F">
        <w:rPr>
          <w:rFonts w:ascii="Cambria" w:hAnsi="Cambria" w:cs="Arial"/>
        </w:rPr>
        <w:t xml:space="preserve">pisemne, podpisane przez członka, przesłane do organu </w:t>
      </w:r>
      <w:r w:rsidR="0056526A" w:rsidRPr="00350F2F">
        <w:rPr>
          <w:rFonts w:ascii="Cambria" w:hAnsi="Cambria" w:cs="Arial"/>
        </w:rPr>
        <w:t>zarządzającego</w:t>
      </w:r>
      <w:r w:rsidRPr="00350F2F">
        <w:rPr>
          <w:rFonts w:ascii="Cambria" w:hAnsi="Cambria" w:cs="Arial"/>
        </w:rPr>
        <w:t>;</w:t>
      </w:r>
    </w:p>
    <w:p w14:paraId="4FDA4F8B" w14:textId="77777777" w:rsidR="00FB2DD6" w:rsidRPr="00350F2F" w:rsidRDefault="00FB2DD6">
      <w:pPr>
        <w:numPr>
          <w:ilvl w:val="1"/>
          <w:numId w:val="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ustne, złożone </w:t>
      </w:r>
      <w:r w:rsidR="0026030A" w:rsidRPr="00350F2F">
        <w:rPr>
          <w:rFonts w:ascii="Cambria" w:hAnsi="Cambria" w:cs="Arial"/>
        </w:rPr>
        <w:t xml:space="preserve">Przewodniczącemu macierzystego Regionu i udokumentowane </w:t>
      </w:r>
      <w:r w:rsidR="00FB3809" w:rsidRPr="00350F2F">
        <w:rPr>
          <w:rFonts w:ascii="Cambria" w:hAnsi="Cambria" w:cs="Arial"/>
        </w:rPr>
        <w:t xml:space="preserve">               </w:t>
      </w:r>
      <w:r w:rsidR="0026030A" w:rsidRPr="00350F2F">
        <w:rPr>
          <w:rFonts w:ascii="Cambria" w:hAnsi="Cambria" w:cs="Arial"/>
        </w:rPr>
        <w:t>w protokole zebrania Prezydium</w:t>
      </w:r>
      <w:r w:rsidRPr="00350F2F">
        <w:rPr>
          <w:rFonts w:ascii="Cambria" w:hAnsi="Cambria" w:cs="Arial"/>
        </w:rPr>
        <w:t>.</w:t>
      </w:r>
    </w:p>
    <w:p w14:paraId="052A57D3" w14:textId="77777777" w:rsidR="00FB2DD6" w:rsidRPr="00350F2F" w:rsidRDefault="00FB2DD6">
      <w:pPr>
        <w:spacing w:before="80" w:after="80"/>
        <w:ind w:left="360"/>
        <w:rPr>
          <w:rFonts w:ascii="Cambria" w:hAnsi="Cambria" w:cs="Arial"/>
        </w:rPr>
      </w:pPr>
    </w:p>
    <w:p w14:paraId="4477E257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  <w:b/>
          <w:i/>
        </w:rPr>
        <w:t>Wszczęcie procedury wykluczenia członka</w:t>
      </w:r>
    </w:p>
    <w:p w14:paraId="4632EF48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1</w:t>
      </w:r>
      <w:r w:rsidR="000B0D5B" w:rsidRPr="00350F2F">
        <w:rPr>
          <w:rFonts w:ascii="Cambria" w:hAnsi="Cambria" w:cs="Arial"/>
        </w:rPr>
        <w:t>8</w:t>
      </w:r>
    </w:p>
    <w:p w14:paraId="2B128888" w14:textId="77777777" w:rsidR="00FB2DD6" w:rsidRPr="00350F2F" w:rsidRDefault="00FB2DD6" w:rsidP="00FA72A7">
      <w:pPr>
        <w:numPr>
          <w:ilvl w:val="0"/>
          <w:numId w:val="36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 inicjatywą wdrożenia postępowania o wykluczenie członka może wystąpić do </w:t>
      </w:r>
      <w:r w:rsidR="000F0AE5" w:rsidRPr="00350F2F">
        <w:rPr>
          <w:rFonts w:ascii="Cambria" w:hAnsi="Cambria" w:cs="Arial"/>
        </w:rPr>
        <w:t xml:space="preserve">Zarządu Grupy Wojewódzkiej </w:t>
      </w:r>
      <w:r w:rsidRPr="00350F2F">
        <w:rPr>
          <w:rFonts w:ascii="Cambria" w:hAnsi="Cambria" w:cs="Arial"/>
        </w:rPr>
        <w:t>w formie:</w:t>
      </w:r>
    </w:p>
    <w:p w14:paraId="010C880D" w14:textId="77777777" w:rsidR="00FB2DD6" w:rsidRPr="00350F2F" w:rsidRDefault="00FB2DD6" w:rsidP="00FA72A7">
      <w:pPr>
        <w:numPr>
          <w:ilvl w:val="1"/>
          <w:numId w:val="3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pisemnej – co najmniej 10 członków </w:t>
      </w:r>
      <w:r w:rsidR="000F0AE5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towarzyszenia;</w:t>
      </w:r>
    </w:p>
    <w:p w14:paraId="58CC0881" w14:textId="77777777" w:rsidR="00FB2DD6" w:rsidRPr="00350F2F" w:rsidRDefault="00FB2DD6" w:rsidP="00FA72A7">
      <w:pPr>
        <w:numPr>
          <w:ilvl w:val="1"/>
          <w:numId w:val="3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uchwały – </w:t>
      </w:r>
      <w:r w:rsidR="005236A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 organu statutowego;</w:t>
      </w:r>
    </w:p>
    <w:p w14:paraId="266F1608" w14:textId="77777777" w:rsidR="00FB2DD6" w:rsidRPr="00350F2F" w:rsidRDefault="00FB2DD6" w:rsidP="00FA72A7">
      <w:pPr>
        <w:numPr>
          <w:ilvl w:val="1"/>
          <w:numId w:val="3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protokołu pokontrolnego – </w:t>
      </w:r>
      <w:r w:rsidR="000F0AE5" w:rsidRPr="00350F2F">
        <w:rPr>
          <w:rFonts w:ascii="Cambria" w:hAnsi="Cambria" w:cs="Arial"/>
        </w:rPr>
        <w:t>K</w:t>
      </w:r>
      <w:r w:rsidRPr="00350F2F">
        <w:rPr>
          <w:rFonts w:ascii="Cambria" w:hAnsi="Cambria" w:cs="Arial"/>
        </w:rPr>
        <w:t xml:space="preserve">omisja </w:t>
      </w:r>
      <w:r w:rsidR="000F0AE5" w:rsidRPr="00350F2F">
        <w:rPr>
          <w:rFonts w:ascii="Cambria" w:hAnsi="Cambria" w:cs="Arial"/>
        </w:rPr>
        <w:t>R</w:t>
      </w:r>
      <w:r w:rsidRPr="00350F2F">
        <w:rPr>
          <w:rFonts w:ascii="Cambria" w:hAnsi="Cambria" w:cs="Arial"/>
        </w:rPr>
        <w:t>ewizyjna.</w:t>
      </w:r>
    </w:p>
    <w:p w14:paraId="0EACF5B2" w14:textId="77777777" w:rsidR="00FB2DD6" w:rsidRPr="00350F2F" w:rsidRDefault="00FB2DD6" w:rsidP="00FA72A7">
      <w:pPr>
        <w:numPr>
          <w:ilvl w:val="0"/>
          <w:numId w:val="3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Występując z inicjatywą o wykluczenie członka należy wskazać podstawę prawną                            i faktyczną, a także okoliczności uzasadniające ich istnienie.</w:t>
      </w:r>
    </w:p>
    <w:p w14:paraId="1C5A5767" w14:textId="77777777" w:rsidR="00FB2DD6" w:rsidRPr="00350F2F" w:rsidRDefault="00FB2DD6" w:rsidP="00FA72A7">
      <w:pPr>
        <w:numPr>
          <w:ilvl w:val="0"/>
          <w:numId w:val="36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Dokument zawierający wniosek o wdrożenie postępowania o wykluczenie członka składany jest do </w:t>
      </w:r>
      <w:r w:rsidR="005236A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0F0AE5" w:rsidRPr="00350F2F">
        <w:rPr>
          <w:rFonts w:ascii="Cambria" w:hAnsi="Cambria" w:cs="Arial"/>
        </w:rPr>
        <w:t>Zarządu Grupy Wojewódzkiej</w:t>
      </w:r>
      <w:r w:rsidRPr="00350F2F">
        <w:rPr>
          <w:rFonts w:ascii="Cambria" w:hAnsi="Cambria" w:cs="Arial"/>
        </w:rPr>
        <w:t>, gdzie jest wstępnie badany pod kątem zachowania wymogów formalnych i merytorycznych. Wszystkie zgromadzone materiały potwierdzające zasadność wniosku powinny zostać dołączone do dokumentu.</w:t>
      </w:r>
    </w:p>
    <w:p w14:paraId="50D7C490" w14:textId="77777777" w:rsidR="00FB2DD6" w:rsidRPr="00350F2F" w:rsidRDefault="00FB2DD6" w:rsidP="00FA72A7">
      <w:pPr>
        <w:numPr>
          <w:ilvl w:val="0"/>
          <w:numId w:val="3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Zarząd </w:t>
      </w:r>
      <w:r w:rsidR="000F0AE5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0F0AE5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>ojewódzkiej wszczyna postępowanie o wykluczenie członka, jeżeli dokument spełnia wymogi formalne i merytoryczne. W przeciwnym razie odmawia wszczęcia postępowania o wykluczenie członka.</w:t>
      </w:r>
    </w:p>
    <w:p w14:paraId="009CA05C" w14:textId="77777777" w:rsidR="00FB2DD6" w:rsidRPr="00350F2F" w:rsidRDefault="00FB2DD6" w:rsidP="00FA72A7">
      <w:pPr>
        <w:numPr>
          <w:ilvl w:val="0"/>
          <w:numId w:val="36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przypadku, gdy Zarząd </w:t>
      </w:r>
      <w:r w:rsidR="00077792" w:rsidRPr="00350F2F">
        <w:rPr>
          <w:rFonts w:ascii="Cambria" w:hAnsi="Cambria" w:cs="Arial"/>
        </w:rPr>
        <w:t xml:space="preserve">Grupy Wojewódzkiej </w:t>
      </w:r>
      <w:r w:rsidRPr="00350F2F">
        <w:rPr>
          <w:rFonts w:ascii="Cambria" w:hAnsi="Cambria" w:cs="Arial"/>
        </w:rPr>
        <w:t xml:space="preserve">uzna, iż przeprowadzenie postępowania </w:t>
      </w:r>
      <w:r w:rsidR="000F0AE5" w:rsidRPr="00350F2F">
        <w:rPr>
          <w:rFonts w:ascii="Cambria" w:hAnsi="Cambria" w:cs="Arial"/>
        </w:rPr>
        <w:br/>
      </w:r>
      <w:r w:rsidRPr="00350F2F">
        <w:rPr>
          <w:rFonts w:ascii="Cambria" w:hAnsi="Cambria" w:cs="Arial"/>
        </w:rPr>
        <w:t xml:space="preserve">o wykluczenie członka na szczeblu </w:t>
      </w:r>
      <w:r w:rsidR="000F0AE5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0F0AE5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 może być nieobiektywne, utrudnione lub niemożliwe, a w szczególności, gdy wniosek dotyczy członka </w:t>
      </w:r>
      <w:r w:rsidR="000F0AE5" w:rsidRPr="00350F2F">
        <w:rPr>
          <w:rFonts w:ascii="Cambria" w:hAnsi="Cambria" w:cs="Arial"/>
        </w:rPr>
        <w:t>Zarządu Grupy Wojewódzkiej</w:t>
      </w:r>
      <w:r w:rsidRPr="00350F2F">
        <w:rPr>
          <w:rFonts w:ascii="Cambria" w:hAnsi="Cambria" w:cs="Arial"/>
        </w:rPr>
        <w:t xml:space="preserve">, podejmuje uchwałę o przeprowadzenie procedury o wykluczenie członka na szczeblu Sekcji Polskiej i przekazuje całość materiałów do </w:t>
      </w:r>
      <w:r w:rsidR="005236A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 Krajowego Zarządu.</w:t>
      </w:r>
    </w:p>
    <w:p w14:paraId="13C086F2" w14:textId="77777777" w:rsidR="009E10BF" w:rsidRPr="00350F2F" w:rsidRDefault="009E10BF" w:rsidP="009E10BF">
      <w:pPr>
        <w:spacing w:before="80" w:after="80"/>
        <w:ind w:left="360"/>
        <w:jc w:val="both"/>
        <w:rPr>
          <w:rFonts w:ascii="Cambria" w:hAnsi="Cambria" w:cs="Arial"/>
        </w:rPr>
      </w:pPr>
    </w:p>
    <w:p w14:paraId="5C05BB1E" w14:textId="77777777" w:rsidR="009E10BF" w:rsidRPr="00350F2F" w:rsidRDefault="009E10BF" w:rsidP="009E10BF">
      <w:pPr>
        <w:spacing w:before="80" w:after="80"/>
        <w:ind w:left="360"/>
        <w:jc w:val="both"/>
        <w:rPr>
          <w:rFonts w:ascii="Cambria" w:hAnsi="Cambria" w:cs="Arial"/>
        </w:rPr>
      </w:pPr>
    </w:p>
    <w:p w14:paraId="62E864FF" w14:textId="77777777" w:rsidR="00FB2DD6" w:rsidRPr="00350F2F" w:rsidRDefault="00FB2DD6" w:rsidP="00FA72A7">
      <w:pPr>
        <w:numPr>
          <w:ilvl w:val="0"/>
          <w:numId w:val="36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 xml:space="preserve">Badanie wniosku przez </w:t>
      </w:r>
      <w:r w:rsidR="005236AC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0F0AE5" w:rsidRPr="00350F2F">
        <w:rPr>
          <w:rFonts w:ascii="Cambria" w:hAnsi="Cambria" w:cs="Arial"/>
        </w:rPr>
        <w:t>Zarządu Grupy Wojewódzkiej</w:t>
      </w:r>
      <w:r w:rsidRPr="00350F2F">
        <w:rPr>
          <w:rFonts w:ascii="Cambria" w:hAnsi="Cambria" w:cs="Arial"/>
        </w:rPr>
        <w:t xml:space="preserve">, o której mowa w ust. 3                  i </w:t>
      </w:r>
      <w:r w:rsidR="00077792" w:rsidRPr="00350F2F">
        <w:rPr>
          <w:rFonts w:ascii="Cambria" w:hAnsi="Cambria" w:cs="Arial"/>
        </w:rPr>
        <w:t>podjęcie</w:t>
      </w:r>
      <w:r w:rsidRPr="00350F2F">
        <w:rPr>
          <w:rFonts w:ascii="Cambria" w:hAnsi="Cambria" w:cs="Arial"/>
        </w:rPr>
        <w:t xml:space="preserve"> decyzji, o której mowa w ust. 4</w:t>
      </w:r>
      <w:r w:rsidR="00077792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trwa łącznie nie dłużej niż </w:t>
      </w:r>
      <w:r w:rsidRPr="00350F2F">
        <w:rPr>
          <w:rFonts w:ascii="Cambria" w:hAnsi="Cambria" w:cs="Arial"/>
          <w:b/>
        </w:rPr>
        <w:t>3 miesiące</w:t>
      </w:r>
      <w:r w:rsidRPr="00350F2F">
        <w:rPr>
          <w:rFonts w:ascii="Cambria" w:hAnsi="Cambria" w:cs="Arial"/>
        </w:rPr>
        <w:t xml:space="preserve"> od daty otrzymania wniosku. Uchwałę o podjętej decyzji przesyła się zainteresowanym stronom </w:t>
      </w:r>
      <w:r w:rsidR="000F0AE5" w:rsidRPr="00350F2F">
        <w:rPr>
          <w:rFonts w:ascii="Cambria" w:hAnsi="Cambria" w:cs="Arial"/>
        </w:rPr>
        <w:br/>
      </w:r>
      <w:r w:rsidRPr="00350F2F">
        <w:rPr>
          <w:rFonts w:ascii="Cambria" w:hAnsi="Cambria" w:cs="Arial"/>
        </w:rPr>
        <w:t>w terminie 14 dni od chwili jej podjęcia.</w:t>
      </w:r>
    </w:p>
    <w:p w14:paraId="08776CCC" w14:textId="77777777" w:rsidR="00FB2DD6" w:rsidRPr="00350F2F" w:rsidRDefault="00FB2DD6" w:rsidP="00FA72A7">
      <w:pPr>
        <w:numPr>
          <w:ilvl w:val="0"/>
          <w:numId w:val="3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przypadku niedotrzymania terminu, o którym mowa w ust. 6</w:t>
      </w:r>
      <w:r w:rsidR="00077792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i nierozpatrzenia wniosku bądź w przypadku odmowy wszczęcia postępowania zgodnie z ust</w:t>
      </w:r>
      <w:r w:rsidR="000F0AE5" w:rsidRPr="00350F2F">
        <w:rPr>
          <w:rFonts w:ascii="Cambria" w:hAnsi="Cambria" w:cs="Arial"/>
        </w:rPr>
        <w:t>.</w:t>
      </w:r>
      <w:r w:rsidRPr="00350F2F">
        <w:rPr>
          <w:rFonts w:ascii="Cambria" w:hAnsi="Cambria" w:cs="Arial"/>
        </w:rPr>
        <w:t xml:space="preserve"> 4 lub zgodnie z § </w:t>
      </w:r>
      <w:r w:rsidR="00EF20A3" w:rsidRPr="00350F2F">
        <w:rPr>
          <w:rFonts w:ascii="Cambria" w:hAnsi="Cambria" w:cs="Arial"/>
        </w:rPr>
        <w:t>22</w:t>
      </w:r>
      <w:r w:rsidRPr="00350F2F">
        <w:rPr>
          <w:rFonts w:ascii="Cambria" w:hAnsi="Cambria" w:cs="Arial"/>
        </w:rPr>
        <w:t xml:space="preserve"> ust. 1, wnioskodawca ma prawo do złożenia odwołania do Krajowego Zarządu.</w:t>
      </w:r>
    </w:p>
    <w:p w14:paraId="68957FA3" w14:textId="77777777" w:rsidR="00FB2DD6" w:rsidRPr="00350F2F" w:rsidRDefault="00FB2DD6" w:rsidP="00FA72A7">
      <w:pPr>
        <w:numPr>
          <w:ilvl w:val="0"/>
          <w:numId w:val="3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  <w:b/>
          <w:i/>
        </w:rPr>
      </w:pPr>
      <w:r w:rsidRPr="00350F2F">
        <w:rPr>
          <w:rFonts w:ascii="Cambria" w:hAnsi="Cambria" w:cs="Arial"/>
        </w:rPr>
        <w:t>Wniosek złożony w trybie ust</w:t>
      </w:r>
      <w:r w:rsidR="00077792" w:rsidRPr="00350F2F">
        <w:rPr>
          <w:rFonts w:ascii="Cambria" w:hAnsi="Cambria" w:cs="Arial"/>
        </w:rPr>
        <w:t>.</w:t>
      </w:r>
      <w:r w:rsidRPr="00350F2F">
        <w:rPr>
          <w:rFonts w:ascii="Cambria" w:hAnsi="Cambria" w:cs="Arial"/>
        </w:rPr>
        <w:t xml:space="preserve"> 5 lub ust. 7 rozpatrywany jest przez Krajowy Zarząd                         w trybie § </w:t>
      </w:r>
      <w:r w:rsidR="00EF20A3" w:rsidRPr="00350F2F">
        <w:rPr>
          <w:rFonts w:ascii="Cambria" w:hAnsi="Cambria" w:cs="Arial"/>
        </w:rPr>
        <w:t>23</w:t>
      </w:r>
      <w:r w:rsidRPr="00350F2F">
        <w:rPr>
          <w:rFonts w:ascii="Cambria" w:hAnsi="Cambria" w:cs="Arial"/>
        </w:rPr>
        <w:t xml:space="preserve"> i § </w:t>
      </w:r>
      <w:r w:rsidR="00EF20A3" w:rsidRPr="00350F2F">
        <w:rPr>
          <w:rFonts w:ascii="Cambria" w:hAnsi="Cambria" w:cs="Arial"/>
        </w:rPr>
        <w:t>25</w:t>
      </w:r>
      <w:r w:rsidRPr="00350F2F">
        <w:rPr>
          <w:rFonts w:ascii="Cambria" w:hAnsi="Cambria" w:cs="Arial"/>
        </w:rPr>
        <w:t>.</w:t>
      </w:r>
    </w:p>
    <w:p w14:paraId="4A4E6C87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  <w:i/>
        </w:rPr>
      </w:pPr>
    </w:p>
    <w:p w14:paraId="3DA6487E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  <w:i/>
        </w:rPr>
      </w:pPr>
      <w:r w:rsidRPr="00350F2F">
        <w:rPr>
          <w:rFonts w:ascii="Cambria" w:hAnsi="Cambria" w:cs="Arial"/>
          <w:b/>
          <w:i/>
        </w:rPr>
        <w:t>Procedura wykluczenia członka</w:t>
      </w:r>
    </w:p>
    <w:p w14:paraId="2F37CE42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1</w:t>
      </w:r>
      <w:r w:rsidR="000B0D5B" w:rsidRPr="00350F2F">
        <w:rPr>
          <w:rFonts w:ascii="Cambria" w:hAnsi="Cambria" w:cs="Arial"/>
        </w:rPr>
        <w:t>9</w:t>
      </w:r>
    </w:p>
    <w:p w14:paraId="0AF09492" w14:textId="77777777" w:rsidR="00FB2DD6" w:rsidRPr="00350F2F" w:rsidRDefault="00FB2DD6">
      <w:p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Podejmując uchwałę o wszczęciu postępowania o wykluczenie członka, </w:t>
      </w:r>
      <w:r w:rsidR="000F0AE5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 </w:t>
      </w:r>
      <w:r w:rsidR="000F0AE5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0F0AE5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 powołuje komisję składającą się </w:t>
      </w:r>
      <w:r w:rsidR="00CB2857" w:rsidRPr="00350F2F">
        <w:rPr>
          <w:rFonts w:ascii="Cambria" w:hAnsi="Cambria" w:cs="Arial"/>
        </w:rPr>
        <w:t xml:space="preserve">z </w:t>
      </w:r>
      <w:r w:rsidRPr="00350F2F">
        <w:rPr>
          <w:rFonts w:ascii="Cambria" w:hAnsi="Cambria" w:cs="Arial"/>
        </w:rPr>
        <w:t>co najmniej 3 osób. Celem komisji jest ustalenie, czy istnieją podstawy do wystąpienia do Krajowego Zarządu z wnioskiem                             o wykluczenie członka.</w:t>
      </w:r>
    </w:p>
    <w:p w14:paraId="4A80494E" w14:textId="77777777" w:rsidR="00FB2DD6" w:rsidRPr="00350F2F" w:rsidRDefault="000B0D5B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20</w:t>
      </w:r>
    </w:p>
    <w:p w14:paraId="36890BE1" w14:textId="77777777" w:rsidR="00FB2DD6" w:rsidRPr="00350F2F" w:rsidRDefault="00FB2DD6" w:rsidP="00FA72A7">
      <w:pPr>
        <w:numPr>
          <w:ilvl w:val="0"/>
          <w:numId w:val="2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 podjęciu czynności dot</w:t>
      </w:r>
      <w:r w:rsidR="001B00B2" w:rsidRPr="00350F2F">
        <w:rPr>
          <w:rFonts w:ascii="Cambria" w:hAnsi="Cambria" w:cs="Arial"/>
        </w:rPr>
        <w:t>yczących</w:t>
      </w:r>
      <w:r w:rsidRPr="00350F2F">
        <w:rPr>
          <w:rFonts w:ascii="Cambria" w:hAnsi="Cambria" w:cs="Arial"/>
        </w:rPr>
        <w:t xml:space="preserve"> wszczęcia postępowania przewodniczący komisji informuje członka</w:t>
      </w:r>
      <w:r w:rsidR="001B00B2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 wobec którego </w:t>
      </w:r>
      <w:r w:rsidR="00CB2857" w:rsidRPr="00350F2F">
        <w:rPr>
          <w:rFonts w:ascii="Cambria" w:hAnsi="Cambria" w:cs="Arial"/>
        </w:rPr>
        <w:t>złożono</w:t>
      </w:r>
      <w:r w:rsidRPr="00350F2F">
        <w:rPr>
          <w:rFonts w:ascii="Cambria" w:hAnsi="Cambria" w:cs="Arial"/>
        </w:rPr>
        <w:t xml:space="preserve"> wniosek o wykluczenie, a także </w:t>
      </w:r>
      <w:r w:rsidR="001B00B2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 </w:t>
      </w:r>
      <w:r w:rsidR="001B00B2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>rupy</w:t>
      </w:r>
      <w:r w:rsidR="00CB2857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do której członek należy. </w:t>
      </w:r>
    </w:p>
    <w:p w14:paraId="429988B6" w14:textId="77777777" w:rsidR="00FB2DD6" w:rsidRPr="00350F2F" w:rsidRDefault="00FB2DD6" w:rsidP="00FA72A7">
      <w:pPr>
        <w:numPr>
          <w:ilvl w:val="0"/>
          <w:numId w:val="2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Powiadomienie może być dostarczone w formie pisemnej i powinno zawierać pouczenie                      o prawach określonych w ust. 3 i 4. Jeżeli członek, wobec którego wszczęto postępowanie odmawia przyjęcia powiadomienia, wywołuje to skutki jakby zostało ono doręczone.</w:t>
      </w:r>
    </w:p>
    <w:p w14:paraId="171E7D05" w14:textId="77777777" w:rsidR="00FB2DD6" w:rsidRPr="00350F2F" w:rsidRDefault="00FB2DD6" w:rsidP="00FA72A7">
      <w:pPr>
        <w:numPr>
          <w:ilvl w:val="0"/>
          <w:numId w:val="2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Członkowi przysługuje prawo spotkania z komisją celem ustosunkowania się do stawianych mu zarzutów, ustnie lub pisemnie. Obowiązkiem komisji jest wyznaczenie terminu i miejsca takiego spotkania. Jeżeli członek nie może się stawić w wyznaczonym terminie i miejscu, swoje stanowisko może wyrazić na piśmie.</w:t>
      </w:r>
    </w:p>
    <w:p w14:paraId="07AEE690" w14:textId="77777777" w:rsidR="00FB2DD6" w:rsidRPr="00350F2F" w:rsidRDefault="00FB2DD6" w:rsidP="00FA72A7">
      <w:pPr>
        <w:numPr>
          <w:ilvl w:val="0"/>
          <w:numId w:val="2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Jeżeli członek uzna za konieczny osobisty kontakt z członkami komisji może uzgodnić termin i miejsce spotkania, odpowiadające wszystkim zainteresowanym. Jeżeli jednak przeprowadzenie takiego spotkania połączone byłoby z nadmiernymi trudnościami albo okazało się niemożliwe </w:t>
      </w:r>
      <w:r w:rsidR="0091763E" w:rsidRPr="00350F2F">
        <w:rPr>
          <w:rFonts w:ascii="Cambria" w:hAnsi="Cambria" w:cs="Arial"/>
        </w:rPr>
        <w:t xml:space="preserve">w </w:t>
      </w:r>
      <w:r w:rsidRPr="00350F2F">
        <w:rPr>
          <w:rFonts w:ascii="Cambria" w:hAnsi="Cambria" w:cs="Arial"/>
        </w:rPr>
        <w:t>czasie trwania postępowania, można od niego odstąpić                           i poprzestać na rozwiązaniu opisanym w ust. 3 zdanie trzecie.</w:t>
      </w:r>
    </w:p>
    <w:p w14:paraId="5BCFC933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21</w:t>
      </w:r>
    </w:p>
    <w:p w14:paraId="4D668DC8" w14:textId="77777777" w:rsidR="00FB2DD6" w:rsidRPr="00350F2F" w:rsidRDefault="00FB2DD6" w:rsidP="00FA72A7">
      <w:pPr>
        <w:numPr>
          <w:ilvl w:val="0"/>
          <w:numId w:val="2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celu wyjaśnienia okoliczności związanych z wszczętym postępowaniem komisja przeprowadza czynności z urzędu, albo na wniosek zainteresowanych stron,                                     w szczególności:</w:t>
      </w:r>
    </w:p>
    <w:p w14:paraId="725A0CD7" w14:textId="77777777" w:rsidR="00FB2DD6" w:rsidRPr="00350F2F" w:rsidRDefault="00FB2DD6" w:rsidP="00FA72A7">
      <w:pPr>
        <w:numPr>
          <w:ilvl w:val="1"/>
          <w:numId w:val="2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zabezpiecza dokumenty, oryginały albo uwierzytelnione kopie;</w:t>
      </w:r>
    </w:p>
    <w:p w14:paraId="03AB967C" w14:textId="77777777" w:rsidR="00FB2DD6" w:rsidRPr="00350F2F" w:rsidRDefault="00FB2DD6" w:rsidP="00FA72A7">
      <w:pPr>
        <w:numPr>
          <w:ilvl w:val="1"/>
          <w:numId w:val="2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przeprowadza rozmowy z osobami;</w:t>
      </w:r>
    </w:p>
    <w:p w14:paraId="68B8C89E" w14:textId="77777777" w:rsidR="00FB2DD6" w:rsidRPr="00350F2F" w:rsidRDefault="00FB2DD6" w:rsidP="00FA72A7">
      <w:pPr>
        <w:numPr>
          <w:ilvl w:val="1"/>
          <w:numId w:val="2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dokonuje analizy dokumentów.</w:t>
      </w:r>
    </w:p>
    <w:p w14:paraId="13F550BC" w14:textId="77777777" w:rsidR="00FB2DD6" w:rsidRPr="00350F2F" w:rsidRDefault="00FB2DD6" w:rsidP="00FA72A7">
      <w:pPr>
        <w:numPr>
          <w:ilvl w:val="0"/>
          <w:numId w:val="2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Po zakończeniu czynności, trwając</w:t>
      </w:r>
      <w:r w:rsidR="00EB0C8E" w:rsidRPr="00350F2F">
        <w:rPr>
          <w:rFonts w:ascii="Cambria" w:hAnsi="Cambria" w:cs="Arial"/>
        </w:rPr>
        <w:t>ych</w:t>
      </w:r>
      <w:r w:rsidRPr="00350F2F">
        <w:rPr>
          <w:rFonts w:ascii="Cambria" w:hAnsi="Cambria" w:cs="Arial"/>
        </w:rPr>
        <w:t xml:space="preserve"> nie dłużej niż 3 miesiące, komisja sporządza sprawozdanie zakończone rekomendacją, co do dalszego postępowania w przedmiotowej sprawie i wraz z zebranymi materiałami przesyła do </w:t>
      </w:r>
      <w:r w:rsidR="00DF0788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>arządu, który komisję powołał.  Rekomendacja nie jest wiążąca.</w:t>
      </w:r>
    </w:p>
    <w:p w14:paraId="4526EF06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22</w:t>
      </w:r>
    </w:p>
    <w:p w14:paraId="01AC91E6" w14:textId="77777777" w:rsidR="00FB2DD6" w:rsidRPr="00350F2F" w:rsidRDefault="00FB2DD6" w:rsidP="0077378D">
      <w:pPr>
        <w:numPr>
          <w:ilvl w:val="0"/>
          <w:numId w:val="5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Jeżeli </w:t>
      </w:r>
      <w:r w:rsidR="00DF0788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 </w:t>
      </w:r>
      <w:r w:rsidR="00DF0788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DF0788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 uzna, że zachodzi co najmniej jedna z przesłanek wskazanych w § 11 ust. 1 pkt 2 </w:t>
      </w:r>
      <w:r w:rsidR="004B2ED5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tatutu, podejmuje uchwałę o sporządzenie wniosku            o wykluczeniu członka.</w:t>
      </w:r>
    </w:p>
    <w:p w14:paraId="5465DA6D" w14:textId="77777777" w:rsidR="00FB2DD6" w:rsidRPr="00350F2F" w:rsidRDefault="00FB2DD6" w:rsidP="0077378D">
      <w:pPr>
        <w:numPr>
          <w:ilvl w:val="0"/>
          <w:numId w:val="51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>Przed przystąpieniem do głosowania osoba</w:t>
      </w:r>
      <w:r w:rsidR="00DF0788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wobec której wszczęto postępowanie                          o wykluczenie</w:t>
      </w:r>
      <w:r w:rsidR="00DF0788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ma prawo ustnego przedstawienia swojego stanowiska. Obowiązkiem prezydium </w:t>
      </w:r>
      <w:r w:rsidR="00DF0788" w:rsidRPr="00350F2F">
        <w:rPr>
          <w:rFonts w:ascii="Cambria" w:hAnsi="Cambria" w:cs="Arial"/>
        </w:rPr>
        <w:t xml:space="preserve">Zarządu Grupy Wojewódzkiej </w:t>
      </w:r>
      <w:r w:rsidRPr="00350F2F">
        <w:rPr>
          <w:rFonts w:ascii="Cambria" w:hAnsi="Cambria" w:cs="Arial"/>
        </w:rPr>
        <w:t>jest poinformowanie zainteresowanego                       o terminie i miejscu głosowania oraz możliwości osobistego zaprezentowania swojego stanowiska.</w:t>
      </w:r>
    </w:p>
    <w:p w14:paraId="62797871" w14:textId="77777777" w:rsidR="00FB2DD6" w:rsidRPr="00350F2F" w:rsidRDefault="00FB2DD6" w:rsidP="0077378D">
      <w:pPr>
        <w:numPr>
          <w:ilvl w:val="0"/>
          <w:numId w:val="51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Wniosek o wykluczenie członka wraz z uzasadnieniem sporządza </w:t>
      </w:r>
      <w:r w:rsidR="004B2ED5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DF0788" w:rsidRPr="00350F2F">
        <w:rPr>
          <w:rFonts w:ascii="Cambria" w:hAnsi="Cambria" w:cs="Arial"/>
        </w:rPr>
        <w:t>Zarządu Grupy Wojewódzkiej</w:t>
      </w:r>
      <w:r w:rsidRPr="00350F2F">
        <w:rPr>
          <w:rFonts w:ascii="Cambria" w:hAnsi="Cambria" w:cs="Arial"/>
        </w:rPr>
        <w:t>. Uzasadnienie powinno zawierać:</w:t>
      </w:r>
    </w:p>
    <w:p w14:paraId="690E66A8" w14:textId="77777777" w:rsidR="00FB2DD6" w:rsidRPr="00350F2F" w:rsidRDefault="00FB2DD6" w:rsidP="0077378D">
      <w:pPr>
        <w:numPr>
          <w:ilvl w:val="1"/>
          <w:numId w:val="5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podstawę formalną i faktyczną;</w:t>
      </w:r>
    </w:p>
    <w:p w14:paraId="6885328A" w14:textId="77777777" w:rsidR="00FB2DD6" w:rsidRPr="00350F2F" w:rsidRDefault="00FB2DD6" w:rsidP="0077378D">
      <w:pPr>
        <w:numPr>
          <w:ilvl w:val="1"/>
          <w:numId w:val="5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opis okoliczności uzasadniających wykluczenie członka;</w:t>
      </w:r>
    </w:p>
    <w:p w14:paraId="58F0CD78" w14:textId="77777777" w:rsidR="00FB2DD6" w:rsidRPr="00350F2F" w:rsidRDefault="00FB2DD6" w:rsidP="0077378D">
      <w:pPr>
        <w:numPr>
          <w:ilvl w:val="1"/>
          <w:numId w:val="5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streszczenie ustaleń poczynionych w trakcie postępowania prowadzonego przez komisję </w:t>
      </w:r>
      <w:r w:rsidR="00DF0788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DF0788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>ojewódzkiej, łącznie ze wskazaniem rekomendacji.</w:t>
      </w:r>
    </w:p>
    <w:p w14:paraId="29075FAB" w14:textId="77777777" w:rsidR="00514619" w:rsidRPr="00350F2F" w:rsidRDefault="00FB2DD6" w:rsidP="001972A0">
      <w:pPr>
        <w:numPr>
          <w:ilvl w:val="0"/>
          <w:numId w:val="51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Wniosek wraz z uchwałą </w:t>
      </w:r>
      <w:r w:rsidR="00DF0788" w:rsidRPr="00350F2F">
        <w:rPr>
          <w:rFonts w:ascii="Cambria" w:hAnsi="Cambria" w:cs="Arial"/>
        </w:rPr>
        <w:t xml:space="preserve">Zarządu Grupy Wojewódzkiej </w:t>
      </w:r>
      <w:r w:rsidRPr="00350F2F">
        <w:rPr>
          <w:rFonts w:ascii="Cambria" w:hAnsi="Cambria" w:cs="Arial"/>
        </w:rPr>
        <w:t xml:space="preserve">i wszystkimi zebranymi materiałami niezwłocznie przesyłany jest do </w:t>
      </w:r>
      <w:r w:rsidR="004B2ED5" w:rsidRPr="00350F2F">
        <w:rPr>
          <w:rFonts w:ascii="Cambria" w:hAnsi="Cambria" w:cs="Arial"/>
        </w:rPr>
        <w:t>P</w:t>
      </w:r>
      <w:r w:rsidR="002248A2" w:rsidRPr="00350F2F">
        <w:rPr>
          <w:rFonts w:ascii="Cambria" w:hAnsi="Cambria" w:cs="Arial"/>
        </w:rPr>
        <w:t xml:space="preserve">rezydium </w:t>
      </w:r>
      <w:r w:rsidR="0091763E" w:rsidRPr="00350F2F">
        <w:rPr>
          <w:rFonts w:ascii="Cambria" w:hAnsi="Cambria" w:cs="Arial"/>
        </w:rPr>
        <w:t>Krajowego Zarządu</w:t>
      </w:r>
      <w:r w:rsidRPr="00350F2F">
        <w:rPr>
          <w:rFonts w:ascii="Cambria" w:hAnsi="Cambria" w:cs="Arial"/>
        </w:rPr>
        <w:t>.</w:t>
      </w:r>
    </w:p>
    <w:p w14:paraId="1AEDEC41" w14:textId="77777777" w:rsidR="00E357BF" w:rsidRPr="00350F2F" w:rsidRDefault="00E357BF">
      <w:pPr>
        <w:spacing w:before="80" w:after="80"/>
        <w:jc w:val="center"/>
        <w:rPr>
          <w:rFonts w:ascii="Cambria" w:hAnsi="Cambria" w:cs="Arial"/>
          <w:b/>
        </w:rPr>
      </w:pPr>
    </w:p>
    <w:p w14:paraId="348D37E1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  <w:b/>
        </w:rPr>
        <w:t>Wykluczenie członka</w:t>
      </w:r>
    </w:p>
    <w:p w14:paraId="28A58A68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23</w:t>
      </w:r>
    </w:p>
    <w:p w14:paraId="71BB7F2F" w14:textId="77777777" w:rsidR="00FB2DD6" w:rsidRPr="00350F2F" w:rsidRDefault="00FB2DD6">
      <w:p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Prezydium </w:t>
      </w:r>
      <w:r w:rsidR="002248A2" w:rsidRPr="00350F2F">
        <w:rPr>
          <w:rFonts w:ascii="Cambria" w:hAnsi="Cambria" w:cs="Arial"/>
        </w:rPr>
        <w:t>Krajowego Zarządu</w:t>
      </w:r>
      <w:r w:rsidRPr="00350F2F">
        <w:rPr>
          <w:rFonts w:ascii="Cambria" w:hAnsi="Cambria" w:cs="Arial"/>
        </w:rPr>
        <w:t xml:space="preserve"> sprawdza, czy otrzymany wniosek spełnia wymogi formalne  </w:t>
      </w:r>
      <w:r w:rsidR="00DF0788" w:rsidRPr="00350F2F">
        <w:rPr>
          <w:rFonts w:ascii="Cambria" w:hAnsi="Cambria" w:cs="Arial"/>
        </w:rPr>
        <w:br/>
      </w:r>
      <w:r w:rsidRPr="00350F2F">
        <w:rPr>
          <w:rFonts w:ascii="Cambria" w:hAnsi="Cambria" w:cs="Arial"/>
        </w:rPr>
        <w:t>i merytoryczne. Następnie wraz z własnym sprawozdaniem i rekomendacją, co do dalszego postępowania w przedmiotowej sprawie, przesyła do Krajowego Zarządu. Rekomendacja nie jest wiążąca.</w:t>
      </w:r>
    </w:p>
    <w:p w14:paraId="410B323F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24</w:t>
      </w:r>
    </w:p>
    <w:p w14:paraId="6593849C" w14:textId="77777777" w:rsidR="00FB2DD6" w:rsidRPr="00350F2F" w:rsidRDefault="00FB2DD6" w:rsidP="00FA72A7">
      <w:pPr>
        <w:numPr>
          <w:ilvl w:val="0"/>
          <w:numId w:val="24"/>
        </w:numPr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przypadku stwierdzenia, że wniosek o wykluczenie członka jest oczywiście bezzasadny, Prezydium przesyła materiały do Krajowego Zarządu wraz z własnym sprawozdaniem </w:t>
      </w:r>
      <w:r w:rsidR="00E27385" w:rsidRPr="00350F2F">
        <w:rPr>
          <w:rFonts w:ascii="Cambria" w:hAnsi="Cambria" w:cs="Arial"/>
        </w:rPr>
        <w:br/>
      </w:r>
      <w:r w:rsidRPr="00350F2F">
        <w:rPr>
          <w:rFonts w:ascii="Cambria" w:hAnsi="Cambria" w:cs="Arial"/>
        </w:rPr>
        <w:t xml:space="preserve">i rekomendacją o zwrot wniosku do </w:t>
      </w:r>
      <w:r w:rsidR="00E27385" w:rsidRPr="00350F2F">
        <w:rPr>
          <w:rFonts w:ascii="Cambria" w:hAnsi="Cambria" w:cs="Arial"/>
        </w:rPr>
        <w:t xml:space="preserve">Zarządu Grupy Wojewódzkiej </w:t>
      </w:r>
      <w:r w:rsidRPr="00350F2F">
        <w:rPr>
          <w:rFonts w:ascii="Cambria" w:hAnsi="Cambria" w:cs="Arial"/>
        </w:rPr>
        <w:t>celem usunięcia braków albo odstąpienia od jego wnoszenia.</w:t>
      </w:r>
    </w:p>
    <w:p w14:paraId="675339D3" w14:textId="77777777" w:rsidR="00FB2DD6" w:rsidRPr="00350F2F" w:rsidRDefault="00FB2DD6" w:rsidP="00FA72A7">
      <w:pPr>
        <w:numPr>
          <w:ilvl w:val="0"/>
          <w:numId w:val="2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Wniosek o wykluczenie członka jest oczywiście bezzasadny, jeżeli:</w:t>
      </w:r>
    </w:p>
    <w:p w14:paraId="7EDE35BB" w14:textId="77777777" w:rsidR="00FB2DD6" w:rsidRPr="00350F2F" w:rsidRDefault="00FB2DD6" w:rsidP="00FA72A7">
      <w:pPr>
        <w:numPr>
          <w:ilvl w:val="1"/>
          <w:numId w:val="2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inicjatywa wdrożenia postępowania o wykluczenie członka została podjęta przez nieuprawniony podmiot;</w:t>
      </w:r>
    </w:p>
    <w:p w14:paraId="2DC03E39" w14:textId="77777777" w:rsidR="00FB2DD6" w:rsidRPr="00350F2F" w:rsidRDefault="00FB2DD6" w:rsidP="00FA72A7">
      <w:pPr>
        <w:numPr>
          <w:ilvl w:val="1"/>
          <w:numId w:val="2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wniosek nie wskazuje okoliczności potwierdzających istnienie podstaw faktycznych do wykluczenia członka;</w:t>
      </w:r>
    </w:p>
    <w:p w14:paraId="431FCAC7" w14:textId="77777777" w:rsidR="00FB2DD6" w:rsidRPr="00350F2F" w:rsidRDefault="00FB2DD6" w:rsidP="00FA72A7">
      <w:pPr>
        <w:numPr>
          <w:ilvl w:val="1"/>
          <w:numId w:val="2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okoliczności wskazujące na istnienie podstaw faktycznych do wykluczenia członka wskazywane we wniosku nie pokrywają się z ustaleniami komisji powołanej przez </w:t>
      </w:r>
      <w:r w:rsidR="00E27385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 </w:t>
      </w:r>
      <w:r w:rsidR="00E27385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E27385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>ojewódzkiej.</w:t>
      </w:r>
    </w:p>
    <w:p w14:paraId="35B3055E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25</w:t>
      </w:r>
    </w:p>
    <w:p w14:paraId="2FE1AF28" w14:textId="77777777" w:rsidR="00FB2DD6" w:rsidRPr="00350F2F" w:rsidRDefault="00FB2DD6" w:rsidP="00FA72A7">
      <w:pPr>
        <w:numPr>
          <w:ilvl w:val="2"/>
          <w:numId w:val="2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celu prowadzenia ewentualnego postępowania wyjaśniającego lub odwoławczego, Krajowy Zarząd powołuje Komisję ds. Członkowskich.</w:t>
      </w:r>
    </w:p>
    <w:p w14:paraId="00095A5E" w14:textId="77777777" w:rsidR="00FB2DD6" w:rsidRPr="00350F2F" w:rsidRDefault="00FB2DD6" w:rsidP="00FA72A7">
      <w:pPr>
        <w:numPr>
          <w:ilvl w:val="2"/>
          <w:numId w:val="2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Jeżeli na podstawie otrzymanych materiałów Krajowy Zarząd nie będzie w stanie podjąć decyzji co do wykluczenia członka, może przekazać je Komisji ds. Członkowskich celem uzupełnienia materiałów w drodze postępowania wyjaśniającego.</w:t>
      </w:r>
    </w:p>
    <w:p w14:paraId="01DC6A8B" w14:textId="77777777" w:rsidR="00FB2DD6" w:rsidRPr="00350F2F" w:rsidRDefault="00FB2DD6" w:rsidP="00FA72A7">
      <w:pPr>
        <w:numPr>
          <w:ilvl w:val="2"/>
          <w:numId w:val="2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 trakcie prowadzonego przez </w:t>
      </w:r>
      <w:r w:rsidR="004B2ED5" w:rsidRPr="00350F2F">
        <w:rPr>
          <w:rFonts w:ascii="Cambria" w:hAnsi="Cambria" w:cs="Arial"/>
        </w:rPr>
        <w:t>K</w:t>
      </w:r>
      <w:r w:rsidRPr="00350F2F">
        <w:rPr>
          <w:rFonts w:ascii="Cambria" w:hAnsi="Cambria" w:cs="Arial"/>
        </w:rPr>
        <w:t xml:space="preserve">omisję postępowania wyjaśniającego stosuje się odpowiednio § </w:t>
      </w:r>
      <w:r w:rsidR="00434384" w:rsidRPr="00350F2F">
        <w:rPr>
          <w:rFonts w:ascii="Cambria" w:hAnsi="Cambria" w:cs="Arial"/>
        </w:rPr>
        <w:t>21</w:t>
      </w:r>
      <w:r w:rsidRPr="00350F2F">
        <w:rPr>
          <w:rFonts w:ascii="Cambria" w:hAnsi="Cambria" w:cs="Arial"/>
        </w:rPr>
        <w:t xml:space="preserve">, a jeżeli </w:t>
      </w:r>
      <w:r w:rsidR="004B2ED5" w:rsidRPr="00350F2F">
        <w:rPr>
          <w:rFonts w:ascii="Cambria" w:hAnsi="Cambria" w:cs="Arial"/>
        </w:rPr>
        <w:t>K</w:t>
      </w:r>
      <w:r w:rsidRPr="00350F2F">
        <w:rPr>
          <w:rFonts w:ascii="Cambria" w:hAnsi="Cambria" w:cs="Arial"/>
        </w:rPr>
        <w:t xml:space="preserve">omisja uzna to za niezbędne, także § </w:t>
      </w:r>
      <w:r w:rsidR="00434384" w:rsidRPr="00350F2F">
        <w:rPr>
          <w:rFonts w:ascii="Cambria" w:hAnsi="Cambria" w:cs="Arial"/>
        </w:rPr>
        <w:t>20</w:t>
      </w:r>
      <w:r w:rsidRPr="00350F2F">
        <w:rPr>
          <w:rFonts w:ascii="Cambria" w:hAnsi="Cambria" w:cs="Arial"/>
        </w:rPr>
        <w:t xml:space="preserve"> ust. 3 i 4 </w:t>
      </w:r>
      <w:r w:rsidR="00E27385" w:rsidRPr="00350F2F">
        <w:rPr>
          <w:rFonts w:ascii="Cambria" w:hAnsi="Cambria" w:cs="Arial"/>
        </w:rPr>
        <w:br/>
      </w:r>
      <w:r w:rsidRPr="00350F2F">
        <w:rPr>
          <w:rFonts w:ascii="Cambria" w:hAnsi="Cambria" w:cs="Arial"/>
        </w:rPr>
        <w:t>z zastrzeżeniem ust 4.</w:t>
      </w:r>
    </w:p>
    <w:p w14:paraId="7FF01848" w14:textId="77777777" w:rsidR="00FB2DD6" w:rsidRPr="00350F2F" w:rsidRDefault="00FB2DD6" w:rsidP="00FA72A7">
      <w:pPr>
        <w:numPr>
          <w:ilvl w:val="2"/>
          <w:numId w:val="2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Postępowanie wyjaśniające w trybie § 1</w:t>
      </w:r>
      <w:r w:rsidR="00434384" w:rsidRPr="00350F2F">
        <w:rPr>
          <w:rFonts w:ascii="Cambria" w:hAnsi="Cambria" w:cs="Arial"/>
        </w:rPr>
        <w:t>8</w:t>
      </w:r>
      <w:r w:rsidRPr="00350F2F">
        <w:rPr>
          <w:rFonts w:ascii="Cambria" w:hAnsi="Cambria" w:cs="Arial"/>
        </w:rPr>
        <w:t xml:space="preserve"> ust</w:t>
      </w:r>
      <w:r w:rsidR="00CA2552" w:rsidRPr="00350F2F">
        <w:rPr>
          <w:rFonts w:ascii="Cambria" w:hAnsi="Cambria" w:cs="Arial"/>
        </w:rPr>
        <w:t>.</w:t>
      </w:r>
      <w:r w:rsidRPr="00350F2F">
        <w:rPr>
          <w:rFonts w:ascii="Cambria" w:hAnsi="Cambria" w:cs="Arial"/>
        </w:rPr>
        <w:t xml:space="preserve"> 8 prowadzone jest przez </w:t>
      </w:r>
      <w:r w:rsidR="004B2ED5" w:rsidRPr="00350F2F">
        <w:rPr>
          <w:rFonts w:ascii="Cambria" w:hAnsi="Cambria" w:cs="Arial"/>
        </w:rPr>
        <w:t>K</w:t>
      </w:r>
      <w:r w:rsidRPr="00350F2F">
        <w:rPr>
          <w:rFonts w:ascii="Cambria" w:hAnsi="Cambria" w:cs="Arial"/>
        </w:rPr>
        <w:t xml:space="preserve">omisję zgodnie                z § </w:t>
      </w:r>
      <w:r w:rsidR="00434384" w:rsidRPr="00350F2F">
        <w:rPr>
          <w:rFonts w:ascii="Cambria" w:hAnsi="Cambria" w:cs="Arial"/>
        </w:rPr>
        <w:t>20</w:t>
      </w:r>
      <w:r w:rsidRPr="00350F2F">
        <w:rPr>
          <w:rFonts w:ascii="Cambria" w:hAnsi="Cambria" w:cs="Arial"/>
        </w:rPr>
        <w:t xml:space="preserve"> i § </w:t>
      </w:r>
      <w:r w:rsidR="00434384" w:rsidRPr="00350F2F">
        <w:rPr>
          <w:rFonts w:ascii="Cambria" w:hAnsi="Cambria" w:cs="Arial"/>
        </w:rPr>
        <w:t>21</w:t>
      </w:r>
      <w:r w:rsidRPr="00350F2F">
        <w:rPr>
          <w:rFonts w:ascii="Cambria" w:hAnsi="Cambria" w:cs="Arial"/>
        </w:rPr>
        <w:t xml:space="preserve"> z zastrzeżeniem, że sprawozdanie przedstawiane jest na najbliższym zebraniu Krajowego </w:t>
      </w:r>
      <w:r w:rsidR="00CA2552" w:rsidRPr="00350F2F">
        <w:rPr>
          <w:rFonts w:ascii="Cambria" w:hAnsi="Cambria" w:cs="Arial"/>
        </w:rPr>
        <w:t>Zarządu</w:t>
      </w:r>
      <w:r w:rsidRPr="00350F2F">
        <w:rPr>
          <w:rFonts w:ascii="Cambria" w:hAnsi="Cambria" w:cs="Arial"/>
        </w:rPr>
        <w:t xml:space="preserve">, o ile jest to okres nie krótszy niż 3 miesiące. </w:t>
      </w:r>
    </w:p>
    <w:p w14:paraId="38E07C16" w14:textId="77777777" w:rsidR="009E10BF" w:rsidRPr="00350F2F" w:rsidRDefault="009E10BF">
      <w:pPr>
        <w:spacing w:before="80" w:after="80"/>
        <w:jc w:val="center"/>
        <w:rPr>
          <w:rFonts w:ascii="Cambria" w:hAnsi="Cambria" w:cs="Arial"/>
        </w:rPr>
      </w:pPr>
    </w:p>
    <w:p w14:paraId="1705180F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>§ 2</w:t>
      </w:r>
      <w:r w:rsidR="000B0D5B" w:rsidRPr="00350F2F">
        <w:rPr>
          <w:rFonts w:ascii="Cambria" w:hAnsi="Cambria" w:cs="Arial"/>
        </w:rPr>
        <w:t>6</w:t>
      </w:r>
    </w:p>
    <w:p w14:paraId="3978B68A" w14:textId="77777777" w:rsidR="00FB2DD6" w:rsidRPr="00350F2F" w:rsidRDefault="00FB2DD6" w:rsidP="00FA72A7">
      <w:pPr>
        <w:numPr>
          <w:ilvl w:val="0"/>
          <w:numId w:val="3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Uchwałę o wykluczeniu członka podejmuje Krajowy Zarząd.</w:t>
      </w:r>
    </w:p>
    <w:p w14:paraId="66FFA3B9" w14:textId="77777777" w:rsidR="00FB2DD6" w:rsidRPr="00350F2F" w:rsidRDefault="00FB2DD6" w:rsidP="00FA72A7">
      <w:pPr>
        <w:numPr>
          <w:ilvl w:val="0"/>
          <w:numId w:val="3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Przed głosowaniem stosuje się odpowiednio przepis § </w:t>
      </w:r>
      <w:r w:rsidR="009314F4" w:rsidRPr="00350F2F">
        <w:rPr>
          <w:rFonts w:ascii="Cambria" w:hAnsi="Cambria" w:cs="Arial"/>
        </w:rPr>
        <w:t>2</w:t>
      </w:r>
      <w:r w:rsidR="003A0791" w:rsidRPr="00350F2F">
        <w:rPr>
          <w:rFonts w:ascii="Cambria" w:hAnsi="Cambria" w:cs="Arial"/>
        </w:rPr>
        <w:t>2</w:t>
      </w:r>
      <w:r w:rsidRPr="00350F2F">
        <w:rPr>
          <w:rFonts w:ascii="Cambria" w:hAnsi="Cambria" w:cs="Arial"/>
        </w:rPr>
        <w:t xml:space="preserve"> ust. 2.</w:t>
      </w:r>
    </w:p>
    <w:p w14:paraId="7838D701" w14:textId="77777777" w:rsidR="00FB2DD6" w:rsidRPr="00350F2F" w:rsidRDefault="00FB2DD6" w:rsidP="00FA72A7">
      <w:pPr>
        <w:numPr>
          <w:ilvl w:val="0"/>
          <w:numId w:val="3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Treść uchwały przesyłana jest do:</w:t>
      </w:r>
    </w:p>
    <w:p w14:paraId="379D49A9" w14:textId="77777777" w:rsidR="00FB2DD6" w:rsidRPr="00350F2F" w:rsidRDefault="009314F4" w:rsidP="00FA72A7">
      <w:pPr>
        <w:numPr>
          <w:ilvl w:val="1"/>
          <w:numId w:val="3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 xml:space="preserve">rezydium </w:t>
      </w:r>
      <w:r w:rsidR="00A313D9" w:rsidRPr="00350F2F">
        <w:rPr>
          <w:rFonts w:ascii="Cambria" w:hAnsi="Cambria" w:cs="Arial"/>
        </w:rPr>
        <w:t>Z</w:t>
      </w:r>
      <w:r w:rsidR="00FB2DD6" w:rsidRPr="00350F2F">
        <w:rPr>
          <w:rFonts w:ascii="Cambria" w:hAnsi="Cambria" w:cs="Arial"/>
        </w:rPr>
        <w:t xml:space="preserve">arządu </w:t>
      </w:r>
      <w:r w:rsidR="00A313D9" w:rsidRPr="00350F2F">
        <w:rPr>
          <w:rFonts w:ascii="Cambria" w:hAnsi="Cambria" w:cs="Arial"/>
        </w:rPr>
        <w:t>G</w:t>
      </w:r>
      <w:r w:rsidR="00FB2DD6" w:rsidRPr="00350F2F">
        <w:rPr>
          <w:rFonts w:ascii="Cambria" w:hAnsi="Cambria" w:cs="Arial"/>
        </w:rPr>
        <w:t xml:space="preserve">rupy </w:t>
      </w:r>
      <w:r w:rsidR="00A313D9" w:rsidRPr="00350F2F">
        <w:rPr>
          <w:rFonts w:ascii="Cambria" w:hAnsi="Cambria" w:cs="Arial"/>
        </w:rPr>
        <w:t>W</w:t>
      </w:r>
      <w:r w:rsidR="00FB2DD6" w:rsidRPr="00350F2F">
        <w:rPr>
          <w:rFonts w:ascii="Cambria" w:hAnsi="Cambria" w:cs="Arial"/>
        </w:rPr>
        <w:t>ojewódzkiej;</w:t>
      </w:r>
    </w:p>
    <w:p w14:paraId="281F9B75" w14:textId="77777777" w:rsidR="00FB2DD6" w:rsidRPr="00350F2F" w:rsidRDefault="009314F4" w:rsidP="00FA72A7">
      <w:pPr>
        <w:numPr>
          <w:ilvl w:val="1"/>
          <w:numId w:val="3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</w:t>
      </w:r>
      <w:r w:rsidR="00FB2DD6" w:rsidRPr="00350F2F">
        <w:rPr>
          <w:rFonts w:ascii="Cambria" w:hAnsi="Cambria" w:cs="Arial"/>
        </w:rPr>
        <w:t xml:space="preserve">rezydium </w:t>
      </w:r>
      <w:r w:rsidR="00A313D9" w:rsidRPr="00350F2F">
        <w:rPr>
          <w:rFonts w:ascii="Cambria" w:hAnsi="Cambria" w:cs="Arial"/>
        </w:rPr>
        <w:t>R</w:t>
      </w:r>
      <w:r w:rsidR="00FB2DD6" w:rsidRPr="00350F2F">
        <w:rPr>
          <w:rFonts w:ascii="Cambria" w:hAnsi="Cambria" w:cs="Arial"/>
        </w:rPr>
        <w:t>egionu;</w:t>
      </w:r>
    </w:p>
    <w:p w14:paraId="5F9BA0C8" w14:textId="77777777" w:rsidR="00FB2DD6" w:rsidRPr="00350F2F" w:rsidRDefault="00FB2DD6" w:rsidP="00FA72A7">
      <w:pPr>
        <w:numPr>
          <w:ilvl w:val="1"/>
          <w:numId w:val="3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zainteresowanej osoby.</w:t>
      </w:r>
    </w:p>
    <w:p w14:paraId="70740B38" w14:textId="77777777" w:rsidR="00FB2DD6" w:rsidRPr="00350F2F" w:rsidRDefault="00FB2DD6" w:rsidP="00EB193C">
      <w:pPr>
        <w:numPr>
          <w:ilvl w:val="0"/>
          <w:numId w:val="31"/>
        </w:numPr>
        <w:tabs>
          <w:tab w:val="left" w:pos="360"/>
        </w:tabs>
        <w:spacing w:before="80" w:after="80"/>
        <w:ind w:left="357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Od uchwały wykluczonemu członkowi przysługuje odwołanie do Kongresu Delegatów,  które w ciągu 30 dni od dnia otrzymania uchwały przesyła się do </w:t>
      </w:r>
      <w:r w:rsidR="009314F4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>rezydium Krajowego Zarządu. Po tym terminie uchwała staje się ostateczna</w:t>
      </w:r>
      <w:r w:rsidR="00CA2552" w:rsidRPr="00350F2F">
        <w:rPr>
          <w:rFonts w:ascii="Cambria" w:hAnsi="Cambria" w:cs="Arial"/>
        </w:rPr>
        <w:t>.</w:t>
      </w:r>
    </w:p>
    <w:p w14:paraId="2EDF5922" w14:textId="77777777" w:rsidR="00FB2DD6" w:rsidRPr="00350F2F" w:rsidRDefault="00FB2DD6" w:rsidP="00EB193C">
      <w:pPr>
        <w:numPr>
          <w:ilvl w:val="0"/>
          <w:numId w:val="31"/>
        </w:numPr>
        <w:tabs>
          <w:tab w:val="left" w:pos="360"/>
        </w:tabs>
        <w:spacing w:before="80" w:after="80"/>
        <w:ind w:left="357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Do odwołania musi być dołączona legitymacja członkowska bądź pisemne wyjaśnienie jej braku. Brak legitymacji bądź wyjaśnienia powoduje automatyczne odrzucenie odwołania.</w:t>
      </w:r>
    </w:p>
    <w:p w14:paraId="496B3582" w14:textId="77777777" w:rsidR="00FB2DD6" w:rsidRPr="00350F2F" w:rsidRDefault="00FB2DD6" w:rsidP="00FA72A7">
      <w:pPr>
        <w:numPr>
          <w:ilvl w:val="0"/>
          <w:numId w:val="3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Złożenie odwołania nie wstrzymuje decyzji o wykluczeniu.</w:t>
      </w:r>
    </w:p>
    <w:p w14:paraId="30F092FF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2</w:t>
      </w:r>
      <w:r w:rsidR="000B0D5B" w:rsidRPr="00350F2F">
        <w:rPr>
          <w:rFonts w:ascii="Cambria" w:hAnsi="Cambria" w:cs="Arial"/>
        </w:rPr>
        <w:t>7</w:t>
      </w:r>
    </w:p>
    <w:p w14:paraId="18440127" w14:textId="77777777" w:rsidR="00FB2DD6" w:rsidRPr="00350F2F" w:rsidRDefault="00FB2DD6" w:rsidP="00FA72A7">
      <w:pPr>
        <w:numPr>
          <w:ilvl w:val="0"/>
          <w:numId w:val="35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Po otrzymaniu odwołania Prezydium Krajowego Zarządu przekazuje całość materiałów </w:t>
      </w:r>
      <w:r w:rsidR="009314F4" w:rsidRPr="00350F2F">
        <w:rPr>
          <w:rFonts w:ascii="Cambria" w:hAnsi="Cambria" w:cs="Arial"/>
        </w:rPr>
        <w:t>K</w:t>
      </w:r>
      <w:r w:rsidRPr="00350F2F">
        <w:rPr>
          <w:rFonts w:ascii="Cambria" w:hAnsi="Cambria" w:cs="Arial"/>
        </w:rPr>
        <w:t>omisji ds. Członkowskich, która sprawdza je pod kątem ustalenia, czy:</w:t>
      </w:r>
    </w:p>
    <w:p w14:paraId="03ECF7B5" w14:textId="77777777" w:rsidR="00FB2DD6" w:rsidRPr="00350F2F" w:rsidRDefault="00FB2DD6" w:rsidP="00FA72A7">
      <w:pPr>
        <w:numPr>
          <w:ilvl w:val="1"/>
          <w:numId w:val="35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momencie podejmowania uchwały przez Krajowy Zarząd istniały okoliczności</w:t>
      </w:r>
      <w:r w:rsidR="00A313D9" w:rsidRPr="00350F2F">
        <w:rPr>
          <w:rFonts w:ascii="Cambria" w:hAnsi="Cambria" w:cs="Arial"/>
        </w:rPr>
        <w:t>,</w:t>
      </w:r>
      <w:r w:rsidRPr="00350F2F">
        <w:rPr>
          <w:rFonts w:ascii="Cambria" w:hAnsi="Cambria" w:cs="Arial"/>
        </w:rPr>
        <w:t xml:space="preserve">           o których mowa w § </w:t>
      </w:r>
      <w:r w:rsidR="003A0791" w:rsidRPr="00350F2F">
        <w:rPr>
          <w:rFonts w:ascii="Cambria" w:hAnsi="Cambria" w:cs="Arial"/>
        </w:rPr>
        <w:t>24</w:t>
      </w:r>
      <w:r w:rsidRPr="00350F2F">
        <w:rPr>
          <w:rFonts w:ascii="Cambria" w:hAnsi="Cambria" w:cs="Arial"/>
        </w:rPr>
        <w:t xml:space="preserve"> ust. 2, lub</w:t>
      </w:r>
    </w:p>
    <w:p w14:paraId="34E7999F" w14:textId="77777777" w:rsidR="00FB2DD6" w:rsidRPr="00350F2F" w:rsidRDefault="00FB2DD6" w:rsidP="00FA72A7">
      <w:pPr>
        <w:numPr>
          <w:ilvl w:val="1"/>
          <w:numId w:val="35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 trakcie prowadzonego postępowania popełniono istotne błędy proceduralne mogące mieć znaczący wpływ na uchwalę Krajowego Zarządu.</w:t>
      </w:r>
    </w:p>
    <w:p w14:paraId="33FD2B73" w14:textId="77777777" w:rsidR="00FB2DD6" w:rsidRPr="00350F2F" w:rsidRDefault="00FB2DD6" w:rsidP="00FA72A7">
      <w:pPr>
        <w:numPr>
          <w:ilvl w:val="0"/>
          <w:numId w:val="35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  <w:b/>
        </w:rPr>
      </w:pPr>
      <w:r w:rsidRPr="00350F2F">
        <w:rPr>
          <w:rFonts w:ascii="Cambria" w:hAnsi="Cambria" w:cs="Arial"/>
        </w:rPr>
        <w:t>Po zakończeniu postępowania Komisja sporządza sprawozdanie wraz z wnioskami co do poczynionych ustaleń.</w:t>
      </w:r>
    </w:p>
    <w:p w14:paraId="1278A795" w14:textId="77777777" w:rsidR="002A3004" w:rsidRPr="00350F2F" w:rsidRDefault="002A3004" w:rsidP="000A044A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39C1B993" w14:textId="77777777" w:rsidR="000A044A" w:rsidRPr="00350F2F" w:rsidRDefault="00FB2DD6" w:rsidP="000A044A">
      <w:pPr>
        <w:spacing w:before="80" w:after="80" w:line="360" w:lineRule="auto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  <w:b/>
          <w:sz w:val="28"/>
          <w:szCs w:val="28"/>
        </w:rPr>
        <w:t xml:space="preserve">Rozdział </w:t>
      </w:r>
      <w:r w:rsidR="007F7D5E" w:rsidRPr="00350F2F">
        <w:rPr>
          <w:rFonts w:ascii="Cambria" w:hAnsi="Cambria" w:cs="Arial"/>
          <w:b/>
          <w:sz w:val="28"/>
          <w:szCs w:val="28"/>
        </w:rPr>
        <w:t>5</w:t>
      </w:r>
      <w:r w:rsidRPr="00350F2F">
        <w:rPr>
          <w:rFonts w:ascii="Cambria" w:hAnsi="Cambria" w:cs="Arial"/>
          <w:b/>
          <w:sz w:val="28"/>
          <w:szCs w:val="28"/>
        </w:rPr>
        <w:br/>
        <w:t>REGULAMIN PRZYZNAWANIA WYRÓŻNIEŃ I ODZNACZEŃ</w:t>
      </w:r>
      <w:r w:rsidR="00FA087F" w:rsidRPr="00350F2F">
        <w:rPr>
          <w:rFonts w:ascii="Cambria" w:hAnsi="Cambria" w:cs="Arial"/>
        </w:rPr>
        <w:t xml:space="preserve">  </w:t>
      </w:r>
    </w:p>
    <w:p w14:paraId="57F909F4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28</w:t>
      </w:r>
    </w:p>
    <w:p w14:paraId="07FFAF69" w14:textId="77777777" w:rsidR="00455EEC" w:rsidRPr="00350F2F" w:rsidRDefault="00FB2DD6" w:rsidP="00EB193C">
      <w:pPr>
        <w:numPr>
          <w:ilvl w:val="0"/>
          <w:numId w:val="8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Za szczególne zasługi dla </w:t>
      </w:r>
      <w:r w:rsidR="009314F4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towarzyszenia, zarówno członkowie IPA bądź osoby spoza </w:t>
      </w:r>
      <w:r w:rsidR="00C0178C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 xml:space="preserve">towarzyszenia, jak również podmioty niebędące osobami fizycznymi, których działalność nie koliduje z celami statutowymi </w:t>
      </w:r>
      <w:r w:rsidR="00DF4487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towarzyszenia mogą być wyróżniane poprzez:</w:t>
      </w:r>
    </w:p>
    <w:p w14:paraId="76F8F37B" w14:textId="77777777" w:rsidR="00FB2DD6" w:rsidRPr="00350F2F" w:rsidRDefault="00FB2DD6" w:rsidP="00EB193C">
      <w:pPr>
        <w:numPr>
          <w:ilvl w:val="1"/>
          <w:numId w:val="8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nadanie tytułu honorowego „Zasłużony dla IPA Sekcja Polska ”;</w:t>
      </w:r>
    </w:p>
    <w:p w14:paraId="47A1B98F" w14:textId="77777777" w:rsidR="00FB2DD6" w:rsidRPr="00350F2F" w:rsidRDefault="00FB2DD6" w:rsidP="00EB193C">
      <w:pPr>
        <w:numPr>
          <w:ilvl w:val="1"/>
          <w:numId w:val="8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nadanie tytułu „Człowiek roku IPA Sekcja Polska”;</w:t>
      </w:r>
    </w:p>
    <w:p w14:paraId="225870CD" w14:textId="77777777" w:rsidR="0077582C" w:rsidRPr="00350F2F" w:rsidRDefault="0077582C" w:rsidP="00EB193C">
      <w:pPr>
        <w:numPr>
          <w:ilvl w:val="1"/>
          <w:numId w:val="8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nadanie medalu okolicznościowego </w:t>
      </w:r>
      <w:r w:rsidR="00455EEC" w:rsidRPr="00350F2F">
        <w:rPr>
          <w:rFonts w:ascii="Cambria" w:hAnsi="Cambria" w:cs="Arial"/>
        </w:rPr>
        <w:t xml:space="preserve">pod nazwą </w:t>
      </w:r>
      <w:r w:rsidRPr="00350F2F">
        <w:rPr>
          <w:rFonts w:ascii="Cambria" w:hAnsi="Cambria" w:cs="Arial"/>
        </w:rPr>
        <w:t>„za wyróżniającą się działalność statutową</w:t>
      </w:r>
      <w:r w:rsidR="00455EEC" w:rsidRPr="00350F2F">
        <w:rPr>
          <w:rFonts w:ascii="Cambria" w:hAnsi="Cambria" w:cs="Arial"/>
        </w:rPr>
        <w:t xml:space="preserve"> (medal 3 stopniowy: brązowy, srebrny i złoty)</w:t>
      </w:r>
      <w:r w:rsidR="008E26B6" w:rsidRPr="00350F2F">
        <w:rPr>
          <w:rFonts w:ascii="Cambria" w:hAnsi="Cambria" w:cs="Arial"/>
        </w:rPr>
        <w:t>;</w:t>
      </w:r>
    </w:p>
    <w:p w14:paraId="35EC37BF" w14:textId="77777777" w:rsidR="00FB2DD6" w:rsidRPr="00350F2F" w:rsidRDefault="00FB2DD6" w:rsidP="00EB193C">
      <w:pPr>
        <w:numPr>
          <w:ilvl w:val="1"/>
          <w:numId w:val="8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nadanie odznaczenia honorowego pod nazwą medal „Zasłużony dla Sekcji Polskiej IPA”.</w:t>
      </w:r>
    </w:p>
    <w:p w14:paraId="42237AF8" w14:textId="77777777" w:rsidR="0077582C" w:rsidRPr="00350F2F" w:rsidRDefault="0077582C" w:rsidP="00EB193C">
      <w:pPr>
        <w:numPr>
          <w:ilvl w:val="1"/>
          <w:numId w:val="8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nadanie </w:t>
      </w:r>
      <w:r w:rsidR="008E26B6" w:rsidRPr="00350F2F">
        <w:rPr>
          <w:rFonts w:ascii="Cambria" w:hAnsi="Cambria" w:cs="Arial"/>
        </w:rPr>
        <w:t>odznaczenia honorowego pod nazwą „Krzyż Zasługi dla IPA Sekcja Polska” (odznaczenie 3 stopniowe: brązowy, srebrny i złoty);</w:t>
      </w:r>
    </w:p>
    <w:p w14:paraId="66315B1A" w14:textId="77777777" w:rsidR="00FC120A" w:rsidRPr="00350F2F" w:rsidRDefault="008E26B6" w:rsidP="00EB193C">
      <w:pPr>
        <w:numPr>
          <w:ilvl w:val="0"/>
          <w:numId w:val="84"/>
        </w:numPr>
        <w:spacing w:before="80" w:after="80"/>
        <w:ind w:left="284" w:hanging="284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Członkowie Sekcji Polskiej IPA oraz osoby wyróżnione tytułem honorowym „Zasłużony dla IPA Sekcja Polska” - w celu docenienia ciągłości przynależności do Stowarzyszenia – </w:t>
      </w:r>
      <w:r w:rsidR="006C2B0D" w:rsidRPr="00350F2F">
        <w:rPr>
          <w:rFonts w:ascii="Cambria" w:hAnsi="Cambria" w:cs="Arial"/>
        </w:rPr>
        <w:t xml:space="preserve">mogą zostać wyróżnione odznaką okolicznościową oraz stosownym certyfikatem. </w:t>
      </w:r>
    </w:p>
    <w:p w14:paraId="0E80DA93" w14:textId="77777777" w:rsidR="00FC120A" w:rsidRPr="00350F2F" w:rsidRDefault="00FC120A" w:rsidP="00EB193C">
      <w:pPr>
        <w:numPr>
          <w:ilvl w:val="0"/>
          <w:numId w:val="127"/>
        </w:num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</w:t>
      </w:r>
      <w:r w:rsidR="006C2B0D" w:rsidRPr="00350F2F">
        <w:rPr>
          <w:rFonts w:ascii="Cambria" w:hAnsi="Cambria" w:cs="Arial"/>
        </w:rPr>
        <w:t xml:space="preserve">dznakę przyznaje się po każdych 10 latach przynależności do Stowarzyszenia (tzw. </w:t>
      </w:r>
      <w:r w:rsidRPr="00350F2F">
        <w:rPr>
          <w:rFonts w:ascii="Cambria" w:hAnsi="Cambria" w:cs="Arial"/>
        </w:rPr>
        <w:t>o</w:t>
      </w:r>
      <w:r w:rsidR="006C2B0D" w:rsidRPr="00350F2F">
        <w:rPr>
          <w:rFonts w:ascii="Cambria" w:hAnsi="Cambria" w:cs="Arial"/>
        </w:rPr>
        <w:t xml:space="preserve">dznaka </w:t>
      </w:r>
      <w:r w:rsidRPr="00350F2F">
        <w:rPr>
          <w:rFonts w:ascii="Cambria" w:hAnsi="Cambria" w:cs="Arial"/>
        </w:rPr>
        <w:t>10, 20, 30, 40, itd. l</w:t>
      </w:r>
      <w:r w:rsidR="006C2B0D" w:rsidRPr="00350F2F">
        <w:rPr>
          <w:rFonts w:ascii="Cambria" w:hAnsi="Cambria" w:cs="Arial"/>
        </w:rPr>
        <w:t>ecia</w:t>
      </w:r>
      <w:r w:rsidRPr="00350F2F">
        <w:rPr>
          <w:rFonts w:ascii="Cambria" w:hAnsi="Cambria" w:cs="Arial"/>
        </w:rPr>
        <w:t xml:space="preserve">), </w:t>
      </w:r>
    </w:p>
    <w:p w14:paraId="004E02FC" w14:textId="77777777" w:rsidR="00FC120A" w:rsidRPr="00350F2F" w:rsidRDefault="00FC120A" w:rsidP="00EB193C">
      <w:pPr>
        <w:numPr>
          <w:ilvl w:val="0"/>
          <w:numId w:val="127"/>
        </w:num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lastRenderedPageBreak/>
        <w:t>wniosek o wyróżnienie odznaką okolicznościową, w formie pisma lub e-maila sporządza Prezes Grupy Wojewódzkiej lub upoważniona przez niego osoba i przesyła celem realizacji do Zastępcy Skarbnika Sekcji Polskiej IPA,</w:t>
      </w:r>
    </w:p>
    <w:p w14:paraId="4BD53F42" w14:textId="77777777" w:rsidR="00FC120A" w:rsidRPr="00350F2F" w:rsidRDefault="00FC120A" w:rsidP="00EB193C">
      <w:pPr>
        <w:numPr>
          <w:ilvl w:val="0"/>
          <w:numId w:val="127"/>
        </w:numPr>
        <w:spacing w:before="80" w:after="80"/>
        <w:ind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koszt wytworzenia odznaki i certyfikatu ponoszą solidarnie (po 50%) Sekcja Polska IPA oraz Grupa Wojewódzka składająca wniosek o to wyróżnienie.</w:t>
      </w:r>
    </w:p>
    <w:p w14:paraId="4EE8AC48" w14:textId="77777777" w:rsidR="00FB2DD6" w:rsidRPr="00350F2F" w:rsidRDefault="00FB2DD6" w:rsidP="00EB193C">
      <w:pPr>
        <w:numPr>
          <w:ilvl w:val="0"/>
          <w:numId w:val="84"/>
        </w:numPr>
        <w:tabs>
          <w:tab w:val="left" w:pos="360"/>
        </w:tabs>
        <w:spacing w:before="80" w:after="80"/>
        <w:ind w:left="360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Wzory pamiątkowych </w:t>
      </w:r>
      <w:r w:rsidR="00FA087F" w:rsidRPr="00350F2F">
        <w:rPr>
          <w:rFonts w:ascii="Cambria" w:hAnsi="Cambria" w:cs="Arial"/>
        </w:rPr>
        <w:t xml:space="preserve">odznak, </w:t>
      </w:r>
      <w:r w:rsidRPr="00350F2F">
        <w:rPr>
          <w:rFonts w:ascii="Cambria" w:hAnsi="Cambria" w:cs="Arial"/>
        </w:rPr>
        <w:t>dyplomów, legitymacji, statuetek i medal</w:t>
      </w:r>
      <w:r w:rsidR="00FA087F" w:rsidRPr="00350F2F">
        <w:rPr>
          <w:rFonts w:ascii="Cambria" w:hAnsi="Cambria" w:cs="Arial"/>
        </w:rPr>
        <w:t>i,</w:t>
      </w:r>
      <w:r w:rsidRPr="00350F2F">
        <w:rPr>
          <w:rFonts w:ascii="Cambria" w:hAnsi="Cambria" w:cs="Arial"/>
        </w:rPr>
        <w:t xml:space="preserve"> o których mowa </w:t>
      </w:r>
      <w:r w:rsidR="009314F4" w:rsidRPr="00350F2F">
        <w:rPr>
          <w:rFonts w:ascii="Cambria" w:hAnsi="Cambria" w:cs="Arial"/>
        </w:rPr>
        <w:t>w ust. 1</w:t>
      </w:r>
      <w:r w:rsidR="00FA087F" w:rsidRPr="00350F2F">
        <w:rPr>
          <w:rFonts w:ascii="Cambria" w:hAnsi="Cambria" w:cs="Arial"/>
        </w:rPr>
        <w:t xml:space="preserve"> i 2</w:t>
      </w:r>
      <w:r w:rsidRPr="00350F2F">
        <w:rPr>
          <w:rFonts w:ascii="Cambria" w:hAnsi="Cambria" w:cs="Arial"/>
        </w:rPr>
        <w:t xml:space="preserve">, zatwierdza uchwałą Krajowy Zarząd na wniosek </w:t>
      </w:r>
      <w:r w:rsidR="009314F4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937989" w:rsidRPr="00350F2F">
        <w:rPr>
          <w:rFonts w:ascii="Cambria" w:hAnsi="Cambria" w:cs="Arial"/>
        </w:rPr>
        <w:t>Krajowego Zarządu.</w:t>
      </w:r>
    </w:p>
    <w:p w14:paraId="4F261E32" w14:textId="77777777" w:rsidR="00FB2DD6" w:rsidRPr="00350F2F" w:rsidRDefault="00FB2DD6" w:rsidP="00EB193C">
      <w:pPr>
        <w:numPr>
          <w:ilvl w:val="0"/>
          <w:numId w:val="84"/>
        </w:numPr>
        <w:tabs>
          <w:tab w:val="left" w:pos="360"/>
        </w:tabs>
        <w:spacing w:before="80" w:after="80"/>
        <w:ind w:left="360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Inne formy wyróżnień mogą być wprowadzone na mocy uchwały właściwego organu władzy lub organu zarządzającego, o którym mowa w § 16a ust. 2 </w:t>
      </w:r>
      <w:r w:rsidR="009314F4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tatutu.  W uchwale należy określić cel, warunki i formę wyróżnienia oraz wzór legitymacji.</w:t>
      </w:r>
    </w:p>
    <w:p w14:paraId="04614E6B" w14:textId="77777777" w:rsidR="00FB2DD6" w:rsidRPr="00350F2F" w:rsidRDefault="00FB2DD6">
      <w:pPr>
        <w:tabs>
          <w:tab w:val="left" w:pos="360"/>
        </w:tabs>
        <w:spacing w:before="80" w:after="80"/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</w:rPr>
        <w:br/>
      </w:r>
      <w:r w:rsidRPr="00350F2F">
        <w:rPr>
          <w:rFonts w:ascii="Cambria" w:hAnsi="Cambria" w:cs="Arial"/>
          <w:b/>
        </w:rPr>
        <w:t>Nadawanie tytułu honorowego „Zasłużony dla IPA Sekcja Polska”</w:t>
      </w:r>
    </w:p>
    <w:p w14:paraId="240A01B7" w14:textId="77777777" w:rsidR="004C2128" w:rsidRPr="00350F2F" w:rsidRDefault="004C2128">
      <w:pPr>
        <w:tabs>
          <w:tab w:val="left" w:pos="360"/>
        </w:tabs>
        <w:spacing w:before="80" w:after="80"/>
        <w:jc w:val="center"/>
        <w:rPr>
          <w:rFonts w:ascii="Cambria" w:hAnsi="Cambria" w:cs="Arial"/>
        </w:rPr>
      </w:pPr>
    </w:p>
    <w:p w14:paraId="2EF08EB7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2</w:t>
      </w:r>
      <w:r w:rsidR="000B0D5B" w:rsidRPr="00350F2F">
        <w:rPr>
          <w:rFonts w:ascii="Cambria" w:hAnsi="Cambria" w:cs="Arial"/>
        </w:rPr>
        <w:t>9</w:t>
      </w:r>
    </w:p>
    <w:p w14:paraId="5D9FD606" w14:textId="77777777" w:rsidR="00FB2DD6" w:rsidRPr="00350F2F" w:rsidRDefault="00FB2DD6">
      <w:p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Tytuł „Zasłużony dla IPA Sekcja Polska” nadaje Krajowy Zarząd, na wniosek Prezydium Krajowego Zarządu lub </w:t>
      </w:r>
      <w:r w:rsidR="00CD185D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arządu </w:t>
      </w:r>
      <w:r w:rsidR="00CD185D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CD185D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>ojewódzkiej.</w:t>
      </w:r>
    </w:p>
    <w:p w14:paraId="57E29253" w14:textId="77777777" w:rsidR="00FB2DD6" w:rsidRPr="00350F2F" w:rsidRDefault="000B0D5B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30</w:t>
      </w:r>
    </w:p>
    <w:p w14:paraId="2A145471" w14:textId="77777777" w:rsidR="00FB2DD6" w:rsidRPr="00350F2F" w:rsidRDefault="00FB2DD6" w:rsidP="00EB193C">
      <w:pPr>
        <w:numPr>
          <w:ilvl w:val="0"/>
          <w:numId w:val="81"/>
        </w:numPr>
        <w:tabs>
          <w:tab w:val="left" w:pos="360"/>
        </w:tabs>
        <w:spacing w:before="80" w:after="80"/>
        <w:ind w:left="357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Zarządy </w:t>
      </w:r>
      <w:r w:rsidR="004C2128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 </w:t>
      </w:r>
      <w:r w:rsidR="004C2128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ojewódzkich składają wnioski wraz z uchwałą o nadanie tytułu „Zasłużony dla IPA Sekcja Polska” do Prezydium </w:t>
      </w:r>
      <w:r w:rsidR="00D967DA" w:rsidRPr="00350F2F">
        <w:rPr>
          <w:rFonts w:ascii="Cambria" w:hAnsi="Cambria" w:cs="Arial"/>
        </w:rPr>
        <w:t xml:space="preserve">Krajowego Zarządu </w:t>
      </w:r>
      <w:r w:rsidRPr="00350F2F">
        <w:rPr>
          <w:rFonts w:ascii="Cambria" w:hAnsi="Cambria" w:cs="Arial"/>
        </w:rPr>
        <w:t xml:space="preserve">– najpóźniej </w:t>
      </w:r>
      <w:r w:rsidR="00D967DA" w:rsidRPr="00350F2F">
        <w:rPr>
          <w:rFonts w:ascii="Cambria" w:hAnsi="Cambria" w:cs="Arial"/>
        </w:rPr>
        <w:t xml:space="preserve">14 dni </w:t>
      </w:r>
      <w:r w:rsidRPr="00350F2F">
        <w:rPr>
          <w:rFonts w:ascii="Cambria" w:hAnsi="Cambria" w:cs="Arial"/>
        </w:rPr>
        <w:t xml:space="preserve"> przed rozpoczęciem posiedzenia Krajowego Zarządu. </w:t>
      </w:r>
      <w:r w:rsidR="00D967DA" w:rsidRPr="00350F2F">
        <w:rPr>
          <w:rFonts w:ascii="Cambria" w:hAnsi="Cambria" w:cs="Arial"/>
        </w:rPr>
        <w:t xml:space="preserve">Wnioski złożone po terminie będą rozpatrywane na następnym posiedzeniu Krajowego Zarządu. </w:t>
      </w:r>
    </w:p>
    <w:p w14:paraId="68F8482B" w14:textId="77777777" w:rsidR="00FB2DD6" w:rsidRPr="00350F2F" w:rsidRDefault="00FB2DD6" w:rsidP="00EB193C">
      <w:pPr>
        <w:numPr>
          <w:ilvl w:val="0"/>
          <w:numId w:val="81"/>
        </w:numPr>
        <w:tabs>
          <w:tab w:val="left" w:pos="360"/>
        </w:tabs>
        <w:spacing w:before="80" w:after="80"/>
        <w:ind w:left="357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Prezydium </w:t>
      </w:r>
      <w:r w:rsidR="00D967DA" w:rsidRPr="00350F2F">
        <w:rPr>
          <w:rFonts w:ascii="Cambria" w:hAnsi="Cambria" w:cs="Arial"/>
        </w:rPr>
        <w:t xml:space="preserve">Krajowego Zarządu </w:t>
      </w:r>
      <w:r w:rsidRPr="00350F2F">
        <w:rPr>
          <w:rFonts w:ascii="Cambria" w:hAnsi="Cambria" w:cs="Arial"/>
        </w:rPr>
        <w:t xml:space="preserve">ocenia wnioski pod względem formalnym i w razie konieczności zwraca się o ich uzupełnienie. Członek Prezydium </w:t>
      </w:r>
      <w:r w:rsidR="00D967DA" w:rsidRPr="00350F2F">
        <w:rPr>
          <w:rFonts w:ascii="Cambria" w:hAnsi="Cambria" w:cs="Arial"/>
        </w:rPr>
        <w:t xml:space="preserve">Krajowego Zarządu </w:t>
      </w:r>
      <w:r w:rsidR="00D32FBF" w:rsidRPr="00350F2F">
        <w:rPr>
          <w:rFonts w:ascii="Cambria" w:hAnsi="Cambria" w:cs="Arial"/>
        </w:rPr>
        <w:t xml:space="preserve">odpowiedzialny za Referat Legitymacji </w:t>
      </w:r>
      <w:r w:rsidRPr="00350F2F">
        <w:rPr>
          <w:rFonts w:ascii="Cambria" w:hAnsi="Cambria" w:cs="Arial"/>
        </w:rPr>
        <w:t>przedstawia zweryfikowane wnioski Krajowemu Zarządowi</w:t>
      </w:r>
      <w:r w:rsidR="004C2128" w:rsidRPr="00350F2F">
        <w:rPr>
          <w:rFonts w:ascii="Cambria" w:hAnsi="Cambria" w:cs="Arial"/>
        </w:rPr>
        <w:t>.</w:t>
      </w:r>
    </w:p>
    <w:p w14:paraId="17F580A6" w14:textId="77777777" w:rsidR="004C2128" w:rsidRPr="00350F2F" w:rsidRDefault="00FB2DD6" w:rsidP="00EB193C">
      <w:pPr>
        <w:numPr>
          <w:ilvl w:val="0"/>
          <w:numId w:val="81"/>
        </w:numPr>
        <w:tabs>
          <w:tab w:val="left" w:pos="360"/>
        </w:tabs>
        <w:spacing w:before="80" w:after="80"/>
        <w:ind w:left="357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Wzór wniosku wraz z wykazem załączników uchwala Krajowy Zarząd</w:t>
      </w:r>
      <w:r w:rsidR="00D34BCB" w:rsidRPr="00350F2F">
        <w:rPr>
          <w:rFonts w:ascii="Cambria" w:hAnsi="Cambria" w:cs="Arial"/>
        </w:rPr>
        <w:t>.</w:t>
      </w:r>
      <w:r w:rsidRPr="00350F2F">
        <w:rPr>
          <w:rFonts w:ascii="Cambria" w:hAnsi="Cambria" w:cs="Arial"/>
        </w:rPr>
        <w:t xml:space="preserve"> </w:t>
      </w:r>
    </w:p>
    <w:p w14:paraId="405530C7" w14:textId="77777777" w:rsidR="00FB2DD6" w:rsidRPr="00350F2F" w:rsidRDefault="00FB2DD6" w:rsidP="005346D0">
      <w:pPr>
        <w:tabs>
          <w:tab w:val="left" w:pos="0"/>
        </w:tabs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31</w:t>
      </w:r>
    </w:p>
    <w:p w14:paraId="1F3D1F48" w14:textId="77777777" w:rsidR="00FB2DD6" w:rsidRPr="00350F2F" w:rsidRDefault="00FB2DD6" w:rsidP="00EB193C">
      <w:pPr>
        <w:numPr>
          <w:ilvl w:val="0"/>
          <w:numId w:val="39"/>
        </w:numPr>
        <w:tabs>
          <w:tab w:val="left" w:pos="360"/>
        </w:tabs>
        <w:spacing w:before="80" w:after="80"/>
        <w:ind w:left="360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Osoba, której przyznano tytuł „Zasłużony dla IPA Sekcja Polska” może być go pozbawiona na uzasadniony wniosek organu, który zgłosił jej kandydaturę  w przypadkach gdy:</w:t>
      </w:r>
    </w:p>
    <w:p w14:paraId="06E5D098" w14:textId="77777777" w:rsidR="00FB2DD6" w:rsidRPr="00350F2F" w:rsidRDefault="00FB2DD6" w:rsidP="00EB193C">
      <w:pPr>
        <w:numPr>
          <w:ilvl w:val="0"/>
          <w:numId w:val="75"/>
        </w:numPr>
        <w:spacing w:before="80" w:after="80"/>
        <w:ind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popełniła przestępstwo umyślne ścigane z oskarżenia publicznego</w:t>
      </w:r>
      <w:r w:rsidR="00083C3A" w:rsidRPr="00350F2F">
        <w:rPr>
          <w:rFonts w:ascii="Cambria" w:hAnsi="Cambria" w:cs="Arial"/>
        </w:rPr>
        <w:t>;</w:t>
      </w:r>
    </w:p>
    <w:p w14:paraId="39801CFA" w14:textId="77777777" w:rsidR="00FB2DD6" w:rsidRPr="00350F2F" w:rsidRDefault="00FB2DD6" w:rsidP="00EB193C">
      <w:pPr>
        <w:numPr>
          <w:ilvl w:val="0"/>
          <w:numId w:val="75"/>
        </w:numPr>
        <w:spacing w:before="80" w:after="80"/>
        <w:ind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jej zachowanie godzi w dobre imię </w:t>
      </w:r>
      <w:r w:rsidR="004C2128" w:rsidRPr="00350F2F">
        <w:rPr>
          <w:rFonts w:ascii="Cambria" w:hAnsi="Cambria" w:cs="Arial"/>
        </w:rPr>
        <w:t>S</w:t>
      </w:r>
      <w:r w:rsidRPr="00350F2F">
        <w:rPr>
          <w:rFonts w:ascii="Cambria" w:hAnsi="Cambria" w:cs="Arial"/>
        </w:rPr>
        <w:t>towarzyszenia</w:t>
      </w:r>
      <w:r w:rsidR="00083C3A" w:rsidRPr="00350F2F">
        <w:rPr>
          <w:rFonts w:ascii="Cambria" w:hAnsi="Cambria" w:cs="Arial"/>
        </w:rPr>
        <w:t>.</w:t>
      </w:r>
    </w:p>
    <w:p w14:paraId="02E480C9" w14:textId="77777777" w:rsidR="00FB2DD6" w:rsidRPr="00350F2F" w:rsidRDefault="00FB2DD6" w:rsidP="00EB193C">
      <w:pPr>
        <w:numPr>
          <w:ilvl w:val="0"/>
          <w:numId w:val="39"/>
        </w:numPr>
        <w:tabs>
          <w:tab w:val="left" w:pos="360"/>
        </w:tabs>
        <w:spacing w:before="80" w:after="80"/>
        <w:ind w:left="360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Ostateczną uchwałę w sprawie podejmuje Krajowy Zarząd.</w:t>
      </w:r>
    </w:p>
    <w:p w14:paraId="132D49F5" w14:textId="77777777" w:rsidR="00FB2DD6" w:rsidRPr="00350F2F" w:rsidRDefault="00FB2DD6" w:rsidP="00EB193C">
      <w:pPr>
        <w:numPr>
          <w:ilvl w:val="0"/>
          <w:numId w:val="39"/>
        </w:numPr>
        <w:tabs>
          <w:tab w:val="left" w:pos="360"/>
        </w:tabs>
        <w:spacing w:before="80" w:after="80"/>
        <w:ind w:left="360" w:hanging="357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Osoba pozbawiona tytułu zobowiązana jest do zwrotu legitymacji. </w:t>
      </w:r>
    </w:p>
    <w:p w14:paraId="4B7AF28E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32</w:t>
      </w:r>
    </w:p>
    <w:p w14:paraId="46B8050E" w14:textId="77777777" w:rsidR="00FB2DD6" w:rsidRPr="00350F2F" w:rsidRDefault="00FB2DD6">
      <w:pPr>
        <w:numPr>
          <w:ilvl w:val="0"/>
          <w:numId w:val="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Dla upamiętnienia nadania tytułu honorowego „Zasłużony dla IPA Sekcja Polska” osoba wyróżniona otrzymuje identyfikator potwierdzający nadanie tytułu. Tytuł </w:t>
      </w:r>
      <w:r w:rsidR="00E15B07" w:rsidRPr="00350F2F">
        <w:rPr>
          <w:rFonts w:ascii="Cambria" w:hAnsi="Cambria" w:cs="Arial"/>
        </w:rPr>
        <w:t>„</w:t>
      </w:r>
      <w:r w:rsidRPr="00350F2F">
        <w:rPr>
          <w:rFonts w:ascii="Cambria" w:hAnsi="Cambria" w:cs="Arial"/>
        </w:rPr>
        <w:t xml:space="preserve">Zasłużony dla IPA </w:t>
      </w:r>
      <w:r w:rsidR="00083C3A" w:rsidRPr="00350F2F">
        <w:rPr>
          <w:rFonts w:ascii="Cambria" w:hAnsi="Cambria" w:cs="Arial"/>
        </w:rPr>
        <w:t>Sekcja Polska</w:t>
      </w:r>
      <w:r w:rsidR="00E15B07" w:rsidRPr="00350F2F">
        <w:rPr>
          <w:rFonts w:ascii="Cambria" w:hAnsi="Cambria" w:cs="Arial"/>
        </w:rPr>
        <w:t>”</w:t>
      </w:r>
      <w:r w:rsidRPr="00350F2F">
        <w:rPr>
          <w:rFonts w:ascii="Cambria" w:hAnsi="Cambria" w:cs="Arial"/>
        </w:rPr>
        <w:t xml:space="preserve"> osoba otrzymuje na 3 lata od daty podjęcia uchwały.</w:t>
      </w:r>
    </w:p>
    <w:p w14:paraId="1CA6D144" w14:textId="77777777" w:rsidR="00FB2DD6" w:rsidRPr="00350F2F" w:rsidRDefault="00FB2DD6">
      <w:pPr>
        <w:numPr>
          <w:ilvl w:val="0"/>
          <w:numId w:val="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Koszt wytworzenia identyfikatora pokrywają </w:t>
      </w:r>
      <w:r w:rsidR="004C2128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4C2128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>ojewódzkie składające wnioski.</w:t>
      </w:r>
    </w:p>
    <w:p w14:paraId="46B6D5C0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33</w:t>
      </w:r>
    </w:p>
    <w:p w14:paraId="6F32FB7E" w14:textId="77777777" w:rsidR="00514619" w:rsidRPr="00350F2F" w:rsidRDefault="00FB2DD6" w:rsidP="00744178">
      <w:pPr>
        <w:spacing w:before="80" w:after="8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Tytuł honorowy „Zasłużony dla IPA Sekcja Polska” winien być wręczony osobie wyróżnianej na uroczystym zebraniu.</w:t>
      </w:r>
    </w:p>
    <w:p w14:paraId="11E6FB53" w14:textId="77777777" w:rsidR="008D24AB" w:rsidRPr="00350F2F" w:rsidRDefault="008D24AB">
      <w:pPr>
        <w:spacing w:before="80" w:after="80"/>
        <w:jc w:val="center"/>
        <w:rPr>
          <w:rFonts w:ascii="Cambria" w:hAnsi="Cambria" w:cs="Arial"/>
          <w:b/>
        </w:rPr>
      </w:pPr>
    </w:p>
    <w:p w14:paraId="65445E04" w14:textId="77777777" w:rsidR="00B57B77" w:rsidRPr="00350F2F" w:rsidRDefault="00B57B77">
      <w:pPr>
        <w:spacing w:before="80" w:after="80"/>
        <w:jc w:val="center"/>
        <w:rPr>
          <w:rFonts w:ascii="Cambria" w:hAnsi="Cambria" w:cs="Arial"/>
          <w:b/>
        </w:rPr>
      </w:pPr>
    </w:p>
    <w:p w14:paraId="0AD7A882" w14:textId="77777777" w:rsidR="00B57B77" w:rsidRPr="00350F2F" w:rsidRDefault="00B57B77">
      <w:pPr>
        <w:spacing w:before="80" w:after="80"/>
        <w:jc w:val="center"/>
        <w:rPr>
          <w:rFonts w:ascii="Cambria" w:hAnsi="Cambria" w:cs="Arial"/>
          <w:b/>
        </w:rPr>
      </w:pPr>
    </w:p>
    <w:p w14:paraId="0E6829AB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</w:rPr>
        <w:lastRenderedPageBreak/>
        <w:t>Nadawanie tytułu „Człowiek roku IPA Sekcja Polska”</w:t>
      </w:r>
    </w:p>
    <w:p w14:paraId="4D133F91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34</w:t>
      </w:r>
    </w:p>
    <w:p w14:paraId="767A6B39" w14:textId="77777777" w:rsidR="00FB2DD6" w:rsidRPr="00350F2F" w:rsidRDefault="00FB2DD6" w:rsidP="0077378D">
      <w:pPr>
        <w:numPr>
          <w:ilvl w:val="0"/>
          <w:numId w:val="6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Tytuł „Człowiek roku IPA Sekcja Polska” może być przyznany również osobom wyróżniającym się postawą obywatelską w zakresie bezpieczeństwa obywateli.</w:t>
      </w:r>
    </w:p>
    <w:p w14:paraId="517069D5" w14:textId="77777777" w:rsidR="00FB2DD6" w:rsidRPr="00350F2F" w:rsidRDefault="00FB2DD6" w:rsidP="0077378D">
      <w:pPr>
        <w:numPr>
          <w:ilvl w:val="0"/>
          <w:numId w:val="6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Uroczyste wręczenie dyplomu i pamiątkowej statuetki winno odbyć się na Kongresie Delegatów Sekcji Polskiej IPA, a w okresie pomiędzy kongresami na Krajowym Zarządzie.</w:t>
      </w:r>
    </w:p>
    <w:p w14:paraId="60990198" w14:textId="77777777" w:rsidR="00FB2DD6" w:rsidRPr="00350F2F" w:rsidRDefault="00FB2DD6" w:rsidP="0077378D">
      <w:pPr>
        <w:numPr>
          <w:ilvl w:val="0"/>
          <w:numId w:val="6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Osoba wyróżniona zapraszana jest na koszt Sekcji Polskiej IPA.</w:t>
      </w:r>
    </w:p>
    <w:p w14:paraId="68DF0FAA" w14:textId="77777777" w:rsidR="00FB2DD6" w:rsidRPr="00350F2F" w:rsidRDefault="00FB2DD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§ </w:t>
      </w:r>
      <w:r w:rsidR="000B0D5B" w:rsidRPr="00350F2F">
        <w:rPr>
          <w:rFonts w:ascii="Cambria" w:hAnsi="Cambria" w:cs="Arial"/>
        </w:rPr>
        <w:t>35</w:t>
      </w:r>
    </w:p>
    <w:p w14:paraId="5068D8BB" w14:textId="77777777" w:rsidR="00FB2DD6" w:rsidRPr="00350F2F" w:rsidRDefault="00FB2DD6">
      <w:pPr>
        <w:numPr>
          <w:ilvl w:val="0"/>
          <w:numId w:val="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Wnioski o nadanie tytułu w danym roku przygotowuje </w:t>
      </w:r>
      <w:r w:rsidR="00C6526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Krajowego Zarządu                  z własnej inicjatywy lub na wniosek </w:t>
      </w:r>
      <w:r w:rsidR="0063075C" w:rsidRPr="00350F2F">
        <w:rPr>
          <w:rFonts w:ascii="Cambria" w:hAnsi="Cambria" w:cs="Arial"/>
        </w:rPr>
        <w:t>Z</w:t>
      </w:r>
      <w:r w:rsidRPr="00350F2F">
        <w:rPr>
          <w:rFonts w:ascii="Cambria" w:hAnsi="Cambria" w:cs="Arial"/>
        </w:rPr>
        <w:t xml:space="preserve">arządu </w:t>
      </w:r>
      <w:r w:rsidR="0063075C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63075C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>ojewódzkiej</w:t>
      </w:r>
      <w:r w:rsidR="0063075C" w:rsidRPr="00350F2F">
        <w:rPr>
          <w:rFonts w:ascii="Cambria" w:hAnsi="Cambria" w:cs="Arial"/>
        </w:rPr>
        <w:t xml:space="preserve"> -</w:t>
      </w:r>
      <w:r w:rsidRPr="00350F2F">
        <w:rPr>
          <w:rFonts w:ascii="Cambria" w:hAnsi="Cambria" w:cs="Arial"/>
        </w:rPr>
        <w:t xml:space="preserve"> najpóźniej na ostatnim posiedzeniu </w:t>
      </w:r>
      <w:r w:rsidR="00C6526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083C3A" w:rsidRPr="00350F2F">
        <w:rPr>
          <w:rFonts w:ascii="Cambria" w:hAnsi="Cambria" w:cs="Arial"/>
        </w:rPr>
        <w:t xml:space="preserve">Krajowego Zarządu </w:t>
      </w:r>
      <w:r w:rsidRPr="00350F2F">
        <w:rPr>
          <w:rFonts w:ascii="Cambria" w:hAnsi="Cambria" w:cs="Arial"/>
        </w:rPr>
        <w:t>przed ostatnim zebraniem Krajowego Zarządu w danym roku.</w:t>
      </w:r>
    </w:p>
    <w:p w14:paraId="614F4DF5" w14:textId="77777777" w:rsidR="00FB2DD6" w:rsidRPr="00350F2F" w:rsidRDefault="00FB2DD6">
      <w:pPr>
        <w:numPr>
          <w:ilvl w:val="0"/>
          <w:numId w:val="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Zarząd </w:t>
      </w:r>
      <w:r w:rsidR="0063075C" w:rsidRPr="00350F2F">
        <w:rPr>
          <w:rFonts w:ascii="Cambria" w:hAnsi="Cambria" w:cs="Arial"/>
        </w:rPr>
        <w:t>G</w:t>
      </w:r>
      <w:r w:rsidRPr="00350F2F">
        <w:rPr>
          <w:rFonts w:ascii="Cambria" w:hAnsi="Cambria" w:cs="Arial"/>
        </w:rPr>
        <w:t xml:space="preserve">rupy </w:t>
      </w:r>
      <w:r w:rsidR="0063075C" w:rsidRPr="00350F2F">
        <w:rPr>
          <w:rFonts w:ascii="Cambria" w:hAnsi="Cambria" w:cs="Arial"/>
        </w:rPr>
        <w:t>W</w:t>
      </w:r>
      <w:r w:rsidRPr="00350F2F">
        <w:rPr>
          <w:rFonts w:ascii="Cambria" w:hAnsi="Cambria" w:cs="Arial"/>
        </w:rPr>
        <w:t xml:space="preserve">ojewódzkiej składa wniosek o nadanie tytułu „Człowiek roku IPA Sekcja Polska” najpóźniej na posiedzeniu </w:t>
      </w:r>
      <w:r w:rsidR="00C6526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Krajowego Zarządu, o którym mowa </w:t>
      </w:r>
      <w:r w:rsidR="0063075C" w:rsidRPr="00350F2F">
        <w:rPr>
          <w:rFonts w:ascii="Cambria" w:hAnsi="Cambria" w:cs="Arial"/>
        </w:rPr>
        <w:br/>
      </w:r>
      <w:r w:rsidR="00083C3A" w:rsidRPr="00350F2F">
        <w:rPr>
          <w:rFonts w:ascii="Cambria" w:hAnsi="Cambria" w:cs="Arial"/>
        </w:rPr>
        <w:t>w ust. 1</w:t>
      </w:r>
      <w:r w:rsidRPr="00350F2F">
        <w:rPr>
          <w:rFonts w:ascii="Cambria" w:hAnsi="Cambria" w:cs="Arial"/>
        </w:rPr>
        <w:t>.</w:t>
      </w:r>
    </w:p>
    <w:p w14:paraId="3A6E898B" w14:textId="77777777" w:rsidR="00FB2DD6" w:rsidRPr="00350F2F" w:rsidRDefault="00FB2DD6">
      <w:pPr>
        <w:numPr>
          <w:ilvl w:val="0"/>
          <w:numId w:val="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 xml:space="preserve">Prezydium </w:t>
      </w:r>
      <w:r w:rsidR="0063075C" w:rsidRPr="00350F2F">
        <w:rPr>
          <w:rFonts w:ascii="Cambria" w:hAnsi="Cambria" w:cs="Arial"/>
        </w:rPr>
        <w:t xml:space="preserve">Krajowego Zarządu </w:t>
      </w:r>
      <w:r w:rsidRPr="00350F2F">
        <w:rPr>
          <w:rFonts w:ascii="Cambria" w:hAnsi="Cambria" w:cs="Arial"/>
        </w:rPr>
        <w:t xml:space="preserve">ocenia wnioski pod względem formalnym i w razie konieczności zwraca się o ich uzupełnienie. Członek </w:t>
      </w:r>
      <w:r w:rsidR="00C6526A" w:rsidRPr="00350F2F">
        <w:rPr>
          <w:rFonts w:ascii="Cambria" w:hAnsi="Cambria" w:cs="Arial"/>
        </w:rPr>
        <w:t>P</w:t>
      </w:r>
      <w:r w:rsidRPr="00350F2F">
        <w:rPr>
          <w:rFonts w:ascii="Cambria" w:hAnsi="Cambria" w:cs="Arial"/>
        </w:rPr>
        <w:t xml:space="preserve">rezydium </w:t>
      </w:r>
      <w:r w:rsidR="0063075C" w:rsidRPr="00350F2F">
        <w:rPr>
          <w:rFonts w:ascii="Cambria" w:hAnsi="Cambria" w:cs="Arial"/>
        </w:rPr>
        <w:t xml:space="preserve">Krajowego Zarządu </w:t>
      </w:r>
      <w:r w:rsidRPr="00350F2F">
        <w:rPr>
          <w:rFonts w:ascii="Cambria" w:hAnsi="Cambria" w:cs="Arial"/>
        </w:rPr>
        <w:t>przedstawia zweryfikowane wnioski Krajowemu Zarządowi.</w:t>
      </w:r>
    </w:p>
    <w:p w14:paraId="3D9F75A9" w14:textId="77777777" w:rsidR="00FB2DD6" w:rsidRPr="00350F2F" w:rsidRDefault="00FB2DD6">
      <w:pPr>
        <w:numPr>
          <w:ilvl w:val="0"/>
          <w:numId w:val="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350F2F">
        <w:rPr>
          <w:rFonts w:ascii="Cambria" w:hAnsi="Cambria" w:cs="Arial"/>
        </w:rPr>
        <w:t>Wzór wniosku wraz z wykazem załączników uchwala Krajowy Zarząd.</w:t>
      </w:r>
    </w:p>
    <w:p w14:paraId="297197E8" w14:textId="77777777" w:rsidR="00FB2DD6" w:rsidRPr="00350F2F" w:rsidRDefault="00FB2DD6">
      <w:pPr>
        <w:spacing w:before="80" w:after="80"/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</w:rPr>
        <w:br/>
      </w:r>
      <w:bookmarkStart w:id="0" w:name="_Hlk532229116"/>
      <w:r w:rsidR="006636DA" w:rsidRPr="00350F2F">
        <w:rPr>
          <w:rFonts w:ascii="Cambria" w:hAnsi="Cambria" w:cs="Arial"/>
          <w:b/>
        </w:rPr>
        <w:t>Nadawanie</w:t>
      </w:r>
      <w:r w:rsidR="0063075C" w:rsidRPr="00350F2F">
        <w:rPr>
          <w:rFonts w:ascii="Cambria" w:hAnsi="Cambria" w:cs="Arial"/>
          <w:b/>
        </w:rPr>
        <w:t xml:space="preserve"> </w:t>
      </w:r>
      <w:r w:rsidRPr="00350F2F">
        <w:rPr>
          <w:rFonts w:ascii="Cambria" w:hAnsi="Cambria" w:cs="Arial"/>
          <w:b/>
        </w:rPr>
        <w:t>odznaczenia honorowego – Medal „Zasłużony dla Sekcji Polskiej IPA”</w:t>
      </w:r>
    </w:p>
    <w:bookmarkEnd w:id="0"/>
    <w:p w14:paraId="05DD6C03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 w:cs="Arial"/>
        </w:rPr>
        <w:t>§</w:t>
      </w:r>
      <w:r w:rsidRPr="00350F2F">
        <w:rPr>
          <w:rFonts w:ascii="Cambria" w:hAnsi="Cambria"/>
        </w:rPr>
        <w:t xml:space="preserve"> </w:t>
      </w:r>
      <w:r w:rsidR="000B0D5B" w:rsidRPr="00350F2F">
        <w:rPr>
          <w:rFonts w:ascii="Cambria" w:hAnsi="Cambria"/>
        </w:rPr>
        <w:t>36</w:t>
      </w:r>
    </w:p>
    <w:p w14:paraId="1A856291" w14:textId="77777777" w:rsidR="00071981" w:rsidRPr="00350F2F" w:rsidRDefault="00071981" w:rsidP="00C87652">
      <w:pPr>
        <w:numPr>
          <w:ilvl w:val="0"/>
          <w:numId w:val="129"/>
        </w:numPr>
        <w:suppressAutoHyphens w:val="0"/>
        <w:spacing w:before="80" w:after="80"/>
        <w:ind w:left="284"/>
        <w:jc w:val="both"/>
        <w:rPr>
          <w:rFonts w:ascii="Cambria" w:hAnsi="Cambria"/>
        </w:rPr>
      </w:pPr>
      <w:r w:rsidRPr="00350F2F">
        <w:t>Medal nadawany jest członkom Stowarzyszenia, osobom fizycznym spoza Stowarzyszenia,  instytucjom, organizacjom społecznym i zawodowym, osobom prawnym oraz jednostkom organizacyjnym nieposiadającym osobowości prawnej.</w:t>
      </w:r>
    </w:p>
    <w:p w14:paraId="0A23265A" w14:textId="77777777" w:rsidR="00071981" w:rsidRPr="00350F2F" w:rsidRDefault="00071981" w:rsidP="00C87652">
      <w:pPr>
        <w:numPr>
          <w:ilvl w:val="0"/>
          <w:numId w:val="129"/>
        </w:numPr>
        <w:suppressAutoHyphens w:val="0"/>
        <w:spacing w:before="80" w:after="80"/>
        <w:ind w:left="284" w:hanging="284"/>
        <w:jc w:val="both"/>
        <w:rPr>
          <w:rFonts w:ascii="Cambria" w:hAnsi="Cambria"/>
        </w:rPr>
      </w:pPr>
      <w:r w:rsidRPr="00350F2F">
        <w:t>W szczególnie uzasadnionych przypadkach medal może być nadawany również jako wyróżnienie pośmiertne.</w:t>
      </w:r>
    </w:p>
    <w:p w14:paraId="0182FDBA" w14:textId="77777777" w:rsidR="00071981" w:rsidRPr="00350F2F" w:rsidRDefault="00071981" w:rsidP="00C87652">
      <w:pPr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 w:cs="Arial"/>
        </w:rPr>
        <w:t>§</w:t>
      </w:r>
      <w:r w:rsidRPr="00350F2F">
        <w:rPr>
          <w:rFonts w:ascii="Cambria" w:hAnsi="Cambria"/>
        </w:rPr>
        <w:t xml:space="preserve">  </w:t>
      </w:r>
      <w:r w:rsidR="000B0D5B" w:rsidRPr="00350F2F">
        <w:rPr>
          <w:rFonts w:ascii="Cambria" w:hAnsi="Cambria"/>
        </w:rPr>
        <w:t>37</w:t>
      </w:r>
    </w:p>
    <w:p w14:paraId="194C706F" w14:textId="77777777" w:rsidR="00071981" w:rsidRPr="00350F2F" w:rsidRDefault="00071981" w:rsidP="00C87652">
      <w:pPr>
        <w:numPr>
          <w:ilvl w:val="0"/>
          <w:numId w:val="130"/>
        </w:numPr>
        <w:suppressAutoHyphens w:val="0"/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Medal „ Zasłużony dla Sekcji Polskiej IPA” nadawany jest  za:</w:t>
      </w:r>
    </w:p>
    <w:p w14:paraId="24821E14" w14:textId="77777777" w:rsidR="006F3E7C" w:rsidRPr="00350F2F" w:rsidRDefault="00071981" w:rsidP="00C87652">
      <w:pPr>
        <w:numPr>
          <w:ilvl w:val="1"/>
          <w:numId w:val="84"/>
        </w:numPr>
        <w:tabs>
          <w:tab w:val="clear" w:pos="1647"/>
        </w:tabs>
        <w:suppressAutoHyphens w:val="0"/>
        <w:spacing w:before="80" w:after="80"/>
        <w:ind w:left="993"/>
        <w:jc w:val="both"/>
        <w:rPr>
          <w:rFonts w:ascii="Cambria" w:hAnsi="Cambria"/>
        </w:rPr>
      </w:pPr>
      <w:r w:rsidRPr="00350F2F">
        <w:rPr>
          <w:rFonts w:ascii="Cambria" w:hAnsi="Cambria"/>
        </w:rPr>
        <w:t>inicjatywę i  zaangażowanie w pracę w organach statutowych organizacji;</w:t>
      </w:r>
    </w:p>
    <w:p w14:paraId="2EC8BCBF" w14:textId="77777777" w:rsidR="006F3E7C" w:rsidRPr="00350F2F" w:rsidRDefault="00071981" w:rsidP="00C87652">
      <w:pPr>
        <w:numPr>
          <w:ilvl w:val="1"/>
          <w:numId w:val="84"/>
        </w:numPr>
        <w:tabs>
          <w:tab w:val="clear" w:pos="1647"/>
        </w:tabs>
        <w:suppressAutoHyphens w:val="0"/>
        <w:spacing w:before="80" w:after="80"/>
        <w:ind w:left="993"/>
        <w:jc w:val="both"/>
        <w:rPr>
          <w:rFonts w:ascii="Cambria" w:hAnsi="Cambria"/>
        </w:rPr>
      </w:pPr>
      <w:r w:rsidRPr="00350F2F">
        <w:rPr>
          <w:rFonts w:ascii="Cambria" w:hAnsi="Cambria"/>
        </w:rPr>
        <w:t>propagowanie osiągnięć organizacji w kraju i za granicą;</w:t>
      </w:r>
    </w:p>
    <w:p w14:paraId="65FDB48D" w14:textId="77777777" w:rsidR="00071981" w:rsidRPr="00350F2F" w:rsidRDefault="00071981" w:rsidP="00C87652">
      <w:pPr>
        <w:numPr>
          <w:ilvl w:val="1"/>
          <w:numId w:val="84"/>
        </w:numPr>
        <w:tabs>
          <w:tab w:val="clear" w:pos="1647"/>
        </w:tabs>
        <w:suppressAutoHyphens w:val="0"/>
        <w:spacing w:before="80" w:after="80"/>
        <w:ind w:left="993"/>
        <w:jc w:val="both"/>
        <w:rPr>
          <w:rFonts w:ascii="Cambria" w:hAnsi="Cambria"/>
        </w:rPr>
      </w:pPr>
      <w:r w:rsidRPr="00350F2F">
        <w:rPr>
          <w:rFonts w:ascii="Cambria" w:hAnsi="Cambria"/>
        </w:rPr>
        <w:t>umiejętne łączenie tradycji z nowoczesnością  w prowadzonej działalności.</w:t>
      </w:r>
    </w:p>
    <w:p w14:paraId="51048084" w14:textId="77777777" w:rsidR="000A044A" w:rsidRPr="00350F2F" w:rsidRDefault="00071981" w:rsidP="00C87652">
      <w:pPr>
        <w:numPr>
          <w:ilvl w:val="0"/>
          <w:numId w:val="130"/>
        </w:numPr>
        <w:suppressAutoHyphens w:val="0"/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Odznaczenie może być nadane osobom, będącym minimum 10 lat członkami organizacji, wybitnym przedstawicielom życia społeczno-politycznego i gospodarczego z kraju                       i zagranicy  za szczególne dokonania na rzecz  rozwoju IPA.</w:t>
      </w:r>
    </w:p>
    <w:p w14:paraId="34C330B4" w14:textId="77777777" w:rsidR="00071981" w:rsidRPr="00350F2F" w:rsidRDefault="00071981" w:rsidP="00C87652">
      <w:pPr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3</w:t>
      </w:r>
      <w:r w:rsidR="000B0D5B" w:rsidRPr="00350F2F">
        <w:rPr>
          <w:rFonts w:ascii="Cambria" w:hAnsi="Cambria"/>
        </w:rPr>
        <w:t>8</w:t>
      </w:r>
    </w:p>
    <w:p w14:paraId="3F3040AF" w14:textId="77777777" w:rsidR="00071981" w:rsidRPr="00350F2F" w:rsidRDefault="00071981" w:rsidP="00C87652">
      <w:pPr>
        <w:numPr>
          <w:ilvl w:val="3"/>
          <w:numId w:val="84"/>
        </w:numPr>
        <w:tabs>
          <w:tab w:val="clear" w:pos="2880"/>
          <w:tab w:val="num" w:pos="426"/>
        </w:tabs>
        <w:spacing w:before="80" w:after="80"/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>Medal przyznaje Krajowy Zarząd  Sekcji Polskiej IPA na wniosek</w:t>
      </w:r>
      <w:r w:rsidR="00994ADE" w:rsidRPr="00350F2F">
        <w:rPr>
          <w:rFonts w:ascii="Cambria" w:hAnsi="Cambria"/>
        </w:rPr>
        <w:t xml:space="preserve"> Prezydium Grupy Wojewódzkiej, </w:t>
      </w:r>
      <w:r w:rsidR="00755F2F" w:rsidRPr="00350F2F">
        <w:rPr>
          <w:rFonts w:ascii="Cambria" w:hAnsi="Cambria"/>
        </w:rPr>
        <w:t xml:space="preserve">lub Prezydium Krajowego Zarządu, </w:t>
      </w:r>
      <w:r w:rsidR="00994ADE" w:rsidRPr="00350F2F">
        <w:rPr>
          <w:rFonts w:ascii="Cambria" w:hAnsi="Cambria"/>
        </w:rPr>
        <w:t xml:space="preserve">którego wzór określa § 50, </w:t>
      </w:r>
      <w:r w:rsidRPr="00350F2F">
        <w:rPr>
          <w:rFonts w:ascii="Cambria" w:hAnsi="Cambria"/>
        </w:rPr>
        <w:t xml:space="preserve">powzięty </w:t>
      </w:r>
      <w:r w:rsidR="00FB3809" w:rsidRPr="00350F2F">
        <w:rPr>
          <w:rFonts w:ascii="Cambria" w:hAnsi="Cambria"/>
        </w:rPr>
        <w:t xml:space="preserve">  </w:t>
      </w:r>
      <w:r w:rsidRPr="00350F2F">
        <w:rPr>
          <w:rFonts w:ascii="Cambria" w:hAnsi="Cambria"/>
        </w:rPr>
        <w:t xml:space="preserve">w drodze uchwały, po uprzednim zaopiniowaniu przez trzyosobową kapitułę wybieraną przez Krajowy Zarząd Sekcji Polskiej IPA, na pierwszym posiedzeniu kadencji. </w:t>
      </w:r>
      <w:r w:rsidR="00994ADE" w:rsidRPr="00350F2F">
        <w:rPr>
          <w:rFonts w:ascii="Cambria" w:hAnsi="Cambria"/>
        </w:rPr>
        <w:t xml:space="preserve"> </w:t>
      </w:r>
    </w:p>
    <w:p w14:paraId="392E4481" w14:textId="77777777" w:rsidR="00A5390E" w:rsidRPr="00350F2F" w:rsidRDefault="00A5390E" w:rsidP="00C87652">
      <w:pPr>
        <w:numPr>
          <w:ilvl w:val="3"/>
          <w:numId w:val="84"/>
        </w:numPr>
        <w:tabs>
          <w:tab w:val="clear" w:pos="2880"/>
          <w:tab w:val="num" w:pos="426"/>
        </w:tabs>
        <w:spacing w:before="80" w:after="80"/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>Do wniosku należy dołączyć oświadczenie o wyrażeni</w:t>
      </w:r>
      <w:r w:rsidR="00A15768" w:rsidRPr="00350F2F">
        <w:rPr>
          <w:rFonts w:ascii="Cambria" w:hAnsi="Cambria"/>
        </w:rPr>
        <w:t xml:space="preserve">u zgody na przetwarzanie danych </w:t>
      </w:r>
      <w:r w:rsidRPr="00350F2F">
        <w:rPr>
          <w:rFonts w:ascii="Cambria" w:hAnsi="Cambria"/>
        </w:rPr>
        <w:t xml:space="preserve">osobowych w procedurze nadania honorowego odznaczenia „Zasłużony dla Sekcji Polskiej IPA” </w:t>
      </w:r>
      <w:r w:rsidR="00A15768" w:rsidRPr="00350F2F">
        <w:rPr>
          <w:rFonts w:ascii="Cambria" w:hAnsi="Cambria"/>
        </w:rPr>
        <w:t>według wzoru określonego w § 51.</w:t>
      </w:r>
    </w:p>
    <w:p w14:paraId="3F06D4EA" w14:textId="77777777" w:rsidR="00B85B2D" w:rsidRPr="00350F2F" w:rsidRDefault="00B85B2D" w:rsidP="00C87652">
      <w:pPr>
        <w:spacing w:before="80" w:after="80"/>
        <w:jc w:val="center"/>
        <w:rPr>
          <w:rFonts w:ascii="Cambria" w:hAnsi="Cambria"/>
        </w:rPr>
      </w:pPr>
    </w:p>
    <w:p w14:paraId="0422FCDD" w14:textId="77777777" w:rsidR="00B85B2D" w:rsidRPr="00350F2F" w:rsidRDefault="00B85B2D" w:rsidP="00C87652">
      <w:pPr>
        <w:spacing w:before="80" w:after="80"/>
        <w:jc w:val="center"/>
        <w:rPr>
          <w:rFonts w:ascii="Cambria" w:hAnsi="Cambria"/>
        </w:rPr>
      </w:pPr>
    </w:p>
    <w:p w14:paraId="4D4B5452" w14:textId="77777777" w:rsidR="00071981" w:rsidRPr="00350F2F" w:rsidRDefault="00071981" w:rsidP="00C87652">
      <w:pPr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>§  39</w:t>
      </w:r>
    </w:p>
    <w:p w14:paraId="5DEEA3CE" w14:textId="77777777" w:rsidR="00071981" w:rsidRPr="00350F2F" w:rsidRDefault="00071981" w:rsidP="00C87652">
      <w:pPr>
        <w:numPr>
          <w:ilvl w:val="0"/>
          <w:numId w:val="100"/>
        </w:numPr>
        <w:suppressAutoHyphens w:val="0"/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Wniosek kierowany jest do Przewodniczącego Kapituły i winien zastać sporządzony na formularzu według ustalonego wzoru po uprzednim podjęciu uchwały przez Zarząd Grupy Wojewódzkiej w terminie do dnia 28 lutego bieżącego roku.</w:t>
      </w:r>
    </w:p>
    <w:p w14:paraId="270F03C2" w14:textId="77777777" w:rsidR="00744178" w:rsidRPr="00350F2F" w:rsidRDefault="00C42C00" w:rsidP="00C87652">
      <w:pPr>
        <w:numPr>
          <w:ilvl w:val="0"/>
          <w:numId w:val="100"/>
        </w:numPr>
        <w:suppressAutoHyphens w:val="0"/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Termin określony w </w:t>
      </w:r>
      <w:r w:rsidR="00071981" w:rsidRPr="00350F2F">
        <w:rPr>
          <w:rFonts w:ascii="Cambria" w:hAnsi="Cambria"/>
        </w:rPr>
        <w:t>ust. 1 nie dotyczy wniosku o  pośmiertne nadanie medalu.</w:t>
      </w:r>
      <w:r w:rsidRPr="00350F2F">
        <w:rPr>
          <w:rFonts w:ascii="Cambria" w:hAnsi="Cambr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60FEEDD" w14:textId="77777777" w:rsidR="00071981" w:rsidRPr="00350F2F" w:rsidRDefault="00071981" w:rsidP="00C87652">
      <w:pPr>
        <w:numPr>
          <w:ilvl w:val="0"/>
          <w:numId w:val="100"/>
        </w:numPr>
        <w:suppressAutoHyphens w:val="0"/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Wniosek zawiera:</w:t>
      </w:r>
    </w:p>
    <w:p w14:paraId="2C4B4F68" w14:textId="77777777" w:rsidR="00071981" w:rsidRPr="00350F2F" w:rsidRDefault="00071981" w:rsidP="00C87652">
      <w:pPr>
        <w:numPr>
          <w:ilvl w:val="0"/>
          <w:numId w:val="94"/>
        </w:numPr>
        <w:suppressAutoHyphens w:val="0"/>
        <w:spacing w:before="80" w:after="80"/>
        <w:ind w:hanging="141"/>
        <w:jc w:val="both"/>
        <w:rPr>
          <w:rFonts w:ascii="Cambria" w:hAnsi="Cambria"/>
        </w:rPr>
      </w:pPr>
      <w:r w:rsidRPr="00350F2F">
        <w:rPr>
          <w:rFonts w:ascii="Cambria" w:hAnsi="Cambria"/>
        </w:rPr>
        <w:t>dokładne dane osoby, której wniosek dotyczy (w tym pełnione funkcje);</w:t>
      </w:r>
    </w:p>
    <w:p w14:paraId="60320852" w14:textId="77777777" w:rsidR="00071981" w:rsidRPr="00350F2F" w:rsidRDefault="00071981" w:rsidP="00C87652">
      <w:pPr>
        <w:numPr>
          <w:ilvl w:val="0"/>
          <w:numId w:val="94"/>
        </w:numPr>
        <w:suppressAutoHyphens w:val="0"/>
        <w:spacing w:before="80" w:after="80"/>
        <w:ind w:hanging="141"/>
        <w:jc w:val="both"/>
        <w:rPr>
          <w:rFonts w:ascii="Cambria" w:hAnsi="Cambria"/>
        </w:rPr>
      </w:pPr>
      <w:r w:rsidRPr="00350F2F">
        <w:rPr>
          <w:rFonts w:ascii="Cambria" w:hAnsi="Cambria"/>
        </w:rPr>
        <w:t>nr legitymacji oraz datę wstąpienia do Stowarzyszenia;</w:t>
      </w:r>
    </w:p>
    <w:p w14:paraId="7A760CD3" w14:textId="77777777" w:rsidR="00444546" w:rsidRPr="00350F2F" w:rsidRDefault="00071981" w:rsidP="00C87652">
      <w:pPr>
        <w:numPr>
          <w:ilvl w:val="0"/>
          <w:numId w:val="94"/>
        </w:numPr>
        <w:suppressAutoHyphens w:val="0"/>
        <w:spacing w:before="80" w:after="80"/>
        <w:ind w:hanging="141"/>
        <w:jc w:val="both"/>
        <w:rPr>
          <w:rFonts w:ascii="Cambria" w:hAnsi="Cambria"/>
        </w:rPr>
      </w:pPr>
      <w:r w:rsidRPr="00350F2F">
        <w:rPr>
          <w:rFonts w:ascii="Cambria" w:hAnsi="Cambria"/>
        </w:rPr>
        <w:t>szczegółowe uzasadnienie.</w:t>
      </w:r>
    </w:p>
    <w:p w14:paraId="1DD6EF18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5346D0" w:rsidRPr="00350F2F">
        <w:rPr>
          <w:rFonts w:ascii="Cambria" w:hAnsi="Cambria"/>
        </w:rPr>
        <w:t>40</w:t>
      </w:r>
    </w:p>
    <w:p w14:paraId="599F29AF" w14:textId="77777777" w:rsidR="00071981" w:rsidRPr="00350F2F" w:rsidRDefault="00071981" w:rsidP="00071981">
      <w:pPr>
        <w:jc w:val="both"/>
        <w:rPr>
          <w:rFonts w:ascii="Cambria" w:hAnsi="Cambria"/>
        </w:rPr>
      </w:pPr>
      <w:r w:rsidRPr="00350F2F">
        <w:rPr>
          <w:rFonts w:ascii="Cambria" w:hAnsi="Cambria"/>
        </w:rPr>
        <w:t>W skład Kapituły wchodzi Wicep</w:t>
      </w:r>
      <w:r w:rsidR="00C3649F" w:rsidRPr="00350F2F">
        <w:rPr>
          <w:rFonts w:ascii="Cambria" w:hAnsi="Cambria"/>
        </w:rPr>
        <w:t>rezydent  Sekcji Polskiej IPA</w:t>
      </w:r>
      <w:r w:rsidRPr="00350F2F">
        <w:rPr>
          <w:rFonts w:ascii="Cambria" w:hAnsi="Cambria"/>
        </w:rPr>
        <w:t>, który jest jej Przewodniczącym</w:t>
      </w:r>
      <w:r w:rsidR="00C3649F" w:rsidRPr="00350F2F">
        <w:rPr>
          <w:rFonts w:ascii="Cambria" w:hAnsi="Cambria"/>
        </w:rPr>
        <w:t>,</w:t>
      </w:r>
      <w:r w:rsidRPr="00350F2F">
        <w:rPr>
          <w:rFonts w:ascii="Cambria" w:hAnsi="Cambria"/>
        </w:rPr>
        <w:t xml:space="preserve"> oraz dwóch członków Zarządu Sekcji Polskiej IPA wybranych na czas trwania kadencji.</w:t>
      </w:r>
    </w:p>
    <w:p w14:paraId="4A0F00BB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5346D0" w:rsidRPr="00350F2F">
        <w:rPr>
          <w:rFonts w:ascii="Cambria" w:hAnsi="Cambria"/>
        </w:rPr>
        <w:t>41</w:t>
      </w:r>
    </w:p>
    <w:p w14:paraId="3C9BDDD3" w14:textId="77777777" w:rsidR="00071981" w:rsidRPr="00350F2F" w:rsidRDefault="00071981" w:rsidP="00071981">
      <w:pPr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Przy przyznawaniu odznaczenia bierze się pod uwagę staż, aktywność i efekty działalności                        w Stowarzyszeniu lub na jego rzecz,  oraz postawy moralnej osoby, której dotyczy wniosek.  </w:t>
      </w:r>
    </w:p>
    <w:p w14:paraId="4299C3F7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5346D0" w:rsidRPr="00350F2F">
        <w:rPr>
          <w:rFonts w:ascii="Cambria" w:hAnsi="Cambria"/>
        </w:rPr>
        <w:t>42</w:t>
      </w:r>
    </w:p>
    <w:p w14:paraId="1FFFAC2E" w14:textId="77777777" w:rsidR="00A15768" w:rsidRPr="00350F2F" w:rsidRDefault="00A15768" w:rsidP="0077378D">
      <w:pPr>
        <w:numPr>
          <w:ilvl w:val="6"/>
          <w:numId w:val="84"/>
        </w:numPr>
        <w:tabs>
          <w:tab w:val="clear" w:pos="5040"/>
          <w:tab w:val="num" w:pos="426"/>
        </w:tabs>
        <w:ind w:hanging="504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Wzór medalu i legitymacji określa § 52. </w:t>
      </w:r>
    </w:p>
    <w:p w14:paraId="2E7D2532" w14:textId="56BE097F" w:rsidR="00071981" w:rsidRPr="00350F2F" w:rsidRDefault="00071981" w:rsidP="0077378D">
      <w:pPr>
        <w:numPr>
          <w:ilvl w:val="6"/>
          <w:numId w:val="84"/>
        </w:numPr>
        <w:tabs>
          <w:tab w:val="clear" w:pos="5040"/>
          <w:tab w:val="num" w:pos="426"/>
        </w:tabs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>Odznaczony uprawniony jest do noszenia baretki</w:t>
      </w:r>
      <w:r w:rsidR="00A15768" w:rsidRPr="00350F2F">
        <w:rPr>
          <w:rFonts w:ascii="Cambria" w:hAnsi="Cambria"/>
        </w:rPr>
        <w:t xml:space="preserve">. Baretka jest </w:t>
      </w:r>
      <w:r w:rsidR="00EE3F1B">
        <w:rPr>
          <w:rFonts w:ascii="Cambria" w:hAnsi="Cambria"/>
        </w:rPr>
        <w:t>w kolorze wstążki</w:t>
      </w:r>
      <w:r w:rsidR="00A15768" w:rsidRPr="00350F2F">
        <w:rPr>
          <w:rFonts w:ascii="Cambria" w:hAnsi="Cambria"/>
        </w:rPr>
        <w:t>.</w:t>
      </w:r>
    </w:p>
    <w:p w14:paraId="1208C9C1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5346D0" w:rsidRPr="00350F2F">
        <w:rPr>
          <w:rFonts w:ascii="Cambria" w:hAnsi="Cambria"/>
        </w:rPr>
        <w:t>43</w:t>
      </w:r>
    </w:p>
    <w:p w14:paraId="7630BBBD" w14:textId="77777777" w:rsidR="00071981" w:rsidRPr="00350F2F" w:rsidRDefault="00071981" w:rsidP="00C443FF">
      <w:pPr>
        <w:numPr>
          <w:ilvl w:val="0"/>
          <w:numId w:val="95"/>
        </w:numPr>
        <w:tabs>
          <w:tab w:val="clear" w:pos="720"/>
          <w:tab w:val="num" w:pos="567"/>
        </w:tabs>
        <w:suppressAutoHyphens w:val="0"/>
        <w:ind w:left="567" w:hanging="567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Wręczanie odznaczeń powinno mieć charakter uroczysty. Odznaczenie wręcza Prezydent Sekcji Polskiej  lub jeden z </w:t>
      </w:r>
      <w:r w:rsidR="00077976" w:rsidRPr="00350F2F">
        <w:rPr>
          <w:rFonts w:ascii="Cambria" w:hAnsi="Cambria"/>
        </w:rPr>
        <w:t>wiceprezydentów.</w:t>
      </w:r>
    </w:p>
    <w:p w14:paraId="469F3E91" w14:textId="77777777" w:rsidR="00071981" w:rsidRPr="00350F2F" w:rsidRDefault="00071981" w:rsidP="00C443FF">
      <w:pPr>
        <w:numPr>
          <w:ilvl w:val="0"/>
          <w:numId w:val="95"/>
        </w:numPr>
        <w:tabs>
          <w:tab w:val="clear" w:pos="720"/>
          <w:tab w:val="num" w:pos="567"/>
        </w:tabs>
        <w:suppressAutoHyphens w:val="0"/>
        <w:ind w:left="567" w:hanging="567"/>
        <w:jc w:val="both"/>
      </w:pPr>
      <w:r w:rsidRPr="00350F2F">
        <w:t>Jeżeli osoba odznaczona zmarła przed wręczeniem jej medalu,  doręcza się go najbliższej rodzinie osoby zmarłej.</w:t>
      </w:r>
    </w:p>
    <w:p w14:paraId="663012B8" w14:textId="77777777" w:rsidR="00071981" w:rsidRPr="00350F2F" w:rsidRDefault="00071981" w:rsidP="00C443FF">
      <w:pPr>
        <w:numPr>
          <w:ilvl w:val="0"/>
          <w:numId w:val="95"/>
        </w:numPr>
        <w:tabs>
          <w:tab w:val="clear" w:pos="720"/>
          <w:tab w:val="num" w:pos="567"/>
        </w:tabs>
        <w:suppressAutoHyphens w:val="0"/>
        <w:ind w:left="567" w:hanging="567"/>
        <w:jc w:val="both"/>
      </w:pPr>
      <w:r w:rsidRPr="00350F2F">
        <w:t xml:space="preserve">W przypadku  nadania medalu pośmiertnie, stosuje się ceremoniał dekoracji ustalany każdorazowo, odpowiednio do okoliczności. Rodzinie zmarłego przekazuje się medal                          i dokumenty stwierdzające nadania odznaczenia. </w:t>
      </w:r>
    </w:p>
    <w:p w14:paraId="5D4B1913" w14:textId="77777777" w:rsidR="00071981" w:rsidRPr="00350F2F" w:rsidRDefault="00071981" w:rsidP="00C443FF">
      <w:pPr>
        <w:numPr>
          <w:ilvl w:val="0"/>
          <w:numId w:val="95"/>
        </w:numPr>
        <w:tabs>
          <w:tab w:val="clear" w:pos="720"/>
          <w:tab w:val="num" w:pos="567"/>
        </w:tabs>
        <w:suppressAutoHyphens w:val="0"/>
        <w:ind w:left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>Ilość nadanych w danym roku kalendarzowym odznaczeń nie może przekroczyć:</w:t>
      </w:r>
    </w:p>
    <w:p w14:paraId="250DCDE3" w14:textId="77777777" w:rsidR="00071981" w:rsidRPr="00350F2F" w:rsidRDefault="00071981" w:rsidP="00C443FF">
      <w:pPr>
        <w:numPr>
          <w:ilvl w:val="1"/>
          <w:numId w:val="95"/>
        </w:numPr>
        <w:tabs>
          <w:tab w:val="clear" w:pos="1418"/>
          <w:tab w:val="num" w:pos="567"/>
          <w:tab w:val="num" w:pos="720"/>
          <w:tab w:val="num" w:pos="1134"/>
        </w:tabs>
        <w:suppressAutoHyphens w:val="0"/>
        <w:ind w:left="720" w:hanging="11"/>
        <w:jc w:val="both"/>
        <w:rPr>
          <w:rFonts w:ascii="Cambria" w:hAnsi="Cambria"/>
        </w:rPr>
      </w:pPr>
      <w:r w:rsidRPr="00350F2F">
        <w:rPr>
          <w:rFonts w:ascii="Cambria" w:hAnsi="Cambria"/>
        </w:rPr>
        <w:t>15 szt. dla członków IPA;</w:t>
      </w:r>
    </w:p>
    <w:p w14:paraId="1DA04B18" w14:textId="77777777" w:rsidR="00071981" w:rsidRPr="00350F2F" w:rsidRDefault="00071981" w:rsidP="00C443FF">
      <w:pPr>
        <w:numPr>
          <w:ilvl w:val="1"/>
          <w:numId w:val="95"/>
        </w:numPr>
        <w:tabs>
          <w:tab w:val="clear" w:pos="1418"/>
          <w:tab w:val="num" w:pos="567"/>
          <w:tab w:val="num" w:pos="720"/>
          <w:tab w:val="num" w:pos="1134"/>
        </w:tabs>
        <w:suppressAutoHyphens w:val="0"/>
        <w:ind w:left="720" w:hanging="11"/>
        <w:jc w:val="both"/>
        <w:rPr>
          <w:rFonts w:ascii="Cambria" w:hAnsi="Cambria"/>
        </w:rPr>
      </w:pPr>
      <w:r w:rsidRPr="00350F2F">
        <w:rPr>
          <w:rFonts w:ascii="Cambria" w:hAnsi="Cambria"/>
        </w:rPr>
        <w:t>5 szt. dla innych osób.</w:t>
      </w:r>
    </w:p>
    <w:p w14:paraId="296D9217" w14:textId="77777777" w:rsidR="001972A0" w:rsidRPr="00350F2F" w:rsidRDefault="00071981" w:rsidP="00C443FF">
      <w:pPr>
        <w:numPr>
          <w:ilvl w:val="0"/>
          <w:numId w:val="95"/>
        </w:numPr>
        <w:tabs>
          <w:tab w:val="clear" w:pos="720"/>
          <w:tab w:val="num" w:pos="567"/>
        </w:tabs>
        <w:suppressAutoHyphens w:val="0"/>
        <w:ind w:left="567" w:hanging="567"/>
        <w:jc w:val="both"/>
        <w:rPr>
          <w:rFonts w:ascii="Cambria" w:hAnsi="Cambria"/>
        </w:rPr>
      </w:pPr>
      <w:r w:rsidRPr="00350F2F">
        <w:rPr>
          <w:rFonts w:ascii="Cambria" w:hAnsi="Cambria"/>
        </w:rPr>
        <w:t>W uzasadnionych przypadkach Prezydium Sekcji Polskiej IPA może zwiększyć ilość przyznawanych medali.</w:t>
      </w:r>
    </w:p>
    <w:p w14:paraId="6B8A42F0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5346D0" w:rsidRPr="00350F2F">
        <w:rPr>
          <w:rFonts w:ascii="Cambria" w:hAnsi="Cambria"/>
        </w:rPr>
        <w:t>44</w:t>
      </w:r>
    </w:p>
    <w:p w14:paraId="3236CF13" w14:textId="77777777" w:rsidR="00071981" w:rsidRPr="00350F2F" w:rsidRDefault="00071981" w:rsidP="00071981">
      <w:pPr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Nadzór nad przestrzeganiem zasad zawartych w </w:t>
      </w:r>
      <w:r w:rsidR="006F3E7C" w:rsidRPr="00350F2F">
        <w:rPr>
          <w:rFonts w:ascii="Cambria" w:hAnsi="Cambria"/>
        </w:rPr>
        <w:t>§</w:t>
      </w:r>
      <w:r w:rsidR="00C3649F" w:rsidRPr="00350F2F">
        <w:rPr>
          <w:rFonts w:ascii="Cambria" w:hAnsi="Cambria"/>
        </w:rPr>
        <w:t xml:space="preserve"> 36-43 </w:t>
      </w:r>
      <w:r w:rsidRPr="00350F2F">
        <w:rPr>
          <w:rFonts w:ascii="Cambria" w:hAnsi="Cambria"/>
        </w:rPr>
        <w:t xml:space="preserve">sprawuje  w imieniu Prezydenta </w:t>
      </w:r>
      <w:r w:rsidR="00C3649F" w:rsidRPr="00350F2F">
        <w:rPr>
          <w:rFonts w:ascii="Cambria" w:hAnsi="Cambria"/>
        </w:rPr>
        <w:t xml:space="preserve">Sekcji Polskiej IPA </w:t>
      </w:r>
      <w:r w:rsidRPr="00350F2F">
        <w:rPr>
          <w:rFonts w:ascii="Cambria" w:hAnsi="Cambria"/>
        </w:rPr>
        <w:t>Przewodniczący Kapituły.</w:t>
      </w:r>
    </w:p>
    <w:p w14:paraId="7BB2D64E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5346D0" w:rsidRPr="00350F2F">
        <w:rPr>
          <w:rFonts w:ascii="Cambria" w:hAnsi="Cambria"/>
        </w:rPr>
        <w:t>45</w:t>
      </w:r>
    </w:p>
    <w:p w14:paraId="16D45657" w14:textId="77777777" w:rsidR="00071981" w:rsidRPr="00350F2F" w:rsidRDefault="00071981" w:rsidP="0077378D">
      <w:pPr>
        <w:numPr>
          <w:ilvl w:val="3"/>
          <w:numId w:val="93"/>
        </w:numPr>
        <w:tabs>
          <w:tab w:val="clear" w:pos="3228"/>
        </w:tabs>
        <w:suppressAutoHyphens w:val="0"/>
        <w:ind w:left="284" w:hanging="284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Rejestr przyznanych odznaczeń prowadzony jest przez </w:t>
      </w:r>
      <w:r w:rsidR="00604D86" w:rsidRPr="00350F2F">
        <w:rPr>
          <w:rFonts w:ascii="Cambria" w:hAnsi="Cambria"/>
        </w:rPr>
        <w:t>Sekretarza</w:t>
      </w:r>
      <w:r w:rsidRPr="00350F2F">
        <w:rPr>
          <w:rFonts w:ascii="Cambria" w:hAnsi="Cambria"/>
        </w:rPr>
        <w:t xml:space="preserve"> Kapituły, winien być przesznurowany, zalakowany i powinien zawierać :</w:t>
      </w:r>
    </w:p>
    <w:p w14:paraId="6B00FF93" w14:textId="77777777" w:rsidR="00071981" w:rsidRPr="00350F2F" w:rsidRDefault="00071981" w:rsidP="00C443FF">
      <w:pPr>
        <w:numPr>
          <w:ilvl w:val="0"/>
          <w:numId w:val="101"/>
        </w:numPr>
        <w:tabs>
          <w:tab w:val="clear" w:pos="1275"/>
          <w:tab w:val="num" w:pos="1134"/>
        </w:tabs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>nazwisko i imię;</w:t>
      </w:r>
    </w:p>
    <w:p w14:paraId="20599E8B" w14:textId="77777777" w:rsidR="00071981" w:rsidRPr="00350F2F" w:rsidRDefault="00071981" w:rsidP="00C443FF">
      <w:pPr>
        <w:numPr>
          <w:ilvl w:val="0"/>
          <w:numId w:val="101"/>
        </w:numPr>
        <w:tabs>
          <w:tab w:val="clear" w:pos="1275"/>
          <w:tab w:val="num" w:pos="1134"/>
        </w:tabs>
        <w:suppressAutoHyphens w:val="0"/>
        <w:ind w:left="720" w:hanging="11"/>
        <w:jc w:val="both"/>
        <w:rPr>
          <w:rFonts w:ascii="Cambria" w:hAnsi="Cambria"/>
        </w:rPr>
      </w:pPr>
      <w:r w:rsidRPr="00350F2F">
        <w:rPr>
          <w:rFonts w:ascii="Cambria" w:hAnsi="Cambria"/>
        </w:rPr>
        <w:t>datę przyznania;</w:t>
      </w:r>
    </w:p>
    <w:p w14:paraId="292402F4" w14:textId="77777777" w:rsidR="00071981" w:rsidRPr="00350F2F" w:rsidRDefault="00071981" w:rsidP="00C443FF">
      <w:pPr>
        <w:numPr>
          <w:ilvl w:val="0"/>
          <w:numId w:val="101"/>
        </w:numPr>
        <w:tabs>
          <w:tab w:val="clear" w:pos="1275"/>
          <w:tab w:val="num" w:pos="1134"/>
        </w:tabs>
        <w:suppressAutoHyphens w:val="0"/>
        <w:ind w:left="720" w:hanging="11"/>
        <w:jc w:val="both"/>
        <w:rPr>
          <w:rFonts w:ascii="Cambria" w:hAnsi="Cambria"/>
        </w:rPr>
      </w:pPr>
      <w:r w:rsidRPr="00350F2F">
        <w:rPr>
          <w:rFonts w:ascii="Cambria" w:hAnsi="Cambria"/>
        </w:rPr>
        <w:t>przynależność do grupy wojewódzkiej;</w:t>
      </w:r>
    </w:p>
    <w:p w14:paraId="659216EA" w14:textId="77777777" w:rsidR="00071981" w:rsidRPr="00350F2F" w:rsidRDefault="00071981" w:rsidP="00C443FF">
      <w:pPr>
        <w:numPr>
          <w:ilvl w:val="0"/>
          <w:numId w:val="101"/>
        </w:numPr>
        <w:tabs>
          <w:tab w:val="clear" w:pos="1275"/>
          <w:tab w:val="num" w:pos="1134"/>
        </w:tabs>
        <w:suppressAutoHyphens w:val="0"/>
        <w:ind w:left="720" w:hanging="11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 numer legitymacji.</w:t>
      </w:r>
    </w:p>
    <w:p w14:paraId="30860BC4" w14:textId="77777777" w:rsidR="00071981" w:rsidRPr="00350F2F" w:rsidRDefault="00071981" w:rsidP="00071981">
      <w:pPr>
        <w:ind w:left="720" w:hanging="720"/>
        <w:jc w:val="both"/>
        <w:rPr>
          <w:rFonts w:ascii="Cambria" w:hAnsi="Cambria"/>
        </w:rPr>
      </w:pPr>
      <w:r w:rsidRPr="00350F2F">
        <w:rPr>
          <w:rFonts w:ascii="Cambria" w:hAnsi="Cambria"/>
        </w:rPr>
        <w:t>2. Wnioski o odznaczenia muszą być archiwizowane.</w:t>
      </w:r>
    </w:p>
    <w:p w14:paraId="217E223D" w14:textId="77777777" w:rsidR="00C87652" w:rsidRPr="00350F2F" w:rsidRDefault="00C87652" w:rsidP="00071981">
      <w:pPr>
        <w:spacing w:before="120" w:after="120"/>
        <w:jc w:val="center"/>
        <w:rPr>
          <w:rFonts w:ascii="Cambria" w:hAnsi="Cambria"/>
        </w:rPr>
      </w:pPr>
    </w:p>
    <w:p w14:paraId="7EF4554C" w14:textId="4B9D0718" w:rsidR="00B4757D" w:rsidRDefault="00B4757D" w:rsidP="00071981">
      <w:pPr>
        <w:spacing w:before="120" w:after="120"/>
        <w:jc w:val="center"/>
        <w:rPr>
          <w:rFonts w:ascii="Cambria" w:hAnsi="Cambria"/>
        </w:rPr>
      </w:pPr>
    </w:p>
    <w:p w14:paraId="6225F876" w14:textId="77777777" w:rsidR="00EE3F1B" w:rsidRPr="00350F2F" w:rsidRDefault="00EE3F1B" w:rsidP="00071981">
      <w:pPr>
        <w:spacing w:before="120" w:after="120"/>
        <w:jc w:val="center"/>
        <w:rPr>
          <w:rFonts w:ascii="Cambria" w:hAnsi="Cambria"/>
        </w:rPr>
      </w:pPr>
    </w:p>
    <w:p w14:paraId="7E794E53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 xml:space="preserve">§  </w:t>
      </w:r>
      <w:r w:rsidR="005346D0" w:rsidRPr="00350F2F">
        <w:rPr>
          <w:rFonts w:ascii="Cambria" w:hAnsi="Cambria"/>
        </w:rPr>
        <w:t>46</w:t>
      </w:r>
    </w:p>
    <w:p w14:paraId="0EBEC0F7" w14:textId="77777777" w:rsidR="00071981" w:rsidRPr="00350F2F" w:rsidRDefault="00071981" w:rsidP="00071981">
      <w:pPr>
        <w:jc w:val="both"/>
        <w:rPr>
          <w:rFonts w:ascii="Cambria" w:hAnsi="Cambria"/>
        </w:rPr>
      </w:pPr>
      <w:r w:rsidRPr="00350F2F">
        <w:rPr>
          <w:rFonts w:ascii="Cambria" w:hAnsi="Cambria"/>
        </w:rPr>
        <w:t>W przypadku zagubienia, lub zniszczenia odznaczenia, na prośbę osoby odznaczonej można ponownie wydać odznaczenie za zwrotem kosztów. Fakt ten odnotowuje się w rejestrze.</w:t>
      </w:r>
    </w:p>
    <w:p w14:paraId="46FD6C1E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</w:t>
      </w:r>
      <w:r w:rsidR="005346D0" w:rsidRPr="00350F2F">
        <w:rPr>
          <w:rFonts w:ascii="Cambria" w:hAnsi="Cambria"/>
        </w:rPr>
        <w:t>47</w:t>
      </w:r>
    </w:p>
    <w:p w14:paraId="03299112" w14:textId="77777777" w:rsidR="00071981" w:rsidRPr="00350F2F" w:rsidRDefault="00071981" w:rsidP="00C443FF">
      <w:pPr>
        <w:numPr>
          <w:ilvl w:val="0"/>
          <w:numId w:val="96"/>
        </w:numPr>
        <w:tabs>
          <w:tab w:val="clear" w:pos="720"/>
          <w:tab w:val="num" w:pos="360"/>
        </w:tabs>
        <w:suppressAutoHyphens w:val="0"/>
        <w:ind w:left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Krajowy Zarząd Sekcji </w:t>
      </w:r>
      <w:r w:rsidR="005346D0" w:rsidRPr="00350F2F">
        <w:rPr>
          <w:rFonts w:ascii="Cambria" w:hAnsi="Cambria"/>
        </w:rPr>
        <w:t>Polskiej</w:t>
      </w:r>
      <w:r w:rsidRPr="00350F2F">
        <w:rPr>
          <w:rFonts w:ascii="Cambria" w:hAnsi="Cambria"/>
        </w:rPr>
        <w:t xml:space="preserve"> IPA na wniosek Przewodniczącego Kapituły lub Prezydium GW może w uzasadnionych przypadkach podjąć decyzję o odebraniu odznaczenia, tj. gdy:</w:t>
      </w:r>
    </w:p>
    <w:p w14:paraId="6CAF0EAB" w14:textId="77777777" w:rsidR="00071981" w:rsidRPr="00350F2F" w:rsidRDefault="00071981" w:rsidP="00C443FF">
      <w:pPr>
        <w:numPr>
          <w:ilvl w:val="1"/>
          <w:numId w:val="96"/>
        </w:numPr>
        <w:tabs>
          <w:tab w:val="clear" w:pos="1647"/>
        </w:tabs>
        <w:suppressAutoHyphens w:val="0"/>
        <w:ind w:left="720" w:hanging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>nadanie odznaczenia nastąpiło w wyniku wprowadzenia w błąd;</w:t>
      </w:r>
    </w:p>
    <w:p w14:paraId="12D299A2" w14:textId="77777777" w:rsidR="00071981" w:rsidRPr="00350F2F" w:rsidRDefault="00071981" w:rsidP="00C443FF">
      <w:pPr>
        <w:numPr>
          <w:ilvl w:val="1"/>
          <w:numId w:val="96"/>
        </w:numPr>
        <w:tabs>
          <w:tab w:val="clear" w:pos="1647"/>
        </w:tabs>
        <w:suppressAutoHyphens w:val="0"/>
        <w:ind w:left="720" w:hanging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>odznaczony dopuścił się czynu, wskutek którego stał się niegodnym odznaczenia.</w:t>
      </w:r>
    </w:p>
    <w:p w14:paraId="345C886F" w14:textId="77777777" w:rsidR="00071981" w:rsidRPr="00350F2F" w:rsidRDefault="00071981" w:rsidP="00C443FF">
      <w:pPr>
        <w:numPr>
          <w:ilvl w:val="0"/>
          <w:numId w:val="96"/>
        </w:numPr>
        <w:tabs>
          <w:tab w:val="clear" w:pos="720"/>
          <w:tab w:val="num" w:pos="360"/>
        </w:tabs>
        <w:suppressAutoHyphens w:val="0"/>
        <w:ind w:left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>W przypadku, o którym mowa w ust. 1, Przewodniczący Kapituły wzywa do zwrotu odznaczenia i legitymacji wpisując przy tym stosowną adnotację w rejestr odznaczonych.</w:t>
      </w:r>
    </w:p>
    <w:p w14:paraId="5CEAE716" w14:textId="77777777" w:rsidR="00071981" w:rsidRPr="00350F2F" w:rsidRDefault="00071981" w:rsidP="00071981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</w:t>
      </w:r>
      <w:r w:rsidR="005346D0" w:rsidRPr="00350F2F">
        <w:rPr>
          <w:rFonts w:ascii="Cambria" w:hAnsi="Cambria"/>
        </w:rPr>
        <w:t>48</w:t>
      </w:r>
    </w:p>
    <w:p w14:paraId="3AB00BE3" w14:textId="77777777" w:rsidR="00071981" w:rsidRPr="00350F2F" w:rsidRDefault="00071981" w:rsidP="00071981">
      <w:pPr>
        <w:rPr>
          <w:rFonts w:ascii="Cambria" w:hAnsi="Cambria"/>
          <w:strike/>
        </w:rPr>
      </w:pPr>
      <w:r w:rsidRPr="00350F2F">
        <w:rPr>
          <w:rFonts w:ascii="Cambria" w:hAnsi="Cambria"/>
        </w:rPr>
        <w:t xml:space="preserve">Wnioskodawca pokrywa koszty odznaczenia. </w:t>
      </w:r>
    </w:p>
    <w:p w14:paraId="0EC4D597" w14:textId="77777777" w:rsidR="00071981" w:rsidRPr="00350F2F" w:rsidRDefault="00071981" w:rsidP="00744178">
      <w:pPr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</w:t>
      </w:r>
      <w:r w:rsidR="005346D0" w:rsidRPr="00350F2F">
        <w:rPr>
          <w:rFonts w:ascii="Cambria" w:hAnsi="Cambria"/>
        </w:rPr>
        <w:t>49</w:t>
      </w:r>
    </w:p>
    <w:p w14:paraId="3042B854" w14:textId="77777777" w:rsidR="00071981" w:rsidRPr="00350F2F" w:rsidRDefault="00071981" w:rsidP="00C443FF">
      <w:pPr>
        <w:numPr>
          <w:ilvl w:val="0"/>
          <w:numId w:val="98"/>
        </w:numPr>
        <w:suppressAutoHyphens w:val="0"/>
        <w:rPr>
          <w:rFonts w:ascii="Cambria" w:hAnsi="Cambria"/>
        </w:rPr>
      </w:pPr>
      <w:r w:rsidRPr="00350F2F">
        <w:rPr>
          <w:rFonts w:ascii="Cambria" w:hAnsi="Cambria"/>
        </w:rPr>
        <w:t xml:space="preserve">Administratorami danych osobowych zbiorów kandydatów do medalu są: </w:t>
      </w:r>
    </w:p>
    <w:p w14:paraId="0AA64A62" w14:textId="77777777" w:rsidR="00071981" w:rsidRPr="00350F2F" w:rsidRDefault="00071981" w:rsidP="00C443FF">
      <w:pPr>
        <w:numPr>
          <w:ilvl w:val="0"/>
          <w:numId w:val="99"/>
        </w:numPr>
        <w:suppressAutoHyphens w:val="0"/>
        <w:rPr>
          <w:rFonts w:ascii="Cambria" w:hAnsi="Cambria"/>
        </w:rPr>
      </w:pPr>
      <w:r w:rsidRPr="00350F2F">
        <w:rPr>
          <w:rFonts w:ascii="Cambria" w:hAnsi="Cambria"/>
        </w:rPr>
        <w:t>Sekcja Polska IPA;</w:t>
      </w:r>
    </w:p>
    <w:p w14:paraId="2880393E" w14:textId="77777777" w:rsidR="00071981" w:rsidRPr="00350F2F" w:rsidRDefault="00071981" w:rsidP="00C443FF">
      <w:pPr>
        <w:numPr>
          <w:ilvl w:val="0"/>
          <w:numId w:val="99"/>
        </w:numPr>
        <w:suppressAutoHyphens w:val="0"/>
        <w:rPr>
          <w:rFonts w:ascii="Cambria" w:hAnsi="Cambria"/>
        </w:rPr>
      </w:pPr>
      <w:r w:rsidRPr="00350F2F">
        <w:rPr>
          <w:rFonts w:ascii="Cambria" w:hAnsi="Cambria"/>
        </w:rPr>
        <w:t>Grupy Wojewódzkie IPA Sekcja Polska.</w:t>
      </w:r>
    </w:p>
    <w:p w14:paraId="5A20B65F" w14:textId="77777777" w:rsidR="00071981" w:rsidRPr="00350F2F" w:rsidRDefault="00071981" w:rsidP="00C443FF">
      <w:pPr>
        <w:numPr>
          <w:ilvl w:val="0"/>
          <w:numId w:val="98"/>
        </w:numPr>
        <w:suppressAutoHyphens w:val="0"/>
        <w:rPr>
          <w:rFonts w:ascii="Cambria" w:hAnsi="Cambria"/>
        </w:rPr>
      </w:pPr>
      <w:r w:rsidRPr="00350F2F">
        <w:rPr>
          <w:rFonts w:ascii="Cambria" w:hAnsi="Cambria"/>
        </w:rPr>
        <w:t>Prezydium Zarządu Grupy Wojewódzkiej  składającej wniosek oraz osobie, której dane dotyczą, przysługuje prawo dostępu do treści tych danych i ich poprawiania.</w:t>
      </w:r>
    </w:p>
    <w:p w14:paraId="340132DA" w14:textId="77777777" w:rsidR="00994ADE" w:rsidRPr="00350F2F" w:rsidRDefault="00994ADE" w:rsidP="00744178">
      <w:pPr>
        <w:tabs>
          <w:tab w:val="left" w:pos="4395"/>
        </w:tabs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50</w:t>
      </w:r>
    </w:p>
    <w:p w14:paraId="2D08B4F5" w14:textId="77777777" w:rsidR="000A044A" w:rsidRPr="00350F2F" w:rsidRDefault="00994ADE" w:rsidP="00B011DC">
      <w:pPr>
        <w:tabs>
          <w:tab w:val="left" w:pos="4395"/>
        </w:tabs>
        <w:jc w:val="both"/>
        <w:rPr>
          <w:rFonts w:ascii="Cambria" w:hAnsi="Cambria"/>
        </w:rPr>
      </w:pPr>
      <w:r w:rsidRPr="00350F2F">
        <w:rPr>
          <w:rFonts w:ascii="Cambria" w:hAnsi="Cambria"/>
        </w:rPr>
        <w:t>Wzór wniosku o nadanie honorowego odznaczenia pod nazwą</w:t>
      </w:r>
      <w:r w:rsidR="00F67183" w:rsidRPr="00350F2F">
        <w:rPr>
          <w:rFonts w:ascii="Cambria" w:hAnsi="Cambria"/>
        </w:rPr>
        <w:t xml:space="preserve"> </w:t>
      </w:r>
      <w:r w:rsidRPr="00350F2F">
        <w:rPr>
          <w:rFonts w:ascii="Cambria" w:hAnsi="Cambria"/>
        </w:rPr>
        <w:t>„ Zasłużony  dla Sekcji Polskiej IPA”</w:t>
      </w:r>
      <w:r w:rsidR="00A15768" w:rsidRPr="00350F2F">
        <w:rPr>
          <w:rFonts w:ascii="Cambria" w:hAnsi="Cambria"/>
        </w:rPr>
        <w:t>:</w:t>
      </w:r>
    </w:p>
    <w:p w14:paraId="4212D3BA" w14:textId="77777777" w:rsidR="001972A0" w:rsidRPr="00350F2F" w:rsidRDefault="001972A0" w:rsidP="005346D0">
      <w:pPr>
        <w:rPr>
          <w:rFonts w:ascii="Cambria" w:hAnsi="Cambria"/>
        </w:rPr>
      </w:pPr>
    </w:p>
    <w:p w14:paraId="67514D4D" w14:textId="77777777" w:rsidR="005346D0" w:rsidRPr="00350F2F" w:rsidRDefault="005346D0" w:rsidP="005346D0">
      <w:pPr>
        <w:rPr>
          <w:rFonts w:ascii="Cambria" w:hAnsi="Cambria"/>
        </w:rPr>
      </w:pPr>
      <w:r w:rsidRPr="00350F2F">
        <w:rPr>
          <w:rFonts w:ascii="Cambria" w:hAnsi="Cambria"/>
        </w:rPr>
        <w:t>_____________________________</w:t>
      </w:r>
    </w:p>
    <w:p w14:paraId="350F6ECC" w14:textId="77777777" w:rsidR="005346D0" w:rsidRPr="00350F2F" w:rsidRDefault="005346D0" w:rsidP="005346D0">
      <w:pPr>
        <w:rPr>
          <w:rFonts w:ascii="Cambria" w:hAnsi="Cambria"/>
        </w:rPr>
      </w:pPr>
      <w:r w:rsidRPr="00350F2F">
        <w:rPr>
          <w:rFonts w:ascii="Cambria" w:hAnsi="Cambria"/>
        </w:rPr>
        <w:t xml:space="preserve">     </w:t>
      </w:r>
      <w:r w:rsidR="00B011DC" w:rsidRPr="00350F2F">
        <w:rPr>
          <w:rFonts w:ascii="Cambria" w:hAnsi="Cambria"/>
        </w:rPr>
        <w:t>Pieczątka organizacji</w:t>
      </w:r>
      <w:r w:rsidRPr="00350F2F">
        <w:rPr>
          <w:rFonts w:ascii="Cambria" w:hAnsi="Cambria"/>
        </w:rPr>
        <w:tab/>
      </w:r>
      <w:r w:rsidRPr="00350F2F">
        <w:rPr>
          <w:rFonts w:ascii="Cambria" w:hAnsi="Cambria"/>
        </w:rPr>
        <w:tab/>
      </w:r>
      <w:r w:rsidRPr="00350F2F">
        <w:rPr>
          <w:rFonts w:ascii="Cambria" w:hAnsi="Cambria"/>
        </w:rPr>
        <w:tab/>
      </w:r>
    </w:p>
    <w:p w14:paraId="2C1A4A33" w14:textId="77777777" w:rsidR="005346D0" w:rsidRPr="00350F2F" w:rsidRDefault="005346D0" w:rsidP="005346D0">
      <w:pPr>
        <w:jc w:val="center"/>
        <w:rPr>
          <w:rFonts w:ascii="Cambria" w:hAnsi="Cambria"/>
          <w:b/>
        </w:rPr>
      </w:pPr>
      <w:r w:rsidRPr="00350F2F">
        <w:rPr>
          <w:rFonts w:ascii="Cambria" w:hAnsi="Cambria"/>
          <w:b/>
        </w:rPr>
        <w:t>WNIOSEK</w:t>
      </w:r>
    </w:p>
    <w:p w14:paraId="079D41F3" w14:textId="77777777" w:rsidR="005346D0" w:rsidRPr="00350F2F" w:rsidRDefault="005346D0" w:rsidP="005346D0">
      <w:pPr>
        <w:jc w:val="center"/>
        <w:rPr>
          <w:rFonts w:ascii="Cambria" w:hAnsi="Cambria"/>
          <w:b/>
        </w:rPr>
      </w:pPr>
    </w:p>
    <w:p w14:paraId="36F7BC54" w14:textId="77777777" w:rsidR="005346D0" w:rsidRPr="00350F2F" w:rsidRDefault="005346D0" w:rsidP="005346D0">
      <w:pPr>
        <w:jc w:val="center"/>
        <w:rPr>
          <w:rFonts w:ascii="Cambria" w:hAnsi="Cambria"/>
          <w:b/>
        </w:rPr>
      </w:pPr>
      <w:r w:rsidRPr="00350F2F">
        <w:rPr>
          <w:rFonts w:ascii="Cambria" w:hAnsi="Cambria"/>
          <w:b/>
        </w:rPr>
        <w:t>o nadanie honorowego odznaczenia pod nazwą</w:t>
      </w:r>
    </w:p>
    <w:p w14:paraId="5900AD11" w14:textId="77777777" w:rsidR="005346D0" w:rsidRPr="00350F2F" w:rsidRDefault="005346D0" w:rsidP="005346D0">
      <w:pPr>
        <w:jc w:val="center"/>
        <w:rPr>
          <w:rFonts w:ascii="Cambria" w:hAnsi="Cambria"/>
          <w:b/>
        </w:rPr>
      </w:pPr>
      <w:r w:rsidRPr="00350F2F">
        <w:rPr>
          <w:rFonts w:ascii="Cambria" w:hAnsi="Cambria"/>
          <w:b/>
        </w:rPr>
        <w:t>„ Zasłużony  dla Sekcji Polskiej IPA”</w:t>
      </w:r>
    </w:p>
    <w:p w14:paraId="09FC5B1E" w14:textId="77777777" w:rsidR="005346D0" w:rsidRPr="00350F2F" w:rsidRDefault="005346D0" w:rsidP="005346D0">
      <w:pPr>
        <w:rPr>
          <w:rFonts w:ascii="Cambria" w:hAnsi="Cambria"/>
          <w:b/>
        </w:rPr>
      </w:pPr>
    </w:p>
    <w:p w14:paraId="31403DA1" w14:textId="77777777" w:rsidR="005346D0" w:rsidRPr="00350F2F" w:rsidRDefault="005346D0" w:rsidP="00B4757D">
      <w:pPr>
        <w:numPr>
          <w:ilvl w:val="0"/>
          <w:numId w:val="102"/>
        </w:numPr>
        <w:suppressAutoHyphens w:val="0"/>
        <w:spacing w:line="288" w:lineRule="auto"/>
        <w:rPr>
          <w:rFonts w:ascii="Cambria" w:hAnsi="Cambria"/>
        </w:rPr>
      </w:pPr>
      <w:r w:rsidRPr="00350F2F">
        <w:rPr>
          <w:rFonts w:ascii="Cambria" w:hAnsi="Cambria"/>
        </w:rPr>
        <w:t>Nazwisko i imię: _________________________________________________________________________</w:t>
      </w:r>
    </w:p>
    <w:p w14:paraId="08891804" w14:textId="77777777" w:rsidR="005346D0" w:rsidRPr="00350F2F" w:rsidRDefault="005346D0" w:rsidP="00B4757D">
      <w:pPr>
        <w:numPr>
          <w:ilvl w:val="0"/>
          <w:numId w:val="102"/>
        </w:numPr>
        <w:suppressAutoHyphens w:val="0"/>
        <w:spacing w:line="288" w:lineRule="auto"/>
        <w:rPr>
          <w:rFonts w:ascii="Cambria" w:hAnsi="Cambria"/>
        </w:rPr>
      </w:pPr>
      <w:r w:rsidRPr="00350F2F">
        <w:rPr>
          <w:rFonts w:ascii="Cambria" w:hAnsi="Cambria"/>
        </w:rPr>
        <w:t>Imiona rodziców: ________________________________________________________________________</w:t>
      </w:r>
    </w:p>
    <w:p w14:paraId="0E6B12B8" w14:textId="77777777" w:rsidR="005346D0" w:rsidRPr="00350F2F" w:rsidRDefault="005346D0" w:rsidP="00B4757D">
      <w:pPr>
        <w:numPr>
          <w:ilvl w:val="0"/>
          <w:numId w:val="102"/>
        </w:numPr>
        <w:suppressAutoHyphens w:val="0"/>
        <w:spacing w:line="288" w:lineRule="auto"/>
        <w:rPr>
          <w:rFonts w:ascii="Cambria" w:hAnsi="Cambria"/>
        </w:rPr>
      </w:pPr>
      <w:r w:rsidRPr="00350F2F">
        <w:rPr>
          <w:rFonts w:ascii="Cambria" w:hAnsi="Cambria"/>
        </w:rPr>
        <w:t>Miejsce i data urodzenia: _______________________________________________________________</w:t>
      </w:r>
    </w:p>
    <w:p w14:paraId="3CB9D856" w14:textId="77777777" w:rsidR="005346D0" w:rsidRPr="00350F2F" w:rsidRDefault="005346D0" w:rsidP="00B4757D">
      <w:pPr>
        <w:numPr>
          <w:ilvl w:val="0"/>
          <w:numId w:val="102"/>
        </w:numPr>
        <w:suppressAutoHyphens w:val="0"/>
        <w:spacing w:line="288" w:lineRule="auto"/>
        <w:rPr>
          <w:rFonts w:ascii="Cambria" w:hAnsi="Cambria"/>
        </w:rPr>
      </w:pPr>
      <w:r w:rsidRPr="00350F2F">
        <w:rPr>
          <w:rFonts w:ascii="Cambria" w:hAnsi="Cambria"/>
        </w:rPr>
        <w:t>Ostatnie miejsce pracy: _________________________________________________________________</w:t>
      </w:r>
    </w:p>
    <w:p w14:paraId="40AD3DA0" w14:textId="77777777" w:rsidR="005346D0" w:rsidRPr="00350F2F" w:rsidRDefault="005346D0" w:rsidP="00B4757D">
      <w:pPr>
        <w:numPr>
          <w:ilvl w:val="0"/>
          <w:numId w:val="102"/>
        </w:numPr>
        <w:suppressAutoHyphens w:val="0"/>
        <w:spacing w:line="288" w:lineRule="auto"/>
        <w:rPr>
          <w:rFonts w:ascii="Cambria" w:hAnsi="Cambria"/>
        </w:rPr>
      </w:pPr>
      <w:r w:rsidRPr="00350F2F">
        <w:rPr>
          <w:rFonts w:ascii="Cambria" w:hAnsi="Cambria"/>
        </w:rPr>
        <w:t>Staż przynależności do IPA oraz nr .legitymacji: _____________________________________</w:t>
      </w:r>
    </w:p>
    <w:p w14:paraId="5121E98F" w14:textId="77777777" w:rsidR="005346D0" w:rsidRPr="00350F2F" w:rsidRDefault="005346D0" w:rsidP="00B4757D">
      <w:pPr>
        <w:numPr>
          <w:ilvl w:val="0"/>
          <w:numId w:val="102"/>
        </w:numPr>
        <w:suppressAutoHyphens w:val="0"/>
        <w:spacing w:line="288" w:lineRule="auto"/>
        <w:rPr>
          <w:rFonts w:ascii="Cambria" w:hAnsi="Cambria"/>
        </w:rPr>
      </w:pPr>
      <w:r w:rsidRPr="00350F2F">
        <w:rPr>
          <w:rFonts w:ascii="Cambria" w:hAnsi="Cambria"/>
        </w:rPr>
        <w:t>Funkcje pełnione w organizacji: _______________________________________________________________</w:t>
      </w:r>
    </w:p>
    <w:p w14:paraId="1D09E2E6" w14:textId="77777777" w:rsidR="00486BDD" w:rsidRPr="00350F2F" w:rsidRDefault="005346D0" w:rsidP="00B4757D">
      <w:pPr>
        <w:spacing w:line="288" w:lineRule="auto"/>
        <w:ind w:left="708"/>
        <w:jc w:val="both"/>
        <w:rPr>
          <w:rFonts w:ascii="Cambria" w:hAnsi="Cambria"/>
        </w:rPr>
      </w:pPr>
      <w:r w:rsidRPr="00350F2F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zczegółowe uzasadnienie wniosku</w:t>
      </w:r>
    </w:p>
    <w:p w14:paraId="1F526421" w14:textId="77777777" w:rsidR="00752A23" w:rsidRPr="00755C13" w:rsidRDefault="00486BDD" w:rsidP="00755C13">
      <w:pPr>
        <w:spacing w:line="288" w:lineRule="auto"/>
        <w:ind w:left="708"/>
        <w:rPr>
          <w:rStyle w:val="CharacterStyle1"/>
          <w:rFonts w:asciiTheme="majorHAnsi" w:hAnsiTheme="majorHAnsi"/>
          <w:szCs w:val="22"/>
        </w:rPr>
      </w:pPr>
      <w:r w:rsidRPr="00350F2F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3ACB" w:rsidRPr="00350F2F">
        <w:rPr>
          <w:rStyle w:val="CharacterStyle1"/>
          <w:rFonts w:asciiTheme="majorHAnsi" w:hAnsiTheme="majorHAnsi"/>
          <w:szCs w:val="22"/>
        </w:rPr>
        <w:t xml:space="preserve">                 </w:t>
      </w:r>
    </w:p>
    <w:p w14:paraId="36D7FFE9" w14:textId="77777777" w:rsidR="00DD3ACB" w:rsidRPr="00350F2F" w:rsidRDefault="00DD3ACB" w:rsidP="007A27C6">
      <w:pPr>
        <w:spacing w:before="80" w:after="80" w:line="312" w:lineRule="auto"/>
        <w:jc w:val="center"/>
        <w:rPr>
          <w:rStyle w:val="CharacterStyle1"/>
          <w:rFonts w:asciiTheme="majorHAnsi" w:hAnsiTheme="majorHAnsi"/>
          <w:szCs w:val="22"/>
        </w:rPr>
      </w:pPr>
      <w:r w:rsidRPr="00350F2F">
        <w:rPr>
          <w:rStyle w:val="CharacterStyle1"/>
          <w:rFonts w:asciiTheme="majorHAnsi" w:hAnsiTheme="majorHAnsi"/>
          <w:szCs w:val="22"/>
        </w:rPr>
        <w:t>__________________________                                                                  __________________________</w:t>
      </w:r>
    </w:p>
    <w:p w14:paraId="178150C8" w14:textId="77777777" w:rsidR="00465857" w:rsidRDefault="00DD3ACB" w:rsidP="00B4757D">
      <w:pPr>
        <w:spacing w:line="312" w:lineRule="auto"/>
        <w:rPr>
          <w:rStyle w:val="CharacterStyle1"/>
          <w:rFonts w:asciiTheme="majorHAnsi" w:hAnsiTheme="majorHAnsi"/>
          <w:szCs w:val="22"/>
          <w:vertAlign w:val="superscript"/>
        </w:rPr>
      </w:pPr>
      <w:r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                                                                            Data                                                                                                                                                                        Podpis  </w:t>
      </w:r>
    </w:p>
    <w:p w14:paraId="5704D8E7" w14:textId="77777777" w:rsidR="00B4757D" w:rsidRPr="00350F2F" w:rsidRDefault="00DD3ACB" w:rsidP="00B4757D">
      <w:pPr>
        <w:spacing w:line="312" w:lineRule="auto"/>
        <w:rPr>
          <w:rFonts w:ascii="Cambria" w:hAnsi="Cambria"/>
        </w:rPr>
      </w:pPr>
      <w:r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                   </w:t>
      </w:r>
      <w:r w:rsidRPr="00350F2F">
        <w:rPr>
          <w:rStyle w:val="CharacterStyle1"/>
          <w:vertAlign w:val="superscript"/>
        </w:rPr>
        <w:t xml:space="preserve">                                                                                          </w:t>
      </w:r>
      <w:r w:rsidRPr="00350F2F">
        <w:rPr>
          <w:rStyle w:val="CharacterStyle1"/>
          <w:rFonts w:asciiTheme="majorHAnsi" w:hAnsiTheme="majorHAnsi"/>
          <w:szCs w:val="22"/>
        </w:rPr>
        <w:t xml:space="preserve">                                                                 </w:t>
      </w:r>
    </w:p>
    <w:p w14:paraId="7002045C" w14:textId="77777777" w:rsidR="00227F47" w:rsidRPr="00350F2F" w:rsidRDefault="00227F47" w:rsidP="00227F47">
      <w:pPr>
        <w:tabs>
          <w:tab w:val="left" w:pos="4395"/>
        </w:tabs>
        <w:jc w:val="center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>§ 51</w:t>
      </w:r>
    </w:p>
    <w:p w14:paraId="186E3396" w14:textId="77777777" w:rsidR="00227F47" w:rsidRPr="00350F2F" w:rsidRDefault="00227F47" w:rsidP="00227F47">
      <w:pPr>
        <w:tabs>
          <w:tab w:val="left" w:pos="4395"/>
        </w:tabs>
        <w:jc w:val="center"/>
        <w:rPr>
          <w:rFonts w:ascii="Cambria" w:hAnsi="Cambria"/>
        </w:rPr>
      </w:pPr>
    </w:p>
    <w:p w14:paraId="56BDC633" w14:textId="77777777" w:rsidR="00227F47" w:rsidRPr="00350F2F" w:rsidRDefault="00486BDD" w:rsidP="00D322A4">
      <w:pPr>
        <w:tabs>
          <w:tab w:val="left" w:pos="4395"/>
        </w:tabs>
        <w:spacing w:line="360" w:lineRule="auto"/>
        <w:jc w:val="both"/>
        <w:rPr>
          <w:rFonts w:ascii="Cambria" w:hAnsi="Cambria" w:cs="Arial"/>
          <w:bCs/>
        </w:rPr>
      </w:pPr>
      <w:r w:rsidRPr="00350F2F">
        <w:rPr>
          <w:rFonts w:ascii="Cambria" w:hAnsi="Cambria"/>
        </w:rPr>
        <w:t xml:space="preserve">Wzór </w:t>
      </w:r>
      <w:r w:rsidR="00227F47" w:rsidRPr="00350F2F">
        <w:rPr>
          <w:rFonts w:ascii="Cambria" w:hAnsi="Cambria" w:cs="Arial"/>
          <w:bCs/>
        </w:rPr>
        <w:t>Oświadczenia o wyrażeniu zgody na przetwarzanie danych osobowych</w:t>
      </w:r>
      <w:r w:rsidR="00227F47" w:rsidRPr="00350F2F">
        <w:rPr>
          <w:rFonts w:ascii="Cambria" w:hAnsi="Cambria" w:cs="Arial"/>
          <w:bCs/>
        </w:rPr>
        <w:br/>
        <w:t xml:space="preserve">w procedurze nadania honorowego odznaczenia „Zasłużony dla Sekcji Polskiej IPA”:  </w:t>
      </w:r>
    </w:p>
    <w:p w14:paraId="49698205" w14:textId="77777777" w:rsidR="00227F47" w:rsidRPr="00350F2F" w:rsidRDefault="00486BDD" w:rsidP="00D322A4">
      <w:pPr>
        <w:pStyle w:val="Style1"/>
        <w:adjustRightInd/>
        <w:spacing w:before="288" w:line="360" w:lineRule="auto"/>
        <w:ind w:right="-1"/>
        <w:jc w:val="both"/>
        <w:rPr>
          <w:rFonts w:ascii="Cambria" w:hAnsi="Cambria" w:cs="Arial"/>
          <w:sz w:val="24"/>
          <w:szCs w:val="24"/>
        </w:rPr>
      </w:pPr>
      <w:r w:rsidRPr="00350F2F">
        <w:rPr>
          <w:rFonts w:ascii="Cambria" w:hAnsi="Cambria" w:cs="Arial"/>
          <w:spacing w:val="4"/>
          <w:sz w:val="24"/>
          <w:szCs w:val="24"/>
        </w:rPr>
        <w:tab/>
      </w:r>
      <w:r w:rsidR="00227F47" w:rsidRPr="00350F2F">
        <w:rPr>
          <w:rFonts w:ascii="Cambria" w:hAnsi="Cambria" w:cs="Arial"/>
          <w:spacing w:val="4"/>
          <w:sz w:val="24"/>
          <w:szCs w:val="24"/>
        </w:rPr>
        <w:t xml:space="preserve">W związku z wdrożeniem procedury nadania honorowego odznaczenia „Zasłużony dla Sekcji Polskiej IPA” wyrażam zgodę na przetwarzanie </w:t>
      </w:r>
      <w:r w:rsidR="00227F47" w:rsidRPr="00350F2F">
        <w:rPr>
          <w:rFonts w:ascii="Cambria" w:hAnsi="Cambria" w:cs="Arial"/>
          <w:sz w:val="24"/>
          <w:szCs w:val="24"/>
        </w:rPr>
        <w:t>moich danych osobowych określonych we wniosku, którego wzór określony jest przez władze Stowarzyszenia.</w:t>
      </w:r>
    </w:p>
    <w:p w14:paraId="6FADDE71" w14:textId="77777777" w:rsidR="00227F47" w:rsidRPr="00350F2F" w:rsidRDefault="00227F47" w:rsidP="00D322A4">
      <w:pPr>
        <w:pStyle w:val="Style1"/>
        <w:adjustRightInd/>
        <w:spacing w:before="288" w:line="360" w:lineRule="auto"/>
        <w:ind w:left="567" w:right="480"/>
        <w:rPr>
          <w:rFonts w:asciiTheme="majorHAnsi" w:hAnsiTheme="majorHAnsi" w:cs="Arial"/>
          <w:b/>
          <w:sz w:val="24"/>
          <w:szCs w:val="24"/>
        </w:rPr>
      </w:pPr>
      <w:r w:rsidRPr="00350F2F">
        <w:rPr>
          <w:rFonts w:asciiTheme="majorHAnsi" w:hAnsiTheme="majorHAnsi" w:cs="Arial"/>
          <w:b/>
          <w:sz w:val="24"/>
          <w:szCs w:val="24"/>
        </w:rPr>
        <w:t>Oświadczam, iż przyjmuję do wiadomości, że:</w:t>
      </w:r>
    </w:p>
    <w:p w14:paraId="7C3B9314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eastAsia="Arial Unicode MS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 xml:space="preserve">Administratorami  tak zebranych danych osobowych są: </w:t>
      </w:r>
    </w:p>
    <w:p w14:paraId="14865430" w14:textId="77777777" w:rsidR="00227F47" w:rsidRPr="00350F2F" w:rsidRDefault="00227F47" w:rsidP="00D322A4">
      <w:pPr>
        <w:pStyle w:val="Style2"/>
        <w:numPr>
          <w:ilvl w:val="0"/>
          <w:numId w:val="104"/>
        </w:numPr>
        <w:spacing w:before="0" w:line="360" w:lineRule="auto"/>
        <w:ind w:right="480"/>
        <w:jc w:val="both"/>
        <w:rPr>
          <w:rStyle w:val="CharacterStyle1"/>
          <w:rFonts w:asciiTheme="majorHAnsi" w:eastAsia="Arial Unicode MS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 xml:space="preserve">Grupa Wojewódzka </w:t>
      </w:r>
      <w:r w:rsidRPr="00350F2F">
        <w:rPr>
          <w:rStyle w:val="CharacterStyle1"/>
          <w:rFonts w:asciiTheme="majorHAnsi" w:eastAsia="Arial Unicode MS" w:hAnsiTheme="majorHAnsi"/>
          <w:sz w:val="24"/>
          <w:szCs w:val="24"/>
        </w:rPr>
        <w:t>IPA składająca wniosek;</w:t>
      </w:r>
    </w:p>
    <w:p w14:paraId="00587AE6" w14:textId="77777777" w:rsidR="00227F47" w:rsidRPr="00350F2F" w:rsidRDefault="00227F47" w:rsidP="00D322A4">
      <w:pPr>
        <w:pStyle w:val="Style2"/>
        <w:numPr>
          <w:ilvl w:val="0"/>
          <w:numId w:val="104"/>
        </w:numPr>
        <w:spacing w:before="0" w:line="360" w:lineRule="auto"/>
        <w:ind w:right="480"/>
        <w:jc w:val="both"/>
        <w:rPr>
          <w:rStyle w:val="CharacterStyle1"/>
          <w:rFonts w:asciiTheme="majorHAnsi" w:eastAsia="Arial Unicode MS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>Stowarzyszenie  z siedzibą w Poznaniu przy ul Kochanowskiego 2a.</w:t>
      </w:r>
    </w:p>
    <w:p w14:paraId="5D6F8BA4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>Moje dane osobowe będą przetwarzane wyłącznie w celach wewnętrznych Stowarzyszenia.</w:t>
      </w:r>
    </w:p>
    <w:p w14:paraId="1B4CF45D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>Moje dane osobowe mogą zostać udostępnione innym podmiotom wyłącznie w celu realizacji projektów, w których będę brać udział oraz wytwarza</w:t>
      </w:r>
      <w:r w:rsidRPr="00350F2F">
        <w:rPr>
          <w:rStyle w:val="CharacterStyle1"/>
          <w:rFonts w:asciiTheme="majorHAnsi" w:eastAsia="Arial Unicode MS" w:hAnsiTheme="majorHAnsi"/>
          <w:sz w:val="24"/>
          <w:szCs w:val="24"/>
        </w:rPr>
        <w:t>nia legitymacji</w:t>
      </w:r>
      <w:r w:rsidRPr="00350F2F">
        <w:rPr>
          <w:rStyle w:val="CharacterStyle1"/>
          <w:rFonts w:asciiTheme="majorHAnsi" w:hAnsiTheme="majorHAnsi"/>
          <w:sz w:val="24"/>
          <w:szCs w:val="24"/>
        </w:rPr>
        <w:t>.</w:t>
      </w:r>
    </w:p>
    <w:p w14:paraId="72475738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 xml:space="preserve">Podanie danych jest dobrowolne, aczkolwiek odmowa ich podania jest równoznaczna z brakiem możliwości </w:t>
      </w:r>
      <w:r w:rsidRPr="00350F2F">
        <w:rPr>
          <w:rStyle w:val="CharacterStyle1"/>
          <w:rFonts w:asciiTheme="majorHAnsi" w:eastAsia="Arial Unicode MS" w:hAnsiTheme="majorHAnsi"/>
          <w:sz w:val="24"/>
          <w:szCs w:val="24"/>
        </w:rPr>
        <w:t xml:space="preserve">nadania i posiadania honorowego odznaczenia. </w:t>
      </w:r>
    </w:p>
    <w:p w14:paraId="35E9EB77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>Mam prawo dostępu do treści swoich danych i ich poprawiania.</w:t>
      </w:r>
    </w:p>
    <w:p w14:paraId="69FB1243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hAnsiTheme="majorHAnsi"/>
          <w:sz w:val="24"/>
          <w:szCs w:val="24"/>
        </w:rPr>
        <w:t xml:space="preserve">Wyrażam zgodę na informowanie mnie, na wskazany przeze mnie w deklaracji członkowskiej, adres do korespondencji, adres mailowy  i telefon </w:t>
      </w:r>
      <w:r w:rsidR="00FB3809" w:rsidRPr="00350F2F">
        <w:rPr>
          <w:rStyle w:val="CharacterStyle1"/>
          <w:rFonts w:asciiTheme="majorHAnsi" w:hAnsiTheme="majorHAnsi"/>
          <w:sz w:val="24"/>
          <w:szCs w:val="24"/>
        </w:rPr>
        <w:t xml:space="preserve"> </w:t>
      </w:r>
      <w:r w:rsidRPr="00350F2F">
        <w:rPr>
          <w:rStyle w:val="CharacterStyle1"/>
          <w:rFonts w:asciiTheme="majorHAnsi" w:hAnsiTheme="majorHAnsi"/>
          <w:sz w:val="24"/>
          <w:szCs w:val="24"/>
        </w:rPr>
        <w:t>o sprawach Stowarzyszenia.</w:t>
      </w:r>
    </w:p>
    <w:p w14:paraId="5FF892F8" w14:textId="77777777" w:rsidR="00227F47" w:rsidRPr="00350F2F" w:rsidRDefault="00227F47" w:rsidP="00D322A4">
      <w:pPr>
        <w:pStyle w:val="Style2"/>
        <w:numPr>
          <w:ilvl w:val="0"/>
          <w:numId w:val="103"/>
        </w:numPr>
        <w:spacing w:before="0" w:line="360" w:lineRule="auto"/>
        <w:ind w:left="567" w:right="480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eastAsia="Arial Unicode MS" w:hAnsiTheme="majorHAnsi"/>
          <w:sz w:val="24"/>
          <w:szCs w:val="24"/>
        </w:rPr>
        <w:t xml:space="preserve">Wypełniony wniosek </w:t>
      </w:r>
      <w:r w:rsidRPr="00350F2F">
        <w:rPr>
          <w:rStyle w:val="CharacterStyle1"/>
          <w:rFonts w:asciiTheme="majorHAnsi" w:hAnsiTheme="majorHAnsi"/>
          <w:sz w:val="24"/>
          <w:szCs w:val="24"/>
        </w:rPr>
        <w:t>nie podlega zwrotowi.</w:t>
      </w:r>
    </w:p>
    <w:p w14:paraId="5E2B0CE2" w14:textId="77777777" w:rsidR="00486BDD" w:rsidRPr="00350F2F" w:rsidRDefault="00486BDD" w:rsidP="00D322A4">
      <w:pPr>
        <w:pStyle w:val="Style2"/>
        <w:spacing w:line="360" w:lineRule="auto"/>
        <w:ind w:left="0" w:right="480" w:firstLine="0"/>
        <w:rPr>
          <w:rStyle w:val="CharacterStyle1"/>
          <w:rFonts w:asciiTheme="majorHAnsi" w:hAnsiTheme="majorHAnsi"/>
          <w:sz w:val="24"/>
          <w:szCs w:val="24"/>
        </w:rPr>
      </w:pPr>
    </w:p>
    <w:p w14:paraId="349A1D4F" w14:textId="77777777" w:rsidR="0054109D" w:rsidRPr="00350F2F" w:rsidRDefault="0054109D" w:rsidP="00D322A4">
      <w:pPr>
        <w:pStyle w:val="Style2"/>
        <w:spacing w:line="360" w:lineRule="auto"/>
        <w:ind w:left="0" w:right="480" w:firstLine="0"/>
        <w:rPr>
          <w:rStyle w:val="CharacterStyle1"/>
          <w:rFonts w:asciiTheme="majorHAnsi" w:hAnsiTheme="majorHAnsi"/>
          <w:sz w:val="24"/>
          <w:szCs w:val="24"/>
        </w:rPr>
      </w:pPr>
    </w:p>
    <w:p w14:paraId="1763260F" w14:textId="77777777" w:rsidR="00486BDD" w:rsidRPr="00350F2F" w:rsidRDefault="00227F47" w:rsidP="006A68EA">
      <w:pPr>
        <w:spacing w:before="80" w:after="80"/>
        <w:jc w:val="center"/>
        <w:rPr>
          <w:rStyle w:val="CharacterStyle1"/>
          <w:rFonts w:asciiTheme="majorHAnsi" w:hAnsiTheme="majorHAnsi"/>
          <w:sz w:val="24"/>
        </w:rPr>
      </w:pPr>
      <w:r w:rsidRPr="00350F2F">
        <w:rPr>
          <w:rStyle w:val="CharacterStyle1"/>
          <w:rFonts w:asciiTheme="majorHAnsi" w:hAnsiTheme="majorHAnsi"/>
          <w:sz w:val="24"/>
        </w:rPr>
        <w:t xml:space="preserve">______________________________          </w:t>
      </w:r>
      <w:r w:rsidR="00744178" w:rsidRPr="00350F2F">
        <w:rPr>
          <w:rStyle w:val="CharacterStyle1"/>
          <w:rFonts w:asciiTheme="majorHAnsi" w:hAnsiTheme="majorHAnsi"/>
          <w:sz w:val="24"/>
        </w:rPr>
        <w:t xml:space="preserve">                                            </w:t>
      </w:r>
      <w:r w:rsidRPr="00350F2F">
        <w:rPr>
          <w:rStyle w:val="CharacterStyle1"/>
          <w:rFonts w:asciiTheme="majorHAnsi" w:hAnsiTheme="majorHAnsi"/>
          <w:sz w:val="24"/>
        </w:rPr>
        <w:t xml:space="preserve">            __________________________</w:t>
      </w:r>
    </w:p>
    <w:p w14:paraId="51B7D66E" w14:textId="77777777" w:rsidR="00227F47" w:rsidRPr="00350F2F" w:rsidRDefault="00486BDD" w:rsidP="006A68EA">
      <w:pPr>
        <w:jc w:val="center"/>
        <w:rPr>
          <w:rFonts w:ascii="Cambria" w:hAnsi="Cambria" w:cs="Arial"/>
          <w:vertAlign w:val="superscript"/>
        </w:rPr>
      </w:pPr>
      <w:r w:rsidRPr="00350F2F">
        <w:rPr>
          <w:rStyle w:val="CharacterStyle1"/>
          <w:rFonts w:asciiTheme="majorHAnsi" w:hAnsiTheme="majorHAnsi"/>
          <w:sz w:val="24"/>
          <w:vertAlign w:val="superscript"/>
        </w:rPr>
        <w:t xml:space="preserve">Data                             </w:t>
      </w:r>
      <w:r w:rsidR="00744178" w:rsidRPr="00350F2F">
        <w:rPr>
          <w:rStyle w:val="CharacterStyle1"/>
          <w:rFonts w:asciiTheme="majorHAnsi" w:hAnsiTheme="majorHAnsi"/>
          <w:sz w:val="24"/>
          <w:vertAlign w:val="superscript"/>
        </w:rPr>
        <w:t xml:space="preserve">           </w:t>
      </w:r>
      <w:r w:rsidR="006A68EA" w:rsidRPr="00350F2F">
        <w:rPr>
          <w:rStyle w:val="CharacterStyle1"/>
          <w:rFonts w:asciiTheme="majorHAnsi" w:hAnsiTheme="majorHAnsi"/>
          <w:sz w:val="24"/>
          <w:vertAlign w:val="superscript"/>
        </w:rPr>
        <w:t xml:space="preserve">                                                                    </w:t>
      </w:r>
      <w:r w:rsidR="00744178" w:rsidRPr="00350F2F">
        <w:rPr>
          <w:rStyle w:val="CharacterStyle1"/>
          <w:rFonts w:asciiTheme="majorHAnsi" w:hAnsiTheme="majorHAnsi"/>
          <w:sz w:val="24"/>
          <w:vertAlign w:val="superscript"/>
        </w:rPr>
        <w:t xml:space="preserve">                                   </w:t>
      </w:r>
      <w:r w:rsidRPr="00350F2F">
        <w:rPr>
          <w:rStyle w:val="CharacterStyle1"/>
          <w:rFonts w:asciiTheme="majorHAnsi" w:hAnsiTheme="majorHAnsi"/>
          <w:sz w:val="24"/>
          <w:vertAlign w:val="superscript"/>
        </w:rPr>
        <w:t xml:space="preserve">                         Podpis                     </w:t>
      </w:r>
      <w:r w:rsidRPr="00350F2F">
        <w:rPr>
          <w:rStyle w:val="CharacterStyle1"/>
          <w:sz w:val="24"/>
          <w:vertAlign w:val="superscript"/>
        </w:rPr>
        <w:t xml:space="preserve">                                                                                          </w:t>
      </w:r>
    </w:p>
    <w:p w14:paraId="14AA10A8" w14:textId="77777777" w:rsidR="000D76A2" w:rsidRPr="00350F2F" w:rsidRDefault="000D76A2" w:rsidP="000D76A2">
      <w:pPr>
        <w:tabs>
          <w:tab w:val="left" w:pos="4395"/>
        </w:tabs>
        <w:jc w:val="center"/>
        <w:rPr>
          <w:rFonts w:ascii="Cambria" w:hAnsi="Cambria"/>
        </w:rPr>
      </w:pPr>
    </w:p>
    <w:p w14:paraId="5B4DB693" w14:textId="77777777" w:rsidR="007A27C6" w:rsidRPr="00350F2F" w:rsidRDefault="007A27C6" w:rsidP="000D76A2">
      <w:pPr>
        <w:tabs>
          <w:tab w:val="left" w:pos="4395"/>
        </w:tabs>
        <w:jc w:val="center"/>
        <w:rPr>
          <w:rFonts w:ascii="Cambria" w:hAnsi="Cambria"/>
        </w:rPr>
      </w:pPr>
    </w:p>
    <w:p w14:paraId="549F0F2A" w14:textId="4C06AB71" w:rsidR="008566BF" w:rsidRPr="00350F2F" w:rsidRDefault="00EC029F" w:rsidP="000D76A2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7515989E" w14:textId="77777777" w:rsidR="008566BF" w:rsidRPr="00350F2F" w:rsidRDefault="008566BF" w:rsidP="000D76A2">
      <w:pPr>
        <w:jc w:val="both"/>
        <w:rPr>
          <w:rFonts w:ascii="Cambria" w:hAnsi="Cambria"/>
        </w:rPr>
      </w:pPr>
    </w:p>
    <w:p w14:paraId="588CE7D9" w14:textId="77777777" w:rsidR="008566BF" w:rsidRPr="00350F2F" w:rsidRDefault="008566BF" w:rsidP="000D76A2">
      <w:pPr>
        <w:jc w:val="both"/>
        <w:rPr>
          <w:rFonts w:ascii="Cambria" w:hAnsi="Cambria"/>
        </w:rPr>
      </w:pPr>
    </w:p>
    <w:p w14:paraId="30A752D0" w14:textId="77777777" w:rsidR="008566BF" w:rsidRPr="00350F2F" w:rsidRDefault="008566BF" w:rsidP="000D76A2">
      <w:pPr>
        <w:jc w:val="both"/>
        <w:rPr>
          <w:rFonts w:ascii="Cambria" w:hAnsi="Cambria"/>
        </w:rPr>
      </w:pPr>
    </w:p>
    <w:p w14:paraId="1E20CD61" w14:textId="08469D2F" w:rsidR="008566BF" w:rsidRDefault="008566BF" w:rsidP="000D76A2">
      <w:pPr>
        <w:jc w:val="both"/>
        <w:rPr>
          <w:rFonts w:ascii="Cambria" w:hAnsi="Cambria"/>
        </w:rPr>
      </w:pPr>
    </w:p>
    <w:p w14:paraId="6B73D794" w14:textId="1480E453" w:rsidR="008566BF" w:rsidRDefault="008566BF" w:rsidP="000D76A2">
      <w:pPr>
        <w:jc w:val="both"/>
        <w:rPr>
          <w:rFonts w:ascii="Cambria" w:hAnsi="Cambria"/>
        </w:rPr>
      </w:pPr>
    </w:p>
    <w:p w14:paraId="562244B2" w14:textId="77777777" w:rsidR="008566BF" w:rsidRDefault="008566BF" w:rsidP="000D76A2">
      <w:pPr>
        <w:jc w:val="both"/>
        <w:rPr>
          <w:rFonts w:ascii="Cambria" w:hAnsi="Cambria"/>
        </w:rPr>
      </w:pPr>
    </w:p>
    <w:p w14:paraId="32D160D2" w14:textId="57F59C1C" w:rsidR="008566BF" w:rsidRDefault="008566BF" w:rsidP="000D76A2">
      <w:pPr>
        <w:jc w:val="both"/>
        <w:rPr>
          <w:rFonts w:ascii="Cambria" w:hAnsi="Cambria"/>
        </w:rPr>
      </w:pPr>
    </w:p>
    <w:p w14:paraId="257C1549" w14:textId="05CD71E3" w:rsidR="008566BF" w:rsidRPr="00ED6C7B" w:rsidRDefault="008566BF" w:rsidP="000D76A2">
      <w:pPr>
        <w:jc w:val="both"/>
        <w:rPr>
          <w:rFonts w:ascii="Cambria" w:hAnsi="Cambria"/>
        </w:rPr>
      </w:pPr>
    </w:p>
    <w:p w14:paraId="337AB30C" w14:textId="63E3541F" w:rsidR="00945C70" w:rsidRDefault="00EC029F" w:rsidP="00D322A4">
      <w:pPr>
        <w:tabs>
          <w:tab w:val="left" w:pos="7088"/>
        </w:tabs>
        <w:jc w:val="center"/>
        <w:rPr>
          <w:rFonts w:ascii="Cambria" w:hAnsi="Cambria" w:cs="Arial"/>
          <w:b/>
          <w:color w:val="000099"/>
        </w:rPr>
      </w:pPr>
      <w:r>
        <w:rPr>
          <w:rFonts w:ascii="Cambria" w:hAnsi="Cambria"/>
        </w:rPr>
        <w:lastRenderedPageBreak/>
        <w:t xml:space="preserve"> </w:t>
      </w:r>
      <w:r>
        <w:rPr>
          <w:rFonts w:ascii="Cambria" w:hAnsi="Cambria"/>
          <w:noProof/>
          <w:lang w:eastAsia="pl-PL"/>
        </w:rPr>
        <w:drawing>
          <wp:inline distT="0" distB="0" distL="0" distR="0" wp14:anchorId="231F16A9" wp14:editId="7AB517D3">
            <wp:extent cx="5804040" cy="8413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48" cy="84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ACE7" w14:textId="4D552667" w:rsidR="00945C70" w:rsidRDefault="00945C70" w:rsidP="00444546">
      <w:pPr>
        <w:jc w:val="center"/>
        <w:rPr>
          <w:rFonts w:ascii="Cambria" w:hAnsi="Cambria" w:cs="Arial"/>
          <w:b/>
          <w:color w:val="000099"/>
        </w:rPr>
      </w:pPr>
    </w:p>
    <w:p w14:paraId="56AF1D66" w14:textId="768E43BC" w:rsidR="00EC029F" w:rsidRDefault="00EC029F" w:rsidP="00444546">
      <w:pPr>
        <w:jc w:val="center"/>
        <w:rPr>
          <w:rFonts w:ascii="Cambria" w:hAnsi="Cambria" w:cs="Arial"/>
          <w:b/>
          <w:color w:val="000099"/>
        </w:rPr>
      </w:pPr>
    </w:p>
    <w:p w14:paraId="4AC98A8B" w14:textId="1CCEABC4" w:rsidR="00EC029F" w:rsidRDefault="00EC029F" w:rsidP="00444546">
      <w:pPr>
        <w:jc w:val="center"/>
        <w:rPr>
          <w:rFonts w:ascii="Cambria" w:hAnsi="Cambria" w:cs="Arial"/>
          <w:b/>
          <w:color w:val="000099"/>
        </w:rPr>
      </w:pPr>
    </w:p>
    <w:p w14:paraId="3FA036A0" w14:textId="1E3A84F1" w:rsidR="00EC029F" w:rsidRDefault="00EC029F" w:rsidP="00444546">
      <w:pPr>
        <w:jc w:val="center"/>
        <w:rPr>
          <w:rFonts w:ascii="Cambria" w:hAnsi="Cambria" w:cs="Arial"/>
          <w:b/>
          <w:color w:val="000099"/>
        </w:rPr>
      </w:pPr>
    </w:p>
    <w:p w14:paraId="460ADEA7" w14:textId="77777777" w:rsidR="00EC029F" w:rsidRDefault="00EC029F" w:rsidP="00444546">
      <w:pPr>
        <w:jc w:val="center"/>
        <w:rPr>
          <w:rFonts w:ascii="Cambria" w:hAnsi="Cambria" w:cs="Arial"/>
          <w:b/>
          <w:color w:val="000099"/>
        </w:rPr>
      </w:pPr>
    </w:p>
    <w:p w14:paraId="2A7CCFB8" w14:textId="77777777" w:rsidR="00945C70" w:rsidRDefault="00945C70" w:rsidP="00444546">
      <w:pPr>
        <w:jc w:val="center"/>
        <w:rPr>
          <w:rFonts w:ascii="Cambria" w:hAnsi="Cambria" w:cs="Arial"/>
          <w:b/>
          <w:color w:val="000099"/>
        </w:rPr>
      </w:pPr>
    </w:p>
    <w:p w14:paraId="1139895B" w14:textId="77777777" w:rsidR="00444546" w:rsidRPr="00350F2F" w:rsidRDefault="00444546" w:rsidP="00444546">
      <w:pPr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</w:rPr>
        <w:lastRenderedPageBreak/>
        <w:t xml:space="preserve">Nadanie medalu okolicznościowego „Za wyróżniającą się działalność statutową” </w:t>
      </w:r>
    </w:p>
    <w:p w14:paraId="675734C8" w14:textId="77777777" w:rsidR="00444546" w:rsidRPr="00350F2F" w:rsidRDefault="00444546" w:rsidP="00444546">
      <w:pPr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</w:rPr>
        <w:t>(medal 3 stopniowy: brązowy, srebrny i złoty);</w:t>
      </w:r>
    </w:p>
    <w:p w14:paraId="1790DCDD" w14:textId="77777777" w:rsidR="00444546" w:rsidRPr="00350F2F" w:rsidRDefault="00444546" w:rsidP="00444546">
      <w:pPr>
        <w:spacing w:before="80" w:after="80"/>
        <w:jc w:val="center"/>
        <w:rPr>
          <w:rFonts w:ascii="Cambria" w:hAnsi="Cambria" w:cs="Arial"/>
        </w:rPr>
      </w:pPr>
    </w:p>
    <w:p w14:paraId="2B75B598" w14:textId="77777777" w:rsidR="00444546" w:rsidRPr="00350F2F" w:rsidRDefault="00444546" w:rsidP="00444546">
      <w:pPr>
        <w:spacing w:before="80" w:after="80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53</w:t>
      </w:r>
    </w:p>
    <w:p w14:paraId="5DC4619B" w14:textId="77777777" w:rsidR="00444546" w:rsidRPr="00350F2F" w:rsidRDefault="00444546" w:rsidP="00DE6A06">
      <w:pPr>
        <w:suppressAutoHyphens w:val="0"/>
        <w:ind w:left="284"/>
        <w:jc w:val="both"/>
        <w:rPr>
          <w:rFonts w:ascii="Cambria" w:hAnsi="Cambria"/>
          <w:strike/>
        </w:rPr>
      </w:pPr>
      <w:r w:rsidRPr="00350F2F">
        <w:t>Medal okolicznościowy nadawan</w:t>
      </w:r>
      <w:r w:rsidR="00DE6A06" w:rsidRPr="00350F2F">
        <w:t>y jest członkom Stowarzyszenia.</w:t>
      </w:r>
      <w:r w:rsidR="00DE6A06" w:rsidRPr="00350F2F">
        <w:rPr>
          <w:strike/>
        </w:rPr>
        <w:t xml:space="preserve"> </w:t>
      </w:r>
    </w:p>
    <w:p w14:paraId="51E16BE5" w14:textId="77777777" w:rsidR="00444546" w:rsidRPr="00350F2F" w:rsidRDefault="00444546" w:rsidP="00444546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 w:cs="Arial"/>
        </w:rPr>
        <w:t>§</w:t>
      </w:r>
      <w:r w:rsidRPr="00350F2F">
        <w:rPr>
          <w:rFonts w:ascii="Cambria" w:hAnsi="Cambria"/>
        </w:rPr>
        <w:t xml:space="preserve">  54</w:t>
      </w:r>
    </w:p>
    <w:p w14:paraId="4FF5224E" w14:textId="77777777" w:rsidR="00444546" w:rsidRPr="00350F2F" w:rsidRDefault="00444546" w:rsidP="00C443FF">
      <w:pPr>
        <w:numPr>
          <w:ilvl w:val="0"/>
          <w:numId w:val="97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Medal okolicznościowy„ Za wyróżniającą się działalność statutową” nadawany jest  </w:t>
      </w:r>
      <w:r w:rsidR="00FB3809" w:rsidRPr="00350F2F">
        <w:rPr>
          <w:rFonts w:ascii="Cambria" w:hAnsi="Cambria"/>
        </w:rPr>
        <w:t xml:space="preserve">           </w:t>
      </w:r>
      <w:r w:rsidRPr="00350F2F">
        <w:rPr>
          <w:rFonts w:ascii="Cambria" w:hAnsi="Cambria"/>
        </w:rPr>
        <w:t>za</w:t>
      </w:r>
      <w:r w:rsidR="00DE6A06" w:rsidRPr="00350F2F">
        <w:rPr>
          <w:rFonts w:ascii="Cambria" w:hAnsi="Cambria"/>
        </w:rPr>
        <w:t xml:space="preserve"> wyróżniającą się działalność</w:t>
      </w:r>
      <w:r w:rsidRPr="00350F2F">
        <w:rPr>
          <w:rFonts w:ascii="Cambria" w:hAnsi="Cambria"/>
        </w:rPr>
        <w:t>:</w:t>
      </w:r>
    </w:p>
    <w:p w14:paraId="0A31FCAE" w14:textId="77777777" w:rsidR="00DE6A06" w:rsidRPr="00350F2F" w:rsidRDefault="00DE6A06" w:rsidP="00DE6A06">
      <w:pPr>
        <w:suppressAutoHyphens w:val="0"/>
        <w:ind w:left="567"/>
        <w:jc w:val="both"/>
        <w:rPr>
          <w:rFonts w:ascii="Cambria" w:hAnsi="Cambria"/>
          <w:strike/>
        </w:rPr>
      </w:pPr>
      <w:r w:rsidRPr="00350F2F">
        <w:rPr>
          <w:rFonts w:ascii="Cambria" w:hAnsi="Cambria"/>
        </w:rPr>
        <w:t xml:space="preserve">1) </w:t>
      </w:r>
      <w:r w:rsidR="00E45D5D" w:rsidRPr="00350F2F">
        <w:rPr>
          <w:rFonts w:ascii="Cambria" w:hAnsi="Cambria"/>
        </w:rPr>
        <w:t>sportową</w:t>
      </w:r>
      <w:r w:rsidR="00444546" w:rsidRPr="00350F2F">
        <w:rPr>
          <w:rFonts w:ascii="Cambria" w:hAnsi="Cambria"/>
        </w:rPr>
        <w:t xml:space="preserve">, </w:t>
      </w:r>
    </w:p>
    <w:p w14:paraId="3AB759BB" w14:textId="77777777" w:rsidR="00DE6A06" w:rsidRPr="00350F2F" w:rsidRDefault="00DE6A06" w:rsidP="00DE6A06">
      <w:pPr>
        <w:suppressAutoHyphens w:val="0"/>
        <w:ind w:left="567"/>
        <w:jc w:val="both"/>
        <w:rPr>
          <w:rFonts w:ascii="Cambria" w:hAnsi="Cambria"/>
          <w:strike/>
        </w:rPr>
      </w:pPr>
      <w:r w:rsidRPr="00350F2F">
        <w:rPr>
          <w:rFonts w:ascii="Cambria" w:hAnsi="Cambria"/>
        </w:rPr>
        <w:t xml:space="preserve">2) </w:t>
      </w:r>
      <w:r w:rsidR="00E45D5D" w:rsidRPr="00350F2F">
        <w:rPr>
          <w:rFonts w:ascii="Cambria" w:hAnsi="Cambria"/>
        </w:rPr>
        <w:t>kulturalną</w:t>
      </w:r>
      <w:r w:rsidRPr="00350F2F">
        <w:rPr>
          <w:rFonts w:ascii="Cambria" w:hAnsi="Cambria"/>
        </w:rPr>
        <w:t>,</w:t>
      </w:r>
    </w:p>
    <w:p w14:paraId="26FA2F74" w14:textId="77777777" w:rsidR="00DE6A06" w:rsidRPr="00350F2F" w:rsidRDefault="00DE6A06" w:rsidP="00DE6A06">
      <w:pPr>
        <w:suppressAutoHyphens w:val="0"/>
        <w:ind w:left="567"/>
        <w:jc w:val="both"/>
        <w:rPr>
          <w:rFonts w:ascii="Cambria" w:hAnsi="Cambria"/>
        </w:rPr>
      </w:pPr>
      <w:r w:rsidRPr="00350F2F">
        <w:rPr>
          <w:rFonts w:ascii="Cambria" w:hAnsi="Cambria"/>
        </w:rPr>
        <w:t>3) charytatywną,</w:t>
      </w:r>
    </w:p>
    <w:p w14:paraId="66FB4AC8" w14:textId="77777777" w:rsidR="00444546" w:rsidRPr="00350F2F" w:rsidRDefault="00DE6A06" w:rsidP="00DE6A06">
      <w:pPr>
        <w:suppressAutoHyphens w:val="0"/>
        <w:ind w:left="567"/>
        <w:jc w:val="both"/>
        <w:rPr>
          <w:rFonts w:ascii="Cambria" w:hAnsi="Cambria"/>
          <w:strike/>
        </w:rPr>
      </w:pPr>
      <w:r w:rsidRPr="00350F2F">
        <w:rPr>
          <w:rFonts w:ascii="Cambria" w:hAnsi="Cambria"/>
        </w:rPr>
        <w:t xml:space="preserve">4) </w:t>
      </w:r>
      <w:r w:rsidR="00E45D5D" w:rsidRPr="00350F2F">
        <w:rPr>
          <w:rFonts w:ascii="Cambria" w:hAnsi="Cambria"/>
        </w:rPr>
        <w:t>inną działalność propagującą cele statut</w:t>
      </w:r>
      <w:r w:rsidR="008A3A9F" w:rsidRPr="00350F2F">
        <w:rPr>
          <w:rFonts w:ascii="Cambria" w:hAnsi="Cambria"/>
        </w:rPr>
        <w:t>o</w:t>
      </w:r>
      <w:r w:rsidR="00E45D5D" w:rsidRPr="00350F2F">
        <w:rPr>
          <w:rFonts w:ascii="Cambria" w:hAnsi="Cambria"/>
        </w:rPr>
        <w:t>we Stowarzyszenia</w:t>
      </w:r>
    </w:p>
    <w:p w14:paraId="5170CC19" w14:textId="77777777" w:rsidR="00444546" w:rsidRPr="00350F2F" w:rsidRDefault="00444546" w:rsidP="00C443FF">
      <w:pPr>
        <w:numPr>
          <w:ilvl w:val="0"/>
          <w:numId w:val="97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>Medal jest trzystopniowy:</w:t>
      </w:r>
    </w:p>
    <w:p w14:paraId="6F52B511" w14:textId="77777777" w:rsidR="00444546" w:rsidRPr="00350F2F" w:rsidRDefault="00444546" w:rsidP="00C443FF">
      <w:pPr>
        <w:numPr>
          <w:ilvl w:val="0"/>
          <w:numId w:val="128"/>
        </w:numPr>
        <w:suppressAutoHyphens w:val="0"/>
        <w:jc w:val="both"/>
        <w:rPr>
          <w:rFonts w:ascii="Cambria" w:hAnsi="Cambria"/>
          <w:strike/>
        </w:rPr>
      </w:pPr>
      <w:r w:rsidRPr="00350F2F">
        <w:rPr>
          <w:rFonts w:ascii="Cambria" w:hAnsi="Cambria"/>
        </w:rPr>
        <w:t>III stopnia (Brązowy) - może być nadany osobom, będącym minim</w:t>
      </w:r>
      <w:r w:rsidR="008A3A9F" w:rsidRPr="00350F2F">
        <w:rPr>
          <w:rFonts w:ascii="Cambria" w:hAnsi="Cambria"/>
        </w:rPr>
        <w:t>um 3 lata członkami Stowarzyszenia,</w:t>
      </w:r>
      <w:r w:rsidR="008A3A9F" w:rsidRPr="00350F2F">
        <w:rPr>
          <w:rFonts w:ascii="Cambria" w:hAnsi="Cambria"/>
          <w:strike/>
        </w:rPr>
        <w:t xml:space="preserve"> </w:t>
      </w:r>
    </w:p>
    <w:p w14:paraId="52F95326" w14:textId="77777777" w:rsidR="00444546" w:rsidRPr="00350F2F" w:rsidRDefault="00444546" w:rsidP="00C443FF">
      <w:pPr>
        <w:numPr>
          <w:ilvl w:val="0"/>
          <w:numId w:val="128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>II stopnia (Srebrny) - może być nadany osobom, będącym min</w:t>
      </w:r>
      <w:r w:rsidR="008A3A9F" w:rsidRPr="00350F2F">
        <w:rPr>
          <w:rFonts w:ascii="Cambria" w:hAnsi="Cambria"/>
        </w:rPr>
        <w:t>imum 5 lat członkami Stowarzyszenia,</w:t>
      </w:r>
      <w:r w:rsidRPr="00350F2F">
        <w:rPr>
          <w:rFonts w:ascii="Cambria" w:hAnsi="Cambria"/>
        </w:rPr>
        <w:t xml:space="preserve"> </w:t>
      </w:r>
      <w:r w:rsidR="008A3A9F" w:rsidRPr="00350F2F">
        <w:rPr>
          <w:rFonts w:ascii="Cambria" w:hAnsi="Cambria"/>
          <w:strike/>
        </w:rPr>
        <w:t xml:space="preserve"> </w:t>
      </w:r>
    </w:p>
    <w:p w14:paraId="41F7A9F4" w14:textId="77777777" w:rsidR="00444546" w:rsidRPr="00350F2F" w:rsidRDefault="00444546" w:rsidP="00C443FF">
      <w:pPr>
        <w:numPr>
          <w:ilvl w:val="0"/>
          <w:numId w:val="128"/>
        </w:numPr>
        <w:jc w:val="both"/>
        <w:rPr>
          <w:rFonts w:ascii="Cambria" w:hAnsi="Cambria"/>
          <w:strike/>
        </w:rPr>
      </w:pPr>
      <w:r w:rsidRPr="00350F2F">
        <w:rPr>
          <w:rFonts w:ascii="Cambria" w:hAnsi="Cambria"/>
        </w:rPr>
        <w:t>I stopnia (Złoty) - może być nadany osobom, będącym mini</w:t>
      </w:r>
      <w:r w:rsidR="008A3A9F" w:rsidRPr="00350F2F">
        <w:rPr>
          <w:rFonts w:ascii="Cambria" w:hAnsi="Cambria"/>
        </w:rPr>
        <w:t>mum 10 lat członkami Stowarzyszenia,</w:t>
      </w:r>
      <w:r w:rsidRPr="00350F2F">
        <w:rPr>
          <w:rFonts w:ascii="Cambria" w:hAnsi="Cambria"/>
        </w:rPr>
        <w:t xml:space="preserve"> </w:t>
      </w:r>
      <w:r w:rsidR="008A3A9F" w:rsidRPr="00350F2F">
        <w:rPr>
          <w:rFonts w:ascii="Cambria" w:hAnsi="Cambria"/>
          <w:strike/>
        </w:rPr>
        <w:t xml:space="preserve"> </w:t>
      </w:r>
    </w:p>
    <w:p w14:paraId="553FC49D" w14:textId="77777777" w:rsidR="00444546" w:rsidRPr="00350F2F" w:rsidRDefault="00444546" w:rsidP="00444546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55</w:t>
      </w:r>
    </w:p>
    <w:p w14:paraId="0A66A61C" w14:textId="77777777" w:rsidR="00444546" w:rsidRPr="00350F2F" w:rsidRDefault="00444546" w:rsidP="00C443FF">
      <w:pPr>
        <w:numPr>
          <w:ilvl w:val="3"/>
          <w:numId w:val="131"/>
        </w:numPr>
        <w:tabs>
          <w:tab w:val="clear" w:pos="2880"/>
        </w:tabs>
        <w:ind w:left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Medal przyznaje Krajowy Zarząd  Sekcji Polskiej IPA na wniosek Prezydium </w:t>
      </w:r>
      <w:r w:rsidR="00F77569" w:rsidRPr="00350F2F">
        <w:rPr>
          <w:rFonts w:ascii="Cambria" w:hAnsi="Cambria"/>
        </w:rPr>
        <w:t xml:space="preserve">Zarządu </w:t>
      </w:r>
      <w:r w:rsidRPr="00350F2F">
        <w:rPr>
          <w:rFonts w:ascii="Cambria" w:hAnsi="Cambria"/>
        </w:rPr>
        <w:t>Grupy Wojewódzkiej</w:t>
      </w:r>
      <w:r w:rsidR="00782D9D" w:rsidRPr="00350F2F">
        <w:rPr>
          <w:rFonts w:ascii="Cambria" w:hAnsi="Cambria"/>
        </w:rPr>
        <w:t xml:space="preserve"> </w:t>
      </w:r>
      <w:r w:rsidR="00271EFE" w:rsidRPr="00350F2F">
        <w:rPr>
          <w:rFonts w:ascii="Cambria" w:hAnsi="Cambria"/>
        </w:rPr>
        <w:t xml:space="preserve">lub Prezydium Krajowego Zarządu, </w:t>
      </w:r>
      <w:r w:rsidR="00630ACD" w:rsidRPr="00350F2F">
        <w:rPr>
          <w:rFonts w:ascii="Cambria" w:hAnsi="Cambria"/>
        </w:rPr>
        <w:t>którego wzór określa § 59</w:t>
      </w:r>
      <w:r w:rsidRPr="00350F2F">
        <w:rPr>
          <w:rFonts w:ascii="Cambria" w:hAnsi="Cambria"/>
        </w:rPr>
        <w:t xml:space="preserve">, powzięty w drodze uchwały, po uprzednim zaopiniowaniu przez trzyosobową kapitułę wybieraną przez Krajowy Zarząd Sekcji Polskiej IPA, na pierwszym posiedzeniu kadencji.  </w:t>
      </w:r>
    </w:p>
    <w:p w14:paraId="1EFF494E" w14:textId="77777777" w:rsidR="00444546" w:rsidRPr="00350F2F" w:rsidRDefault="00444546" w:rsidP="00C443FF">
      <w:pPr>
        <w:numPr>
          <w:ilvl w:val="3"/>
          <w:numId w:val="131"/>
        </w:numPr>
        <w:tabs>
          <w:tab w:val="clear" w:pos="2880"/>
        </w:tabs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Do wniosku należy dołączyć oświadczenie o wyrażeniu zgody na przetwarzanie danych osobowych w procedurze nadania honorowego odznaczenia „Zasłużony dla Sekcji Polskiej IPA” według wzoru </w:t>
      </w:r>
      <w:r w:rsidR="00630ACD" w:rsidRPr="00350F2F">
        <w:rPr>
          <w:rFonts w:ascii="Cambria" w:hAnsi="Cambria"/>
        </w:rPr>
        <w:t>określonego w § 60</w:t>
      </w:r>
      <w:r w:rsidRPr="00350F2F">
        <w:rPr>
          <w:rFonts w:ascii="Cambria" w:hAnsi="Cambria"/>
        </w:rPr>
        <w:t>.</w:t>
      </w:r>
    </w:p>
    <w:p w14:paraId="42ABF39A" w14:textId="77777777" w:rsidR="00444546" w:rsidRPr="00350F2F" w:rsidRDefault="00444546" w:rsidP="00444546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56</w:t>
      </w:r>
      <w:r w:rsidR="001E3C07" w:rsidRPr="00350F2F">
        <w:rPr>
          <w:rFonts w:ascii="Cambria" w:hAnsi="Cambria"/>
        </w:rPr>
        <w:t xml:space="preserve"> </w:t>
      </w:r>
    </w:p>
    <w:p w14:paraId="59AD329C" w14:textId="77777777" w:rsidR="00444546" w:rsidRPr="00350F2F" w:rsidRDefault="00444546" w:rsidP="00C443FF">
      <w:pPr>
        <w:numPr>
          <w:ilvl w:val="0"/>
          <w:numId w:val="132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Wniosek kierowany jest do Przewodniczącego Kapituły i winien zastać sporządzony na formularzu według ustalonego wzoru po uprzednim podjęciu uchwały przez Zarząd Grupy Wojewódzkiej </w:t>
      </w:r>
      <w:r w:rsidR="001E3C07" w:rsidRPr="00350F2F">
        <w:rPr>
          <w:rFonts w:ascii="Cambria" w:hAnsi="Cambria"/>
        </w:rPr>
        <w:t xml:space="preserve">lub Prezydium Krajowego Zarządu </w:t>
      </w:r>
      <w:r w:rsidRPr="00350F2F">
        <w:rPr>
          <w:rFonts w:ascii="Cambria" w:hAnsi="Cambria"/>
        </w:rPr>
        <w:t xml:space="preserve">w terminie </w:t>
      </w:r>
      <w:r w:rsidR="00271EFE" w:rsidRPr="00350F2F">
        <w:rPr>
          <w:rFonts w:ascii="Cambria" w:hAnsi="Cambria"/>
        </w:rPr>
        <w:t xml:space="preserve">do 28 lutego i do 31 sierpnia bieżącego roku. </w:t>
      </w:r>
    </w:p>
    <w:p w14:paraId="647B7871" w14:textId="77777777" w:rsidR="00444546" w:rsidRPr="00350F2F" w:rsidRDefault="00444546" w:rsidP="00C443FF">
      <w:pPr>
        <w:numPr>
          <w:ilvl w:val="0"/>
          <w:numId w:val="132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>Wniosek zawiera:</w:t>
      </w:r>
    </w:p>
    <w:p w14:paraId="6FC864DC" w14:textId="77777777" w:rsidR="00444546" w:rsidRPr="00350F2F" w:rsidRDefault="00444546" w:rsidP="00C443FF">
      <w:pPr>
        <w:numPr>
          <w:ilvl w:val="0"/>
          <w:numId w:val="133"/>
        </w:numPr>
        <w:suppressAutoHyphens w:val="0"/>
        <w:ind w:hanging="141"/>
        <w:jc w:val="both"/>
        <w:rPr>
          <w:rFonts w:ascii="Cambria" w:hAnsi="Cambria"/>
        </w:rPr>
      </w:pPr>
      <w:r w:rsidRPr="00350F2F">
        <w:rPr>
          <w:rFonts w:ascii="Cambria" w:hAnsi="Cambria"/>
        </w:rPr>
        <w:t>dokładne dane osoby, której wniosek dotyczy (w tym pełnione funkcje);</w:t>
      </w:r>
    </w:p>
    <w:p w14:paraId="75D235A5" w14:textId="77777777" w:rsidR="00444546" w:rsidRPr="00350F2F" w:rsidRDefault="00444546" w:rsidP="00C443FF">
      <w:pPr>
        <w:numPr>
          <w:ilvl w:val="0"/>
          <w:numId w:val="133"/>
        </w:numPr>
        <w:suppressAutoHyphens w:val="0"/>
        <w:ind w:hanging="141"/>
        <w:jc w:val="both"/>
        <w:rPr>
          <w:rFonts w:ascii="Cambria" w:hAnsi="Cambria"/>
        </w:rPr>
      </w:pPr>
      <w:r w:rsidRPr="00350F2F">
        <w:rPr>
          <w:rFonts w:ascii="Cambria" w:hAnsi="Cambria"/>
        </w:rPr>
        <w:t>nr legitymacji oraz datę wstąpienia do Stowarzyszenia;</w:t>
      </w:r>
    </w:p>
    <w:p w14:paraId="1C60E02C" w14:textId="77777777" w:rsidR="00D9383E" w:rsidRPr="00350F2F" w:rsidRDefault="00444546" w:rsidP="00C443FF">
      <w:pPr>
        <w:numPr>
          <w:ilvl w:val="0"/>
          <w:numId w:val="133"/>
        </w:numPr>
        <w:suppressAutoHyphens w:val="0"/>
        <w:ind w:hanging="141"/>
        <w:jc w:val="both"/>
        <w:rPr>
          <w:rFonts w:ascii="Cambria" w:hAnsi="Cambria"/>
        </w:rPr>
      </w:pPr>
      <w:r w:rsidRPr="00350F2F">
        <w:rPr>
          <w:rFonts w:ascii="Cambria" w:hAnsi="Cambria"/>
        </w:rPr>
        <w:t>szczegółowe uzasadnienie.</w:t>
      </w:r>
    </w:p>
    <w:p w14:paraId="4B84BABF" w14:textId="77777777" w:rsidR="00D9383E" w:rsidRPr="00350F2F" w:rsidRDefault="00D9383E" w:rsidP="00C443FF">
      <w:pPr>
        <w:numPr>
          <w:ilvl w:val="0"/>
          <w:numId w:val="132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>Wzór me</w:t>
      </w:r>
      <w:r w:rsidR="00430532" w:rsidRPr="00350F2F">
        <w:rPr>
          <w:rFonts w:ascii="Cambria" w:hAnsi="Cambria"/>
        </w:rPr>
        <w:t>dalu i legitymacji określa § 61</w:t>
      </w:r>
      <w:r w:rsidRPr="00350F2F">
        <w:rPr>
          <w:rFonts w:ascii="Cambria" w:hAnsi="Cambria"/>
        </w:rPr>
        <w:t>.</w:t>
      </w:r>
    </w:p>
    <w:p w14:paraId="3DFD0528" w14:textId="67AEB377" w:rsidR="002532D0" w:rsidRPr="00350F2F" w:rsidRDefault="00856145" w:rsidP="00C443FF">
      <w:pPr>
        <w:numPr>
          <w:ilvl w:val="0"/>
          <w:numId w:val="132"/>
        </w:numPr>
        <w:suppressAutoHyphens w:val="0"/>
        <w:jc w:val="both"/>
        <w:rPr>
          <w:rFonts w:ascii="Cambria" w:hAnsi="Cambria"/>
        </w:rPr>
      </w:pPr>
      <w:r w:rsidRPr="00350F2F">
        <w:rPr>
          <w:rFonts w:ascii="Cambria" w:hAnsi="Cambria"/>
        </w:rPr>
        <w:t>Odznaczony uprawniony jest do noszenia baretki.</w:t>
      </w:r>
      <w:r w:rsidR="00EE3F1B">
        <w:rPr>
          <w:rFonts w:ascii="Cambria" w:hAnsi="Cambria"/>
        </w:rPr>
        <w:t xml:space="preserve"> Baretka jest w kolorze wstążki</w:t>
      </w:r>
      <w:r w:rsidRPr="00350F2F">
        <w:rPr>
          <w:rFonts w:ascii="Cambria" w:hAnsi="Cambria"/>
        </w:rPr>
        <w:t>.</w:t>
      </w:r>
    </w:p>
    <w:p w14:paraId="2EBBAC38" w14:textId="77777777" w:rsidR="002532D0" w:rsidRPr="00350F2F" w:rsidRDefault="002532D0" w:rsidP="002532D0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D9383E" w:rsidRPr="00350F2F">
        <w:rPr>
          <w:rFonts w:ascii="Cambria" w:hAnsi="Cambria"/>
        </w:rPr>
        <w:t>57</w:t>
      </w:r>
    </w:p>
    <w:p w14:paraId="70CAAE44" w14:textId="77777777" w:rsidR="00D9383E" w:rsidRPr="00350F2F" w:rsidRDefault="002532D0" w:rsidP="00C443FF">
      <w:pPr>
        <w:numPr>
          <w:ilvl w:val="0"/>
          <w:numId w:val="134"/>
        </w:numPr>
        <w:tabs>
          <w:tab w:val="clear" w:pos="720"/>
          <w:tab w:val="num" w:pos="426"/>
        </w:tabs>
        <w:suppressAutoHyphens w:val="0"/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Wręczanie medalu powinno mieć charakter uroczysty. </w:t>
      </w:r>
    </w:p>
    <w:p w14:paraId="2A8C634F" w14:textId="77777777" w:rsidR="002532D0" w:rsidRPr="00350F2F" w:rsidRDefault="002532D0" w:rsidP="00C443FF">
      <w:pPr>
        <w:numPr>
          <w:ilvl w:val="0"/>
          <w:numId w:val="134"/>
        </w:numPr>
        <w:tabs>
          <w:tab w:val="clear" w:pos="720"/>
          <w:tab w:val="num" w:pos="426"/>
        </w:tabs>
        <w:suppressAutoHyphens w:val="0"/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Medal wręcza przedstawiciel </w:t>
      </w:r>
      <w:r w:rsidR="00D9383E" w:rsidRPr="00350F2F">
        <w:rPr>
          <w:rFonts w:ascii="Cambria" w:hAnsi="Cambria"/>
        </w:rPr>
        <w:t xml:space="preserve">Prezydium Sekcji Polskiej </w:t>
      </w:r>
      <w:r w:rsidRPr="00350F2F">
        <w:rPr>
          <w:rFonts w:ascii="Cambria" w:hAnsi="Cambria"/>
        </w:rPr>
        <w:t>lub Prezes Grupy Wojewódzkiej składającej wniosek.</w:t>
      </w:r>
    </w:p>
    <w:p w14:paraId="66CAAA3C" w14:textId="77777777" w:rsidR="002532D0" w:rsidRPr="00350F2F" w:rsidRDefault="002532D0" w:rsidP="00C443FF">
      <w:pPr>
        <w:numPr>
          <w:ilvl w:val="0"/>
          <w:numId w:val="134"/>
        </w:numPr>
        <w:tabs>
          <w:tab w:val="clear" w:pos="720"/>
        </w:tabs>
        <w:suppressAutoHyphens w:val="0"/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t>Ilość nadanych w danym roku kalendarzowym odznaczeń nie może przekroczyć:</w:t>
      </w:r>
    </w:p>
    <w:p w14:paraId="07F1A627" w14:textId="77777777" w:rsidR="002532D0" w:rsidRPr="00350F2F" w:rsidRDefault="00D9383E" w:rsidP="00C443FF">
      <w:pPr>
        <w:numPr>
          <w:ilvl w:val="1"/>
          <w:numId w:val="134"/>
        </w:numPr>
        <w:tabs>
          <w:tab w:val="num" w:pos="720"/>
          <w:tab w:val="num" w:pos="1134"/>
        </w:tabs>
        <w:suppressAutoHyphens w:val="0"/>
        <w:ind w:left="426" w:firstLine="0"/>
        <w:jc w:val="both"/>
        <w:rPr>
          <w:rFonts w:ascii="Cambria" w:hAnsi="Cambria"/>
        </w:rPr>
      </w:pPr>
      <w:r w:rsidRPr="00350F2F">
        <w:rPr>
          <w:rFonts w:ascii="Cambria" w:hAnsi="Cambria"/>
        </w:rPr>
        <w:t>Brązowy - 50 szt.</w:t>
      </w:r>
      <w:r w:rsidR="002532D0" w:rsidRPr="00350F2F">
        <w:rPr>
          <w:rFonts w:ascii="Cambria" w:hAnsi="Cambria"/>
        </w:rPr>
        <w:t>;</w:t>
      </w:r>
    </w:p>
    <w:p w14:paraId="5C7FDE4A" w14:textId="77777777" w:rsidR="002532D0" w:rsidRPr="00350F2F" w:rsidRDefault="00D9383E" w:rsidP="00C443FF">
      <w:pPr>
        <w:numPr>
          <w:ilvl w:val="1"/>
          <w:numId w:val="134"/>
        </w:numPr>
        <w:tabs>
          <w:tab w:val="num" w:pos="720"/>
          <w:tab w:val="num" w:pos="1134"/>
        </w:tabs>
        <w:suppressAutoHyphens w:val="0"/>
        <w:ind w:left="426" w:firstLine="0"/>
        <w:jc w:val="both"/>
        <w:rPr>
          <w:rFonts w:ascii="Cambria" w:hAnsi="Cambria"/>
        </w:rPr>
      </w:pPr>
      <w:r w:rsidRPr="00350F2F">
        <w:rPr>
          <w:rFonts w:ascii="Cambria" w:hAnsi="Cambria"/>
        </w:rPr>
        <w:t>Srebrny – 40 szt.;</w:t>
      </w:r>
    </w:p>
    <w:p w14:paraId="307F9899" w14:textId="4BDD65F3" w:rsidR="00D9383E" w:rsidRDefault="00D9383E" w:rsidP="00C443FF">
      <w:pPr>
        <w:numPr>
          <w:ilvl w:val="1"/>
          <w:numId w:val="134"/>
        </w:numPr>
        <w:tabs>
          <w:tab w:val="num" w:pos="720"/>
          <w:tab w:val="num" w:pos="1134"/>
        </w:tabs>
        <w:suppressAutoHyphens w:val="0"/>
        <w:ind w:left="426" w:firstLine="0"/>
        <w:jc w:val="both"/>
        <w:rPr>
          <w:rFonts w:ascii="Cambria" w:hAnsi="Cambria"/>
        </w:rPr>
      </w:pPr>
      <w:r w:rsidRPr="00350F2F">
        <w:rPr>
          <w:rFonts w:ascii="Cambria" w:hAnsi="Cambria"/>
        </w:rPr>
        <w:t>Złoty – 30 szt.;</w:t>
      </w:r>
    </w:p>
    <w:p w14:paraId="079D02D5" w14:textId="77777777" w:rsidR="00EE3F1B" w:rsidRPr="00350F2F" w:rsidRDefault="00EE3F1B" w:rsidP="00EE3F1B">
      <w:pPr>
        <w:tabs>
          <w:tab w:val="num" w:pos="1134"/>
          <w:tab w:val="num" w:pos="3119"/>
        </w:tabs>
        <w:suppressAutoHyphens w:val="0"/>
        <w:ind w:left="426"/>
        <w:jc w:val="both"/>
        <w:rPr>
          <w:rFonts w:ascii="Cambria" w:hAnsi="Cambria"/>
        </w:rPr>
      </w:pPr>
    </w:p>
    <w:p w14:paraId="2A0DE5A6" w14:textId="77777777" w:rsidR="002532D0" w:rsidRPr="00350F2F" w:rsidRDefault="002532D0" w:rsidP="00C443FF">
      <w:pPr>
        <w:numPr>
          <w:ilvl w:val="0"/>
          <w:numId w:val="134"/>
        </w:numPr>
        <w:tabs>
          <w:tab w:val="clear" w:pos="720"/>
        </w:tabs>
        <w:suppressAutoHyphens w:val="0"/>
        <w:ind w:left="426" w:hanging="426"/>
        <w:jc w:val="both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>W uzasadnionych przypadkach Prezydium Sekcji Polskiej IPA może zwiększyć ilość przyznawanych medali.</w:t>
      </w:r>
    </w:p>
    <w:p w14:paraId="722FD064" w14:textId="77777777" w:rsidR="00D9383E" w:rsidRPr="00350F2F" w:rsidRDefault="00430532" w:rsidP="00D9383E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58</w:t>
      </w:r>
    </w:p>
    <w:p w14:paraId="2F5A8A49" w14:textId="77777777" w:rsidR="0017309E" w:rsidRPr="00350F2F" w:rsidRDefault="0017309E" w:rsidP="00C443FF">
      <w:pPr>
        <w:pStyle w:val="Akapitzlist"/>
        <w:numPr>
          <w:ilvl w:val="0"/>
          <w:numId w:val="151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Nadzór nad przestrzeganiem zasad zawartych w § 53-57 sprawuje  w imieniu Prezydenta Sekcji Polskiej IPA Przewodniczący Kapituły.</w:t>
      </w:r>
    </w:p>
    <w:p w14:paraId="3F77D308" w14:textId="77777777" w:rsidR="00444546" w:rsidRPr="00350F2F" w:rsidRDefault="00D9383E" w:rsidP="00C443FF">
      <w:pPr>
        <w:pStyle w:val="Akapitzlist"/>
        <w:numPr>
          <w:ilvl w:val="0"/>
          <w:numId w:val="151"/>
        </w:numPr>
        <w:jc w:val="both"/>
        <w:rPr>
          <w:rFonts w:ascii="Cambria" w:hAnsi="Cambria"/>
        </w:rPr>
      </w:pPr>
      <w:r w:rsidRPr="00350F2F">
        <w:rPr>
          <w:rFonts w:ascii="Cambria" w:hAnsi="Cambria"/>
        </w:rPr>
        <w:t>Przepisy wymienione w § 45-49 dotyczą również medalu „Za wyróżniającą się działalność statutową”.</w:t>
      </w:r>
    </w:p>
    <w:p w14:paraId="72E7C2CE" w14:textId="77777777" w:rsidR="003152A2" w:rsidRPr="00350F2F" w:rsidRDefault="00430532" w:rsidP="003152A2">
      <w:pPr>
        <w:spacing w:before="120" w:after="12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59</w:t>
      </w:r>
    </w:p>
    <w:p w14:paraId="40293E10" w14:textId="77777777" w:rsidR="003152A2" w:rsidRPr="00350F2F" w:rsidRDefault="003152A2" w:rsidP="003152A2">
      <w:pPr>
        <w:tabs>
          <w:tab w:val="left" w:pos="4395"/>
        </w:tabs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Wzór wniosku o nadanie medalu </w:t>
      </w:r>
      <w:r w:rsidRPr="00350F2F">
        <w:rPr>
          <w:rFonts w:ascii="Cambria" w:hAnsi="Cambria" w:cs="Arial"/>
        </w:rPr>
        <w:t xml:space="preserve">okolicznościowego „Za wyróżniającą się działalność statutową” </w:t>
      </w:r>
      <w:r w:rsidRPr="00350F2F">
        <w:rPr>
          <w:rFonts w:ascii="Cambria" w:hAnsi="Cambria"/>
        </w:rPr>
        <w:t xml:space="preserve"> </w:t>
      </w:r>
    </w:p>
    <w:p w14:paraId="093ED4F1" w14:textId="77777777" w:rsidR="000A044A" w:rsidRPr="00350F2F" w:rsidRDefault="000A044A" w:rsidP="003152A2">
      <w:pPr>
        <w:tabs>
          <w:tab w:val="left" w:pos="4395"/>
        </w:tabs>
        <w:jc w:val="both"/>
        <w:rPr>
          <w:rFonts w:ascii="Cambria" w:hAnsi="Cambria"/>
        </w:rPr>
      </w:pPr>
    </w:p>
    <w:p w14:paraId="4A7BCEF5" w14:textId="77777777" w:rsidR="006A68EA" w:rsidRPr="00350F2F" w:rsidRDefault="006A68EA" w:rsidP="003152A2">
      <w:pPr>
        <w:tabs>
          <w:tab w:val="left" w:pos="4395"/>
        </w:tabs>
        <w:jc w:val="both"/>
        <w:rPr>
          <w:rFonts w:ascii="Cambria" w:hAnsi="Cambria"/>
        </w:rPr>
      </w:pPr>
    </w:p>
    <w:p w14:paraId="0ABF69B2" w14:textId="77777777" w:rsidR="003152A2" w:rsidRPr="00350F2F" w:rsidRDefault="003152A2" w:rsidP="003152A2">
      <w:pPr>
        <w:rPr>
          <w:rFonts w:ascii="Cambria" w:hAnsi="Cambria"/>
        </w:rPr>
      </w:pPr>
      <w:r w:rsidRPr="00350F2F">
        <w:rPr>
          <w:rFonts w:ascii="Cambria" w:hAnsi="Cambria"/>
        </w:rPr>
        <w:t>_____________________________                                                                              ____________________________</w:t>
      </w:r>
    </w:p>
    <w:p w14:paraId="6C467939" w14:textId="77777777" w:rsidR="003152A2" w:rsidRPr="00350F2F" w:rsidRDefault="003152A2" w:rsidP="003152A2">
      <w:pPr>
        <w:rPr>
          <w:rFonts w:ascii="Cambria" w:hAnsi="Cambria"/>
        </w:rPr>
      </w:pPr>
      <w:r w:rsidRPr="00350F2F">
        <w:rPr>
          <w:rFonts w:ascii="Cambria" w:hAnsi="Cambria"/>
        </w:rPr>
        <w:t xml:space="preserve">     Pieczątka organizacji                                                                          </w:t>
      </w:r>
      <w:r w:rsidR="008A3A9F" w:rsidRPr="00350F2F">
        <w:rPr>
          <w:rFonts w:ascii="Cambria" w:hAnsi="Cambria"/>
        </w:rPr>
        <w:t xml:space="preserve">                 miejsce i data</w:t>
      </w:r>
    </w:p>
    <w:p w14:paraId="66A57C50" w14:textId="77777777" w:rsidR="003152A2" w:rsidRPr="00350F2F" w:rsidRDefault="003152A2" w:rsidP="003152A2">
      <w:pPr>
        <w:jc w:val="center"/>
        <w:rPr>
          <w:rFonts w:ascii="Cambria" w:hAnsi="Cambria"/>
          <w:b/>
        </w:rPr>
      </w:pPr>
    </w:p>
    <w:p w14:paraId="759EE599" w14:textId="77777777" w:rsidR="000A044A" w:rsidRPr="00350F2F" w:rsidRDefault="000A044A" w:rsidP="003152A2">
      <w:pPr>
        <w:jc w:val="center"/>
        <w:rPr>
          <w:rFonts w:ascii="Cambria" w:hAnsi="Cambria"/>
          <w:b/>
        </w:rPr>
      </w:pPr>
    </w:p>
    <w:p w14:paraId="6BDB04EF" w14:textId="77777777" w:rsidR="003152A2" w:rsidRPr="00350F2F" w:rsidRDefault="003152A2" w:rsidP="003152A2">
      <w:pPr>
        <w:jc w:val="center"/>
        <w:rPr>
          <w:rFonts w:ascii="Cambria" w:hAnsi="Cambria"/>
          <w:b/>
        </w:rPr>
      </w:pPr>
      <w:r w:rsidRPr="00350F2F">
        <w:rPr>
          <w:rFonts w:ascii="Cambria" w:hAnsi="Cambria"/>
          <w:b/>
        </w:rPr>
        <w:t>W N I O S E K</w:t>
      </w:r>
    </w:p>
    <w:p w14:paraId="4C592375" w14:textId="77777777" w:rsidR="003152A2" w:rsidRPr="00350F2F" w:rsidRDefault="003152A2" w:rsidP="003152A2">
      <w:pPr>
        <w:jc w:val="center"/>
        <w:rPr>
          <w:rFonts w:ascii="Cambria" w:hAnsi="Cambria"/>
          <w:b/>
        </w:rPr>
      </w:pPr>
    </w:p>
    <w:p w14:paraId="12B2293B" w14:textId="77777777" w:rsidR="003152A2" w:rsidRPr="00350F2F" w:rsidRDefault="003152A2" w:rsidP="003152A2">
      <w:pPr>
        <w:tabs>
          <w:tab w:val="left" w:pos="4395"/>
        </w:tabs>
        <w:jc w:val="center"/>
        <w:rPr>
          <w:rFonts w:ascii="Cambria" w:hAnsi="Cambria" w:cs="Arial"/>
          <w:b/>
        </w:rPr>
      </w:pPr>
      <w:r w:rsidRPr="00350F2F">
        <w:rPr>
          <w:rFonts w:ascii="Cambria" w:hAnsi="Cambria"/>
          <w:b/>
        </w:rPr>
        <w:t xml:space="preserve">o nadanie medalu </w:t>
      </w:r>
      <w:r w:rsidRPr="00350F2F">
        <w:rPr>
          <w:rFonts w:ascii="Cambria" w:hAnsi="Cambria" w:cs="Arial"/>
          <w:b/>
        </w:rPr>
        <w:t xml:space="preserve">okolicznościowego </w:t>
      </w:r>
    </w:p>
    <w:p w14:paraId="57E47B39" w14:textId="77777777" w:rsidR="003152A2" w:rsidRPr="00350F2F" w:rsidRDefault="003152A2" w:rsidP="003152A2">
      <w:pPr>
        <w:tabs>
          <w:tab w:val="left" w:pos="4395"/>
        </w:tabs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</w:rPr>
        <w:t>„Za wyróżniającą się działalność statutową”</w:t>
      </w:r>
    </w:p>
    <w:p w14:paraId="73581BC9" w14:textId="77777777" w:rsidR="003152A2" w:rsidRPr="00350F2F" w:rsidRDefault="003152A2" w:rsidP="003152A2">
      <w:pPr>
        <w:tabs>
          <w:tab w:val="left" w:pos="4395"/>
        </w:tabs>
        <w:jc w:val="center"/>
        <w:rPr>
          <w:rFonts w:ascii="Cambria" w:hAnsi="Cambria"/>
          <w:b/>
        </w:rPr>
      </w:pPr>
      <w:r w:rsidRPr="00350F2F">
        <w:rPr>
          <w:rFonts w:ascii="Cambria" w:hAnsi="Cambria" w:cs="Arial"/>
          <w:b/>
        </w:rPr>
        <w:t>(BRĄZOWY, SREBRNY, ZŁOTY)*</w:t>
      </w:r>
    </w:p>
    <w:p w14:paraId="162EE54F" w14:textId="77777777" w:rsidR="003152A2" w:rsidRPr="00350F2F" w:rsidRDefault="003152A2" w:rsidP="003152A2">
      <w:pPr>
        <w:jc w:val="center"/>
        <w:rPr>
          <w:rFonts w:ascii="Cambria" w:hAnsi="Cambria"/>
          <w:b/>
        </w:rPr>
      </w:pPr>
      <w:r w:rsidRPr="00350F2F">
        <w:rPr>
          <w:rFonts w:ascii="Cambria" w:hAnsi="Cambria"/>
          <w:b/>
        </w:rPr>
        <w:t xml:space="preserve"> </w:t>
      </w:r>
    </w:p>
    <w:p w14:paraId="201FC1C5" w14:textId="77777777" w:rsidR="003152A2" w:rsidRPr="00350F2F" w:rsidRDefault="003152A2" w:rsidP="003152A2">
      <w:pPr>
        <w:rPr>
          <w:rFonts w:ascii="Cambria" w:hAnsi="Cambria"/>
          <w:b/>
        </w:rPr>
      </w:pPr>
    </w:p>
    <w:p w14:paraId="7D5973A3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Nazwisko i imię: _______________________________________________________________________________</w:t>
      </w:r>
    </w:p>
    <w:p w14:paraId="6BB62295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Imię ojca: _______________________________________________________________________________________</w:t>
      </w:r>
    </w:p>
    <w:p w14:paraId="45599D66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PESEL: __________________________________________________________________________________________</w:t>
      </w:r>
    </w:p>
    <w:p w14:paraId="19F821DB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Ostatnie miejsce pracy: ________________________________________________________________________</w:t>
      </w:r>
    </w:p>
    <w:p w14:paraId="5F379331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Staż przynależności do IPA oraz nr legitymacji: _____________________________________________</w:t>
      </w:r>
    </w:p>
    <w:p w14:paraId="7216A753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Funkcje pełnione w organizacji: _______________________________________________________________</w:t>
      </w:r>
    </w:p>
    <w:p w14:paraId="6A1E03E6" w14:textId="77777777" w:rsidR="003152A2" w:rsidRPr="00350F2F" w:rsidRDefault="003152A2" w:rsidP="003152A2">
      <w:pPr>
        <w:spacing w:line="360" w:lineRule="auto"/>
        <w:ind w:left="708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________________________________________________________________________________________________________________________________________________________________________________________________________ </w:t>
      </w:r>
    </w:p>
    <w:p w14:paraId="1C888C5D" w14:textId="77777777" w:rsidR="003152A2" w:rsidRPr="00350F2F" w:rsidRDefault="003152A2" w:rsidP="00C443FF">
      <w:pPr>
        <w:numPr>
          <w:ilvl w:val="0"/>
          <w:numId w:val="135"/>
        </w:numPr>
        <w:suppressAutoHyphens w:val="0"/>
        <w:spacing w:line="360" w:lineRule="auto"/>
        <w:rPr>
          <w:rFonts w:ascii="Cambria" w:hAnsi="Cambria"/>
        </w:rPr>
      </w:pPr>
      <w:r w:rsidRPr="00350F2F">
        <w:rPr>
          <w:rFonts w:ascii="Cambria" w:hAnsi="Cambria"/>
        </w:rPr>
        <w:t>Szczegółowe uzasadnienie wniosku</w:t>
      </w:r>
    </w:p>
    <w:p w14:paraId="3D7D7E4A" w14:textId="77777777" w:rsidR="003152A2" w:rsidRPr="00350F2F" w:rsidRDefault="003152A2" w:rsidP="003152A2">
      <w:pPr>
        <w:spacing w:line="360" w:lineRule="auto"/>
        <w:ind w:left="708"/>
        <w:rPr>
          <w:rFonts w:ascii="Cambria" w:hAnsi="Cambria"/>
        </w:rPr>
      </w:pPr>
      <w:r w:rsidRPr="00350F2F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</w:t>
      </w:r>
      <w:r w:rsidR="00B011DC" w:rsidRPr="00350F2F">
        <w:rPr>
          <w:rFonts w:ascii="Cambria" w:hAnsi="Cambria"/>
        </w:rPr>
        <w:t xml:space="preserve"> </w:t>
      </w:r>
      <w:r w:rsidRPr="00350F2F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1262A0B2" w14:textId="77777777" w:rsidR="003152A2" w:rsidRPr="00350F2F" w:rsidRDefault="003152A2" w:rsidP="003152A2">
      <w:pPr>
        <w:spacing w:line="360" w:lineRule="auto"/>
        <w:ind w:left="708"/>
        <w:rPr>
          <w:rFonts w:ascii="Cambria" w:hAnsi="Cambria"/>
          <w:sz w:val="20"/>
          <w:szCs w:val="20"/>
        </w:rPr>
      </w:pPr>
      <w:r w:rsidRPr="00350F2F">
        <w:rPr>
          <w:rFonts w:ascii="Cambria" w:hAnsi="Cambria"/>
        </w:rPr>
        <w:t xml:space="preserve">* </w:t>
      </w:r>
      <w:r w:rsidRPr="00350F2F">
        <w:rPr>
          <w:rFonts w:ascii="Cambria" w:hAnsi="Cambria"/>
          <w:sz w:val="20"/>
          <w:szCs w:val="20"/>
        </w:rPr>
        <w:t>niepotrzebne skreślić</w:t>
      </w:r>
    </w:p>
    <w:p w14:paraId="6CBB8EE6" w14:textId="77777777" w:rsidR="00575C38" w:rsidRPr="00350F2F" w:rsidRDefault="003152A2" w:rsidP="00575C38">
      <w:pPr>
        <w:pStyle w:val="Style2"/>
        <w:ind w:left="0" w:right="480" w:firstLine="0"/>
        <w:rPr>
          <w:rStyle w:val="CharacterStyle1"/>
          <w:rFonts w:asciiTheme="majorHAnsi" w:hAnsiTheme="majorHAnsi"/>
        </w:rPr>
      </w:pPr>
      <w:r w:rsidRPr="00350F2F">
        <w:rPr>
          <w:rFonts w:ascii="Cambria" w:hAnsi="Cambria"/>
        </w:rPr>
        <w:t xml:space="preserve">                     </w:t>
      </w:r>
    </w:p>
    <w:p w14:paraId="7265FD45" w14:textId="77777777" w:rsidR="00575C38" w:rsidRPr="00350F2F" w:rsidRDefault="00575C38" w:rsidP="00575C38">
      <w:pPr>
        <w:pStyle w:val="Style2"/>
        <w:ind w:left="284" w:right="480" w:firstLine="0"/>
        <w:rPr>
          <w:rStyle w:val="CharacterStyle1"/>
          <w:rFonts w:asciiTheme="majorHAnsi" w:hAnsiTheme="majorHAnsi"/>
        </w:rPr>
      </w:pPr>
      <w:r w:rsidRPr="00350F2F">
        <w:rPr>
          <w:rStyle w:val="CharacterStyle1"/>
          <w:rFonts w:asciiTheme="majorHAnsi" w:hAnsiTheme="majorHAnsi"/>
        </w:rPr>
        <w:t xml:space="preserve">     </w:t>
      </w:r>
    </w:p>
    <w:p w14:paraId="4DB239AD" w14:textId="77777777" w:rsidR="00575C38" w:rsidRPr="00350F2F" w:rsidRDefault="00575C38" w:rsidP="00774B4D">
      <w:pPr>
        <w:spacing w:before="80" w:after="80"/>
        <w:jc w:val="center"/>
        <w:rPr>
          <w:rStyle w:val="CharacterStyle1"/>
          <w:rFonts w:asciiTheme="majorHAnsi" w:hAnsiTheme="majorHAnsi"/>
          <w:szCs w:val="22"/>
        </w:rPr>
      </w:pPr>
      <w:r w:rsidRPr="00350F2F">
        <w:rPr>
          <w:rStyle w:val="CharacterStyle1"/>
          <w:rFonts w:asciiTheme="majorHAnsi" w:hAnsiTheme="majorHAnsi"/>
          <w:szCs w:val="22"/>
        </w:rPr>
        <w:t>______________________________                                                                  __________________________</w:t>
      </w:r>
    </w:p>
    <w:p w14:paraId="495B7432" w14:textId="77777777" w:rsidR="00575C38" w:rsidRPr="00350F2F" w:rsidRDefault="00575C38" w:rsidP="00575C38">
      <w:pPr>
        <w:spacing w:before="80" w:after="80" w:line="360" w:lineRule="auto"/>
        <w:jc w:val="center"/>
        <w:rPr>
          <w:rFonts w:ascii="Arial" w:hAnsi="Arial"/>
          <w:sz w:val="22"/>
          <w:vertAlign w:val="superscript"/>
        </w:rPr>
      </w:pPr>
      <w:r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Data                                      </w:t>
      </w:r>
      <w:r w:rsidR="00774B4D"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                                                                      </w:t>
      </w:r>
      <w:r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                                                              Podpis                     </w:t>
      </w:r>
      <w:r w:rsidRPr="00350F2F">
        <w:rPr>
          <w:rStyle w:val="CharacterStyle1"/>
          <w:vertAlign w:val="superscript"/>
        </w:rPr>
        <w:t xml:space="preserve">                                                                                          </w:t>
      </w:r>
      <w:r w:rsidRPr="00350F2F">
        <w:rPr>
          <w:rFonts w:ascii="Cambria" w:hAnsi="Cambria" w:cs="Arial"/>
          <w:vertAlign w:val="superscript"/>
        </w:rPr>
        <w:br/>
      </w:r>
    </w:p>
    <w:p w14:paraId="54856D8A" w14:textId="77777777" w:rsidR="003152A2" w:rsidRPr="00350F2F" w:rsidRDefault="00430532" w:rsidP="003152A2">
      <w:pPr>
        <w:tabs>
          <w:tab w:val="left" w:pos="4395"/>
        </w:tabs>
        <w:jc w:val="center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>§ 60</w:t>
      </w:r>
    </w:p>
    <w:p w14:paraId="1DC83CFF" w14:textId="77777777" w:rsidR="003152A2" w:rsidRPr="00350F2F" w:rsidRDefault="003152A2" w:rsidP="003152A2">
      <w:pPr>
        <w:tabs>
          <w:tab w:val="left" w:pos="4395"/>
        </w:tabs>
        <w:jc w:val="center"/>
        <w:rPr>
          <w:rFonts w:ascii="Cambria" w:hAnsi="Cambria"/>
        </w:rPr>
      </w:pPr>
    </w:p>
    <w:p w14:paraId="25D8D1C3" w14:textId="77777777" w:rsidR="003152A2" w:rsidRPr="00350F2F" w:rsidRDefault="00343153" w:rsidP="00106750">
      <w:pPr>
        <w:tabs>
          <w:tab w:val="left" w:pos="4395"/>
        </w:tabs>
        <w:jc w:val="both"/>
        <w:rPr>
          <w:rFonts w:ascii="Cambria" w:hAnsi="Cambria" w:cs="Arial"/>
          <w:bCs/>
        </w:rPr>
      </w:pPr>
      <w:r w:rsidRPr="00350F2F">
        <w:rPr>
          <w:rFonts w:ascii="Cambria" w:hAnsi="Cambria"/>
        </w:rPr>
        <w:t xml:space="preserve">Wzór </w:t>
      </w:r>
      <w:r w:rsidR="003152A2" w:rsidRPr="00350F2F">
        <w:rPr>
          <w:rFonts w:ascii="Cambria" w:hAnsi="Cambria" w:cs="Arial"/>
          <w:bCs/>
        </w:rPr>
        <w:t>Oświadczenia o wyrażeniu zgody na przetwarzanie danych osobowych</w:t>
      </w:r>
      <w:r w:rsidR="003152A2" w:rsidRPr="00350F2F">
        <w:rPr>
          <w:rFonts w:ascii="Cambria" w:hAnsi="Cambria" w:cs="Arial"/>
          <w:bCs/>
        </w:rPr>
        <w:br/>
        <w:t xml:space="preserve">w procedurze nadania medalu okolicznościowego „Za wyróżniającą się działalność statutową” </w:t>
      </w:r>
    </w:p>
    <w:p w14:paraId="09F3F87D" w14:textId="77777777" w:rsidR="003152A2" w:rsidRPr="00350F2F" w:rsidRDefault="003152A2" w:rsidP="00106750">
      <w:pPr>
        <w:pStyle w:val="Style1"/>
        <w:adjustRightInd/>
        <w:ind w:right="-1"/>
        <w:jc w:val="both"/>
        <w:rPr>
          <w:rFonts w:asciiTheme="majorHAnsi" w:hAnsiTheme="majorHAnsi" w:cs="Arial"/>
          <w:sz w:val="24"/>
          <w:szCs w:val="24"/>
        </w:rPr>
      </w:pPr>
      <w:r w:rsidRPr="00350F2F">
        <w:rPr>
          <w:rFonts w:asciiTheme="majorHAnsi" w:hAnsiTheme="majorHAnsi" w:cs="Arial"/>
          <w:spacing w:val="4"/>
          <w:sz w:val="24"/>
          <w:szCs w:val="24"/>
        </w:rPr>
        <w:t xml:space="preserve">W związku z wdrożeniem procedury nadania </w:t>
      </w:r>
      <w:r w:rsidR="00343153" w:rsidRPr="00350F2F">
        <w:rPr>
          <w:rFonts w:asciiTheme="majorHAnsi" w:hAnsiTheme="majorHAnsi" w:cs="Arial"/>
          <w:spacing w:val="4"/>
          <w:sz w:val="24"/>
          <w:szCs w:val="24"/>
        </w:rPr>
        <w:t>medalu okolicznościowego „Za wyróżniającą się działalność statutową”</w:t>
      </w:r>
      <w:r w:rsidRPr="00350F2F">
        <w:rPr>
          <w:rFonts w:asciiTheme="majorHAnsi" w:hAnsiTheme="majorHAnsi" w:cs="Arial"/>
          <w:spacing w:val="4"/>
          <w:sz w:val="24"/>
          <w:szCs w:val="24"/>
        </w:rPr>
        <w:t xml:space="preserve"> wyrażam zgodę na przetwarzanie </w:t>
      </w:r>
      <w:r w:rsidRPr="00350F2F">
        <w:rPr>
          <w:rFonts w:asciiTheme="majorHAnsi" w:hAnsiTheme="majorHAnsi" w:cs="Arial"/>
          <w:sz w:val="24"/>
          <w:szCs w:val="24"/>
        </w:rPr>
        <w:t>moich danych osobowych określonych we wniosku, którego wzór określony jest przez władze Stowarzyszenia.</w:t>
      </w:r>
    </w:p>
    <w:p w14:paraId="6F90944C" w14:textId="77777777" w:rsidR="003152A2" w:rsidRPr="00350F2F" w:rsidRDefault="003152A2" w:rsidP="00106750">
      <w:pPr>
        <w:pStyle w:val="Style1"/>
        <w:adjustRightInd/>
        <w:ind w:left="567" w:right="480"/>
        <w:rPr>
          <w:rFonts w:asciiTheme="majorHAnsi" w:hAnsiTheme="majorHAnsi" w:cs="Arial"/>
          <w:b/>
          <w:sz w:val="22"/>
          <w:szCs w:val="22"/>
        </w:rPr>
      </w:pPr>
      <w:r w:rsidRPr="00350F2F">
        <w:rPr>
          <w:rFonts w:asciiTheme="majorHAnsi" w:hAnsiTheme="majorHAnsi" w:cs="Arial"/>
          <w:b/>
          <w:sz w:val="22"/>
          <w:szCs w:val="22"/>
        </w:rPr>
        <w:t>Oświadczam, iż przyjmuję do wiadomości, że:</w:t>
      </w:r>
    </w:p>
    <w:p w14:paraId="18960CFD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eastAsia="Arial Unicode MS" w:hAnsiTheme="majorHAnsi"/>
        </w:rPr>
      </w:pPr>
      <w:r w:rsidRPr="00350F2F">
        <w:rPr>
          <w:rStyle w:val="CharacterStyle1"/>
          <w:rFonts w:asciiTheme="majorHAnsi" w:hAnsiTheme="majorHAnsi"/>
        </w:rPr>
        <w:t xml:space="preserve">Administratorami  tak zebranych danych osobowych są: </w:t>
      </w:r>
    </w:p>
    <w:p w14:paraId="4F7D169B" w14:textId="77777777" w:rsidR="003152A2" w:rsidRPr="00350F2F" w:rsidRDefault="003152A2" w:rsidP="00106750">
      <w:pPr>
        <w:pStyle w:val="Style2"/>
        <w:numPr>
          <w:ilvl w:val="0"/>
          <w:numId w:val="137"/>
        </w:numPr>
        <w:spacing w:before="0"/>
        <w:ind w:right="482"/>
        <w:jc w:val="both"/>
        <w:rPr>
          <w:rStyle w:val="CharacterStyle1"/>
          <w:rFonts w:asciiTheme="majorHAnsi" w:eastAsia="Arial Unicode MS" w:hAnsiTheme="majorHAnsi"/>
        </w:rPr>
      </w:pPr>
      <w:r w:rsidRPr="00350F2F">
        <w:rPr>
          <w:rStyle w:val="CharacterStyle1"/>
          <w:rFonts w:asciiTheme="majorHAnsi" w:hAnsiTheme="majorHAnsi"/>
        </w:rPr>
        <w:t xml:space="preserve">Grupa Wojewódzka </w:t>
      </w:r>
      <w:r w:rsidRPr="00350F2F">
        <w:rPr>
          <w:rStyle w:val="CharacterStyle1"/>
          <w:rFonts w:asciiTheme="majorHAnsi" w:eastAsia="Arial Unicode MS" w:hAnsiTheme="majorHAnsi"/>
        </w:rPr>
        <w:t>IPA składająca wniosek;</w:t>
      </w:r>
    </w:p>
    <w:p w14:paraId="0CD92A34" w14:textId="77777777" w:rsidR="003152A2" w:rsidRPr="00350F2F" w:rsidRDefault="003152A2" w:rsidP="00106750">
      <w:pPr>
        <w:pStyle w:val="Style2"/>
        <w:numPr>
          <w:ilvl w:val="0"/>
          <w:numId w:val="137"/>
        </w:numPr>
        <w:spacing w:before="0"/>
        <w:ind w:right="482"/>
        <w:jc w:val="both"/>
        <w:rPr>
          <w:rStyle w:val="CharacterStyle1"/>
          <w:rFonts w:asciiTheme="majorHAnsi" w:eastAsia="Arial Unicode MS" w:hAnsiTheme="majorHAnsi"/>
        </w:rPr>
      </w:pPr>
      <w:r w:rsidRPr="00350F2F">
        <w:rPr>
          <w:rStyle w:val="CharacterStyle1"/>
          <w:rFonts w:asciiTheme="majorHAnsi" w:hAnsiTheme="majorHAnsi"/>
        </w:rPr>
        <w:t>Stowarzyszenie  z siedzibą w Poznaniu przy ul Kochanowskiego 2a.</w:t>
      </w:r>
    </w:p>
    <w:p w14:paraId="0234C3F8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hAnsiTheme="majorHAnsi"/>
        </w:rPr>
      </w:pPr>
      <w:r w:rsidRPr="00350F2F">
        <w:rPr>
          <w:rStyle w:val="CharacterStyle1"/>
          <w:rFonts w:asciiTheme="majorHAnsi" w:hAnsiTheme="majorHAnsi"/>
        </w:rPr>
        <w:t>Moje dane osobowe będą przetwarzane wyłącznie w celach wewnętrznych Stowarzyszenia.</w:t>
      </w:r>
    </w:p>
    <w:p w14:paraId="3D4EA19D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hAnsiTheme="majorHAnsi"/>
        </w:rPr>
      </w:pPr>
      <w:r w:rsidRPr="00350F2F">
        <w:rPr>
          <w:rStyle w:val="CharacterStyle1"/>
          <w:rFonts w:asciiTheme="majorHAnsi" w:hAnsiTheme="majorHAnsi"/>
        </w:rPr>
        <w:t>Moje dane osobowe mogą zostać udostępnione innym podmiotom wyłącznie w celu realizacji projektów, w których będę brać udział oraz wytwarza</w:t>
      </w:r>
      <w:r w:rsidRPr="00350F2F">
        <w:rPr>
          <w:rStyle w:val="CharacterStyle1"/>
          <w:rFonts w:asciiTheme="majorHAnsi" w:eastAsia="Arial Unicode MS" w:hAnsiTheme="majorHAnsi"/>
        </w:rPr>
        <w:t>nia legitymacji</w:t>
      </w:r>
      <w:r w:rsidRPr="00350F2F">
        <w:rPr>
          <w:rStyle w:val="CharacterStyle1"/>
          <w:rFonts w:asciiTheme="majorHAnsi" w:hAnsiTheme="majorHAnsi"/>
        </w:rPr>
        <w:t>.</w:t>
      </w:r>
    </w:p>
    <w:p w14:paraId="0C9AD770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hAnsiTheme="majorHAnsi"/>
        </w:rPr>
      </w:pPr>
      <w:r w:rsidRPr="00350F2F">
        <w:rPr>
          <w:rStyle w:val="CharacterStyle1"/>
          <w:rFonts w:asciiTheme="majorHAnsi" w:hAnsiTheme="majorHAnsi"/>
        </w:rPr>
        <w:t xml:space="preserve">Podanie danych jest dobrowolne, aczkolwiek odmowa ich podania jest równoznaczna </w:t>
      </w:r>
      <w:r w:rsidR="00F36341">
        <w:rPr>
          <w:rStyle w:val="CharacterStyle1"/>
          <w:rFonts w:asciiTheme="majorHAnsi" w:hAnsiTheme="majorHAnsi"/>
        </w:rPr>
        <w:br/>
      </w:r>
      <w:r w:rsidRPr="00350F2F">
        <w:rPr>
          <w:rStyle w:val="CharacterStyle1"/>
          <w:rFonts w:asciiTheme="majorHAnsi" w:hAnsiTheme="majorHAnsi"/>
        </w:rPr>
        <w:t xml:space="preserve">z brakiem możliwości </w:t>
      </w:r>
      <w:r w:rsidRPr="00350F2F">
        <w:rPr>
          <w:rStyle w:val="CharacterStyle1"/>
          <w:rFonts w:asciiTheme="majorHAnsi" w:eastAsia="Arial Unicode MS" w:hAnsiTheme="majorHAnsi"/>
        </w:rPr>
        <w:t xml:space="preserve">nadania i posiadania honorowego odznaczenia. </w:t>
      </w:r>
    </w:p>
    <w:p w14:paraId="2B478E2C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hAnsiTheme="majorHAnsi"/>
        </w:rPr>
      </w:pPr>
      <w:r w:rsidRPr="00350F2F">
        <w:rPr>
          <w:rStyle w:val="CharacterStyle1"/>
          <w:rFonts w:asciiTheme="majorHAnsi" w:hAnsiTheme="majorHAnsi"/>
        </w:rPr>
        <w:t>Mam prawo dostępu do treści swoich danych i ich poprawiania.</w:t>
      </w:r>
    </w:p>
    <w:p w14:paraId="73260772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hAnsiTheme="majorHAnsi"/>
        </w:rPr>
      </w:pPr>
      <w:r w:rsidRPr="00350F2F">
        <w:rPr>
          <w:rStyle w:val="CharacterStyle1"/>
          <w:rFonts w:asciiTheme="majorHAnsi" w:hAnsiTheme="majorHAnsi"/>
        </w:rPr>
        <w:t>Wyrażam zgodę na informowanie mnie, na wskazany przeze mnie w deklaracji członkowskiej, adres do korespondencji, adres mailowy  i telefon o sprawach Stowarzyszenia.</w:t>
      </w:r>
    </w:p>
    <w:p w14:paraId="14F89BF9" w14:textId="77777777" w:rsidR="003152A2" w:rsidRPr="00350F2F" w:rsidRDefault="003152A2" w:rsidP="00106750">
      <w:pPr>
        <w:pStyle w:val="Style2"/>
        <w:numPr>
          <w:ilvl w:val="0"/>
          <w:numId w:val="136"/>
        </w:numPr>
        <w:spacing w:before="0"/>
        <w:ind w:left="567" w:right="482"/>
        <w:jc w:val="both"/>
        <w:rPr>
          <w:rStyle w:val="CharacterStyle1"/>
          <w:rFonts w:asciiTheme="majorHAnsi" w:hAnsiTheme="majorHAnsi"/>
          <w:sz w:val="24"/>
          <w:szCs w:val="24"/>
        </w:rPr>
      </w:pPr>
      <w:r w:rsidRPr="00350F2F">
        <w:rPr>
          <w:rStyle w:val="CharacterStyle1"/>
          <w:rFonts w:asciiTheme="majorHAnsi" w:eastAsia="Arial Unicode MS" w:hAnsiTheme="majorHAnsi"/>
        </w:rPr>
        <w:t xml:space="preserve">Wypełniony wniosek </w:t>
      </w:r>
      <w:r w:rsidRPr="00350F2F">
        <w:rPr>
          <w:rStyle w:val="CharacterStyle1"/>
          <w:rFonts w:asciiTheme="majorHAnsi" w:hAnsiTheme="majorHAnsi"/>
        </w:rPr>
        <w:t>nie podlega zwrotowi</w:t>
      </w:r>
      <w:r w:rsidRPr="00350F2F">
        <w:rPr>
          <w:rStyle w:val="CharacterStyle1"/>
          <w:rFonts w:asciiTheme="majorHAnsi" w:hAnsiTheme="majorHAnsi"/>
          <w:sz w:val="24"/>
          <w:szCs w:val="24"/>
        </w:rPr>
        <w:t>.</w:t>
      </w:r>
    </w:p>
    <w:p w14:paraId="6888CC01" w14:textId="5B4E505B" w:rsidR="00752A23" w:rsidRPr="00350F2F" w:rsidRDefault="00752A23" w:rsidP="003152A2">
      <w:pPr>
        <w:pStyle w:val="Style2"/>
        <w:ind w:left="567" w:right="480" w:firstLine="0"/>
        <w:jc w:val="both"/>
        <w:rPr>
          <w:rStyle w:val="CharacterStyle1"/>
          <w:rFonts w:asciiTheme="majorHAnsi" w:hAnsiTheme="majorHAnsi"/>
        </w:rPr>
      </w:pPr>
    </w:p>
    <w:p w14:paraId="63072903" w14:textId="77777777" w:rsidR="00575C38" w:rsidRPr="00350F2F" w:rsidRDefault="00575C38" w:rsidP="00752A23">
      <w:pPr>
        <w:jc w:val="center"/>
        <w:rPr>
          <w:rStyle w:val="CharacterStyle1"/>
          <w:rFonts w:asciiTheme="majorHAnsi" w:hAnsiTheme="majorHAnsi"/>
          <w:szCs w:val="22"/>
        </w:rPr>
      </w:pPr>
      <w:r w:rsidRPr="00350F2F">
        <w:rPr>
          <w:rStyle w:val="CharacterStyle1"/>
          <w:rFonts w:asciiTheme="majorHAnsi" w:hAnsiTheme="majorHAnsi"/>
          <w:szCs w:val="22"/>
        </w:rPr>
        <w:t>______________________________                                                                  __________________________</w:t>
      </w:r>
    </w:p>
    <w:p w14:paraId="0E10D102" w14:textId="702F3C05" w:rsidR="00774B4D" w:rsidRPr="00106750" w:rsidRDefault="00575C38" w:rsidP="00106750">
      <w:pPr>
        <w:rPr>
          <w:rFonts w:asciiTheme="majorHAnsi" w:hAnsiTheme="majorHAnsi" w:cs="Arial"/>
          <w:sz w:val="22"/>
          <w:szCs w:val="22"/>
          <w:vertAlign w:val="superscript"/>
        </w:rPr>
      </w:pPr>
      <w:r w:rsidRPr="00350F2F">
        <w:rPr>
          <w:rStyle w:val="CharacterStyle1"/>
          <w:rFonts w:asciiTheme="majorHAnsi" w:hAnsiTheme="majorHAnsi"/>
          <w:szCs w:val="22"/>
        </w:rPr>
        <w:t xml:space="preserve">                                 </w:t>
      </w:r>
      <w:r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Data                                                                                 </w:t>
      </w:r>
      <w:r w:rsidR="00774B4D"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                                                                      </w:t>
      </w:r>
      <w:r w:rsidRPr="00350F2F">
        <w:rPr>
          <w:rStyle w:val="CharacterStyle1"/>
          <w:rFonts w:asciiTheme="majorHAnsi" w:hAnsiTheme="majorHAnsi"/>
          <w:szCs w:val="22"/>
          <w:vertAlign w:val="superscript"/>
        </w:rPr>
        <w:t xml:space="preserve">                   Podpis                                                                                                              </w:t>
      </w:r>
    </w:p>
    <w:p w14:paraId="362EFB4A" w14:textId="77777777" w:rsidR="00343153" w:rsidRPr="00350F2F" w:rsidRDefault="00430532" w:rsidP="00343153">
      <w:pPr>
        <w:spacing w:before="80" w:after="80" w:line="360" w:lineRule="auto"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61</w:t>
      </w:r>
    </w:p>
    <w:p w14:paraId="436B1D40" w14:textId="55709A84" w:rsidR="002A76A3" w:rsidRPr="00350F2F" w:rsidRDefault="00343153" w:rsidP="00343153">
      <w:pPr>
        <w:ind w:left="360"/>
        <w:jc w:val="both"/>
        <w:rPr>
          <w:rFonts w:ascii="Cambria" w:hAnsi="Cambria"/>
        </w:rPr>
      </w:pPr>
      <w:r w:rsidRPr="00350F2F">
        <w:rPr>
          <w:rFonts w:ascii="Cambria" w:hAnsi="Cambria"/>
        </w:rPr>
        <w:t>Odznaczenie stanowi medal w kształcie koła. Na awersie znajduje się</w:t>
      </w:r>
      <w:r w:rsidR="008A3A9F" w:rsidRPr="00350F2F">
        <w:rPr>
          <w:rFonts w:ascii="Cambria" w:hAnsi="Cambria"/>
        </w:rPr>
        <w:t xml:space="preserve"> </w:t>
      </w:r>
      <w:r w:rsidRPr="00350F2F">
        <w:rPr>
          <w:rFonts w:ascii="Cambria" w:hAnsi="Cambria"/>
        </w:rPr>
        <w:t>znak IPA w oryginale</w:t>
      </w:r>
      <w:r w:rsidR="008A3A9F" w:rsidRPr="00350F2F">
        <w:rPr>
          <w:rFonts w:ascii="Cambria" w:hAnsi="Cambria"/>
        </w:rPr>
        <w:t xml:space="preserve"> oraz – na obwodzie - napis „Międzynarodowe Stowarzyszenie Policji Sekcja Polska”</w:t>
      </w:r>
      <w:r w:rsidRPr="00350F2F">
        <w:rPr>
          <w:rFonts w:ascii="Cambria" w:hAnsi="Cambria"/>
        </w:rPr>
        <w:t xml:space="preserve">. </w:t>
      </w:r>
      <w:r w:rsidR="00FB3809" w:rsidRPr="00350F2F">
        <w:rPr>
          <w:rFonts w:ascii="Cambria" w:hAnsi="Cambria"/>
        </w:rPr>
        <w:t xml:space="preserve">         </w:t>
      </w:r>
      <w:r w:rsidR="008A3A9F" w:rsidRPr="00350F2F">
        <w:rPr>
          <w:rFonts w:ascii="Cambria" w:hAnsi="Cambria"/>
        </w:rPr>
        <w:t xml:space="preserve">Na rewersie znajdują się logotypy: Policji i Straży Granicznej oraz flaga RP. Na obwodzie – </w:t>
      </w:r>
      <w:r w:rsidR="00FB3809" w:rsidRPr="00350F2F">
        <w:rPr>
          <w:rFonts w:ascii="Cambria" w:hAnsi="Cambria"/>
        </w:rPr>
        <w:t xml:space="preserve">  </w:t>
      </w:r>
      <w:r w:rsidR="008A3A9F" w:rsidRPr="00350F2F">
        <w:rPr>
          <w:rFonts w:ascii="Cambria" w:hAnsi="Cambria"/>
        </w:rPr>
        <w:t>napis</w:t>
      </w:r>
      <w:r w:rsidRPr="00350F2F">
        <w:rPr>
          <w:rFonts w:ascii="Cambria" w:hAnsi="Cambria"/>
        </w:rPr>
        <w:t xml:space="preserve"> </w:t>
      </w:r>
      <w:r w:rsidRPr="00350F2F">
        <w:rPr>
          <w:rFonts w:ascii="Cambria" w:hAnsi="Cambria"/>
          <w:b/>
          <w:u w:val="single"/>
        </w:rPr>
        <w:t>”Za wyróżniającą się działalność statutową”</w:t>
      </w:r>
      <w:r w:rsidRPr="00350F2F">
        <w:rPr>
          <w:rFonts w:ascii="Cambria" w:hAnsi="Cambria"/>
        </w:rPr>
        <w:t xml:space="preserve"> oraz wstążka </w:t>
      </w:r>
      <w:r w:rsidR="00106750">
        <w:rPr>
          <w:rFonts w:ascii="Cambria" w:hAnsi="Cambria"/>
        </w:rPr>
        <w:t xml:space="preserve">z pasków </w:t>
      </w:r>
      <w:r w:rsidRPr="00350F2F">
        <w:rPr>
          <w:rFonts w:ascii="Cambria" w:hAnsi="Cambria"/>
        </w:rPr>
        <w:t>w kolorze</w:t>
      </w:r>
      <w:r w:rsidR="00106750">
        <w:rPr>
          <w:rFonts w:ascii="Cambria" w:hAnsi="Cambria"/>
        </w:rPr>
        <w:t>: żółtym, niebieskim, białym i czerwonym. Po środku wstążki metalizowana nić w kolorze złotym/srebrnym/brązowym – w zależności od stopnia medalu.</w:t>
      </w:r>
      <w:r w:rsidRPr="00350F2F">
        <w:rPr>
          <w:rFonts w:ascii="Cambria" w:hAnsi="Cambria"/>
        </w:rPr>
        <w:t xml:space="preserve"> Medal umieszczony jest w  etui,  na którym jest  w</w:t>
      </w:r>
      <w:r w:rsidR="008A3A9F" w:rsidRPr="00350F2F">
        <w:rPr>
          <w:rFonts w:ascii="Cambria" w:hAnsi="Cambria"/>
        </w:rPr>
        <w:t>ydrukowane logo IPA</w:t>
      </w:r>
      <w:r w:rsidR="002A76A3" w:rsidRPr="00350F2F">
        <w:rPr>
          <w:rFonts w:ascii="Cambria" w:hAnsi="Cambria"/>
        </w:rPr>
        <w:t>.</w:t>
      </w:r>
      <w:r w:rsidR="008A3A9F" w:rsidRPr="00350F2F">
        <w:rPr>
          <w:rFonts w:ascii="Cambria" w:hAnsi="Cambria"/>
        </w:rPr>
        <w:t xml:space="preserve"> </w:t>
      </w:r>
      <w:r w:rsidR="002A76A3" w:rsidRPr="00350F2F">
        <w:rPr>
          <w:rFonts w:ascii="Cambria" w:hAnsi="Cambria"/>
        </w:rPr>
        <w:t xml:space="preserve"> </w:t>
      </w:r>
      <w:r w:rsidRPr="00350F2F">
        <w:rPr>
          <w:rFonts w:ascii="Cambria" w:hAnsi="Cambria"/>
        </w:rPr>
        <w:t>Wraz z medalem wręczana jest legitymacja z imieniem i nazwiskiem odznaczonego, pieczęcią IPA, pieczęcią i podpisem Prezydenta SP IPA oraz datą</w:t>
      </w:r>
      <w:r w:rsidR="000A044A" w:rsidRPr="00350F2F">
        <w:rPr>
          <w:rFonts w:ascii="Cambria" w:hAnsi="Cambria"/>
        </w:rPr>
        <w:t xml:space="preserve"> nadania i numerem odznaczenia.</w:t>
      </w:r>
    </w:p>
    <w:p w14:paraId="7F4DF225" w14:textId="77777777" w:rsidR="00517A83" w:rsidRPr="00350F2F" w:rsidRDefault="00517A83" w:rsidP="005346D0">
      <w:pPr>
        <w:ind w:left="360"/>
        <w:rPr>
          <w:rFonts w:ascii="Cambria" w:hAnsi="Cambria"/>
          <w:i/>
        </w:rPr>
      </w:pPr>
    </w:p>
    <w:p w14:paraId="6C4F63BC" w14:textId="67E54F2E" w:rsidR="002F14B8" w:rsidRPr="00350F2F" w:rsidRDefault="00106750" w:rsidP="005346D0">
      <w:pPr>
        <w:ind w:left="360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 </w:t>
      </w:r>
      <w:r>
        <w:rPr>
          <w:rFonts w:ascii="Cambria" w:hAnsi="Cambria"/>
          <w:i/>
          <w:noProof/>
          <w:lang w:eastAsia="pl-PL"/>
        </w:rPr>
        <w:t xml:space="preserve">           </w:t>
      </w:r>
      <w:r w:rsidRPr="00435246">
        <w:rPr>
          <w:rFonts w:ascii="Cambria" w:hAnsi="Cambria"/>
          <w:i/>
          <w:noProof/>
          <w:lang w:eastAsia="pl-PL"/>
        </w:rPr>
        <w:drawing>
          <wp:inline distT="0" distB="0" distL="0" distR="0" wp14:anchorId="5F74B1FF" wp14:editId="281EEA93">
            <wp:extent cx="4585251" cy="2406650"/>
            <wp:effectExtent l="0" t="0" r="0" b="0"/>
            <wp:docPr id="5" name="Obraz 5" descr="C:\Users\uzytkownik\Desktop\KZ październik 21\wzór medali\wzory nowych medali 13.09.21\wzór medal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KZ październik 21\wzór medali\wzory nowych medali 13.09.21\wzór medalu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48" cy="24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22856" w14:textId="6794FB73" w:rsidR="002F14B8" w:rsidRDefault="002F14B8" w:rsidP="005346D0">
      <w:pPr>
        <w:ind w:left="360"/>
        <w:rPr>
          <w:rFonts w:ascii="Cambria" w:hAnsi="Cambria"/>
          <w:i/>
        </w:rPr>
      </w:pPr>
    </w:p>
    <w:p w14:paraId="7DFC43B7" w14:textId="5EF896DA" w:rsidR="009C7471" w:rsidRPr="00F0600E" w:rsidRDefault="00435246" w:rsidP="00D07BA8">
      <w:pPr>
        <w:ind w:left="-567"/>
        <w:jc w:val="center"/>
        <w:rPr>
          <w:rFonts w:ascii="Cambria" w:hAnsi="Cambria"/>
          <w:i/>
        </w:rPr>
      </w:pPr>
      <w:r w:rsidRPr="00435246">
        <w:rPr>
          <w:rFonts w:ascii="Cambria" w:hAnsi="Cambria"/>
          <w:i/>
          <w:noProof/>
          <w:lang w:eastAsia="pl-PL"/>
        </w:rPr>
        <w:lastRenderedPageBreak/>
        <w:drawing>
          <wp:inline distT="0" distB="0" distL="0" distR="0" wp14:anchorId="389E10AB" wp14:editId="45BFBDE5">
            <wp:extent cx="6883400" cy="486936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86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0"/>
        <w:gridCol w:w="4150"/>
      </w:tblGrid>
      <w:tr w:rsidR="009C7471" w:rsidRPr="005769AF" w14:paraId="28E49626" w14:textId="77777777" w:rsidTr="00EB2BA3">
        <w:trPr>
          <w:trHeight w:val="5262"/>
        </w:trPr>
        <w:tc>
          <w:tcPr>
            <w:tcW w:w="4150" w:type="dxa"/>
          </w:tcPr>
          <w:p w14:paraId="51BEBA3E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1CFBB29E" w14:textId="77777777" w:rsidR="009C7471" w:rsidRDefault="009C7471" w:rsidP="00473582">
            <w:pPr>
              <w:jc w:val="center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International Police Association</w:t>
            </w:r>
          </w:p>
          <w:p w14:paraId="7F0025EB" w14:textId="77777777" w:rsidR="009C7471" w:rsidRPr="00DB6EBC" w:rsidRDefault="009C7471" w:rsidP="00473582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DB6EBC">
              <w:rPr>
                <w:rFonts w:ascii="Bookman Old Style" w:hAnsi="Bookman Old Style" w:cs="Arial"/>
                <w:b/>
                <w:sz w:val="18"/>
                <w:szCs w:val="18"/>
              </w:rPr>
              <w:t>Międzynarodowe Stowarzyszenie Policji</w:t>
            </w:r>
          </w:p>
          <w:p w14:paraId="43BBB65C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  <w:b/>
              </w:rPr>
            </w:pPr>
            <w:r w:rsidRPr="005769AF">
              <w:rPr>
                <w:rFonts w:ascii="Bookman Old Style" w:hAnsi="Bookman Old Style" w:cs="Arial"/>
                <w:b/>
              </w:rPr>
              <w:t>Sekcja Polska</w:t>
            </w:r>
          </w:p>
          <w:p w14:paraId="134FC95B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76EC6B0B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66D36DAB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58232FE2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58F0C71E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2813B7D2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  <w:b/>
                <w:sz w:val="32"/>
              </w:rPr>
            </w:pPr>
            <w:r w:rsidRPr="005769AF">
              <w:rPr>
                <w:rFonts w:ascii="Bookman Old Style" w:hAnsi="Bookman Old Style" w:cs="Arial"/>
                <w:b/>
                <w:sz w:val="32"/>
              </w:rPr>
              <w:t>LEGITYMACJA</w:t>
            </w:r>
          </w:p>
          <w:p w14:paraId="177FB8AD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19DC7FF8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  <w:r w:rsidRPr="005769AF">
              <w:rPr>
                <w:rFonts w:ascii="Bookman Old Style" w:hAnsi="Bookman Old Style" w:cs="Arial"/>
              </w:rPr>
              <w:t xml:space="preserve">Nr PL </w:t>
            </w:r>
            <w:r>
              <w:rPr>
                <w:rFonts w:ascii="Bookman Old Style" w:hAnsi="Bookman Old Style" w:cs="Arial"/>
              </w:rPr>
              <w:t>…………</w:t>
            </w:r>
          </w:p>
          <w:p w14:paraId="3B260CA2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3DBF7DE4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764D61E7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11B1BF1A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6AFCF660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0584A7FB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4D2CF943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51635834" w14:textId="77777777" w:rsidR="009C7471" w:rsidRPr="005769AF" w:rsidRDefault="009C7471" w:rsidP="00473582">
            <w:pPr>
              <w:jc w:val="center"/>
            </w:pPr>
            <w:r>
              <w:rPr>
                <w:rFonts w:ascii="Bookman Old Style" w:hAnsi="Bookman Old Style" w:cs="Arial"/>
              </w:rPr>
              <w:t>Data</w:t>
            </w:r>
            <w:r w:rsidRPr="005769AF">
              <w:rPr>
                <w:rFonts w:ascii="Bookman Old Style" w:hAnsi="Bookman Old Style" w:cs="Arial"/>
              </w:rPr>
              <w:t xml:space="preserve"> </w:t>
            </w:r>
            <w:r>
              <w:rPr>
                <w:rFonts w:ascii="Bookman Old Style" w:hAnsi="Bookman Old Style" w:cs="Arial"/>
              </w:rPr>
              <w:t>………………………….</w:t>
            </w:r>
          </w:p>
        </w:tc>
        <w:tc>
          <w:tcPr>
            <w:tcW w:w="4150" w:type="dxa"/>
          </w:tcPr>
          <w:p w14:paraId="6B3BAD10" w14:textId="77777777" w:rsidR="009C7471" w:rsidRPr="005769AF" w:rsidRDefault="009C7471" w:rsidP="00473582">
            <w:pPr>
              <w:jc w:val="center"/>
            </w:pPr>
          </w:p>
          <w:p w14:paraId="6B6B2769" w14:textId="77777777" w:rsidR="009C7471" w:rsidRPr="005769AF" w:rsidRDefault="009C7471" w:rsidP="00473582">
            <w:pPr>
              <w:jc w:val="center"/>
              <w:rPr>
                <w:sz w:val="20"/>
              </w:rPr>
            </w:pPr>
            <w:r>
              <w:rPr>
                <w:sz w:val="20"/>
              </w:rPr>
              <w:t>Zgodnie z uchwałą n</w:t>
            </w:r>
            <w:r w:rsidRPr="005769AF">
              <w:rPr>
                <w:sz w:val="20"/>
              </w:rPr>
              <w:t xml:space="preserve">r </w:t>
            </w:r>
            <w:r>
              <w:rPr>
                <w:sz w:val="20"/>
              </w:rPr>
              <w:t>……………….</w:t>
            </w:r>
          </w:p>
          <w:p w14:paraId="08D3D6DE" w14:textId="77777777" w:rsidR="009C7471" w:rsidRPr="005769AF" w:rsidRDefault="009C7471" w:rsidP="00473582">
            <w:pPr>
              <w:jc w:val="center"/>
              <w:rPr>
                <w:sz w:val="20"/>
              </w:rPr>
            </w:pPr>
            <w:r w:rsidRPr="005769AF">
              <w:rPr>
                <w:sz w:val="20"/>
              </w:rPr>
              <w:t xml:space="preserve">Krajowego </w:t>
            </w:r>
            <w:r>
              <w:rPr>
                <w:sz w:val="20"/>
              </w:rPr>
              <w:t xml:space="preserve">Zarządu </w:t>
            </w:r>
            <w:r w:rsidRPr="005769AF">
              <w:rPr>
                <w:sz w:val="20"/>
              </w:rPr>
              <w:t xml:space="preserve">IPA </w:t>
            </w:r>
            <w:r>
              <w:rPr>
                <w:sz w:val="20"/>
              </w:rPr>
              <w:t>Sekcja P</w:t>
            </w:r>
            <w:r w:rsidRPr="005769AF">
              <w:rPr>
                <w:sz w:val="20"/>
              </w:rPr>
              <w:t>olska</w:t>
            </w:r>
          </w:p>
          <w:p w14:paraId="41E6AF88" w14:textId="77777777" w:rsidR="009C7471" w:rsidRDefault="009C7471" w:rsidP="00473582">
            <w:pPr>
              <w:jc w:val="center"/>
              <w:rPr>
                <w:sz w:val="20"/>
              </w:rPr>
            </w:pPr>
            <w:r w:rsidRPr="005769AF">
              <w:rPr>
                <w:sz w:val="20"/>
              </w:rPr>
              <w:t xml:space="preserve">z dnia </w:t>
            </w:r>
            <w:r>
              <w:rPr>
                <w:sz w:val="20"/>
              </w:rPr>
              <w:t>……………</w:t>
            </w:r>
            <w:r w:rsidRPr="005769AF">
              <w:rPr>
                <w:sz w:val="20"/>
              </w:rPr>
              <w:t xml:space="preserve">  </w:t>
            </w:r>
          </w:p>
          <w:p w14:paraId="49E8C6AD" w14:textId="77777777" w:rsidR="009C7471" w:rsidRPr="005769AF" w:rsidRDefault="009C7471" w:rsidP="00473582">
            <w:pPr>
              <w:jc w:val="center"/>
              <w:rPr>
                <w:sz w:val="20"/>
              </w:rPr>
            </w:pPr>
            <w:r w:rsidRPr="005769AF">
              <w:rPr>
                <w:sz w:val="20"/>
              </w:rPr>
              <w:t>w sprawie nadania</w:t>
            </w:r>
            <w:r>
              <w:rPr>
                <w:sz w:val="20"/>
              </w:rPr>
              <w:t xml:space="preserve"> Medalu</w:t>
            </w:r>
          </w:p>
          <w:p w14:paraId="021AC5A0" w14:textId="77777777" w:rsidR="009C7471" w:rsidRPr="000E247C" w:rsidRDefault="009C7471" w:rsidP="00473582">
            <w:pPr>
              <w:jc w:val="center"/>
              <w:rPr>
                <w:b/>
                <w:sz w:val="12"/>
                <w:szCs w:val="12"/>
              </w:rPr>
            </w:pPr>
          </w:p>
          <w:p w14:paraId="581C3861" w14:textId="77777777" w:rsidR="009C7471" w:rsidRPr="00780F5D" w:rsidRDefault="009C7471" w:rsidP="00473582">
            <w:pPr>
              <w:jc w:val="center"/>
              <w:rPr>
                <w:b/>
                <w:sz w:val="18"/>
                <w:szCs w:val="18"/>
              </w:rPr>
            </w:pPr>
            <w:r w:rsidRPr="00780F5D">
              <w:rPr>
                <w:b/>
                <w:sz w:val="18"/>
                <w:szCs w:val="18"/>
              </w:rPr>
              <w:t>„</w:t>
            </w:r>
            <w:r>
              <w:rPr>
                <w:b/>
                <w:sz w:val="18"/>
                <w:szCs w:val="18"/>
              </w:rPr>
              <w:t>Za wyróżniającą się działalność statutową</w:t>
            </w:r>
            <w:r w:rsidRPr="00780F5D">
              <w:rPr>
                <w:b/>
                <w:sz w:val="18"/>
                <w:szCs w:val="18"/>
              </w:rPr>
              <w:t>”</w:t>
            </w:r>
          </w:p>
          <w:p w14:paraId="4DABD65A" w14:textId="77777777" w:rsidR="009C7471" w:rsidRPr="000E247C" w:rsidRDefault="009C7471" w:rsidP="00473582">
            <w:pPr>
              <w:jc w:val="center"/>
              <w:rPr>
                <w:sz w:val="12"/>
                <w:szCs w:val="12"/>
              </w:rPr>
            </w:pPr>
          </w:p>
          <w:p w14:paraId="544B27DD" w14:textId="77777777" w:rsidR="009C7471" w:rsidRPr="005769AF" w:rsidRDefault="009C7471" w:rsidP="00473582">
            <w:pPr>
              <w:jc w:val="center"/>
            </w:pPr>
            <w:r w:rsidRPr="005769AF">
              <w:t>Pan/Pani</w:t>
            </w:r>
          </w:p>
          <w:p w14:paraId="62453C13" w14:textId="77777777" w:rsidR="009C7471" w:rsidRPr="005769AF" w:rsidRDefault="009C7471" w:rsidP="00473582">
            <w:pPr>
              <w:jc w:val="center"/>
            </w:pPr>
          </w:p>
          <w:p w14:paraId="151E893C" w14:textId="77777777" w:rsidR="009C7471" w:rsidRPr="005769AF" w:rsidRDefault="009C7471" w:rsidP="00473582">
            <w:pPr>
              <w:jc w:val="center"/>
            </w:pPr>
            <w:r>
              <w:t>……………………………………..</w:t>
            </w:r>
          </w:p>
          <w:p w14:paraId="4F837E97" w14:textId="77777777" w:rsidR="009C7471" w:rsidRPr="005769AF" w:rsidRDefault="009C7471" w:rsidP="00473582">
            <w:pPr>
              <w:jc w:val="center"/>
              <w:rPr>
                <w:sz w:val="12"/>
              </w:rPr>
            </w:pPr>
            <w:r>
              <w:rPr>
                <w:sz w:val="12"/>
              </w:rPr>
              <w:t>(imię i nazwisko</w:t>
            </w:r>
            <w:r w:rsidRPr="005769AF">
              <w:rPr>
                <w:sz w:val="12"/>
              </w:rPr>
              <w:t>)</w:t>
            </w:r>
          </w:p>
          <w:p w14:paraId="029C3EC0" w14:textId="77777777" w:rsidR="009C7471" w:rsidRPr="005769AF" w:rsidRDefault="009C7471" w:rsidP="00473582">
            <w:pPr>
              <w:jc w:val="center"/>
            </w:pPr>
          </w:p>
          <w:p w14:paraId="3F2001B3" w14:textId="77777777" w:rsidR="009C7471" w:rsidRPr="005769AF" w:rsidRDefault="009C7471" w:rsidP="00473582">
            <w:pPr>
              <w:jc w:val="center"/>
            </w:pPr>
            <w:r>
              <w:t>……………………………………..</w:t>
            </w:r>
          </w:p>
          <w:p w14:paraId="49EE017A" w14:textId="77777777" w:rsidR="009C7471" w:rsidRPr="000E247C" w:rsidRDefault="009C7471" w:rsidP="00473582">
            <w:pPr>
              <w:jc w:val="center"/>
              <w:rPr>
                <w:sz w:val="12"/>
                <w:szCs w:val="12"/>
              </w:rPr>
            </w:pPr>
          </w:p>
          <w:p w14:paraId="4ABB80CF" w14:textId="77777777" w:rsidR="009C7471" w:rsidRDefault="009C7471" w:rsidP="00473582">
            <w:pPr>
              <w:jc w:val="center"/>
              <w:rPr>
                <w:sz w:val="20"/>
              </w:rPr>
            </w:pPr>
            <w:r>
              <w:rPr>
                <w:sz w:val="20"/>
              </w:rPr>
              <w:t>wyróżnio</w:t>
            </w:r>
            <w:r w:rsidRPr="005769AF">
              <w:rPr>
                <w:sz w:val="20"/>
              </w:rPr>
              <w:t xml:space="preserve">ny/a </w:t>
            </w:r>
            <w:r>
              <w:rPr>
                <w:sz w:val="20"/>
              </w:rPr>
              <w:t xml:space="preserve"> został/a Medalem</w:t>
            </w:r>
          </w:p>
          <w:p w14:paraId="164956B9" w14:textId="77777777" w:rsidR="009C7471" w:rsidRDefault="009C7471" w:rsidP="00473582">
            <w:pPr>
              <w:jc w:val="center"/>
              <w:rPr>
                <w:sz w:val="20"/>
              </w:rPr>
            </w:pPr>
          </w:p>
          <w:p w14:paraId="1690C2AA" w14:textId="77777777" w:rsidR="009C7471" w:rsidRPr="004C43FB" w:rsidRDefault="009C7471" w:rsidP="00473582">
            <w:pPr>
              <w:jc w:val="center"/>
              <w:rPr>
                <w:sz w:val="16"/>
                <w:szCs w:val="16"/>
              </w:rPr>
            </w:pPr>
            <w:r w:rsidRPr="004C43FB">
              <w:rPr>
                <w:sz w:val="16"/>
                <w:szCs w:val="16"/>
              </w:rPr>
              <w:t>ZŁOTYM / SREBRNYM / BRĄZOWYM</w:t>
            </w:r>
          </w:p>
          <w:p w14:paraId="4A88A3DD" w14:textId="77777777" w:rsidR="009C7471" w:rsidRPr="004C43FB" w:rsidRDefault="009C7471" w:rsidP="00473582">
            <w:pPr>
              <w:jc w:val="center"/>
              <w:rPr>
                <w:sz w:val="12"/>
                <w:szCs w:val="12"/>
              </w:rPr>
            </w:pPr>
          </w:p>
          <w:p w14:paraId="77032049" w14:textId="77777777" w:rsidR="009C7471" w:rsidRPr="004C43FB" w:rsidRDefault="009C7471" w:rsidP="00473582">
            <w:pPr>
              <w:ind w:left="-104" w:right="-107"/>
              <w:jc w:val="center"/>
              <w:rPr>
                <w:b/>
                <w:sz w:val="18"/>
                <w:szCs w:val="18"/>
              </w:rPr>
            </w:pPr>
            <w:r w:rsidRPr="004C43FB">
              <w:rPr>
                <w:b/>
                <w:sz w:val="18"/>
                <w:szCs w:val="18"/>
              </w:rPr>
              <w:t>„</w:t>
            </w:r>
            <w:r>
              <w:rPr>
                <w:b/>
                <w:sz w:val="18"/>
                <w:szCs w:val="18"/>
              </w:rPr>
              <w:t>ZA WYRÓŻNIAJĄCĄ SIĘ DZIAŁALNOŚĆ STATUTOWĄ</w:t>
            </w:r>
            <w:r w:rsidRPr="004C43FB">
              <w:rPr>
                <w:b/>
                <w:sz w:val="18"/>
                <w:szCs w:val="18"/>
              </w:rPr>
              <w:t>”</w:t>
            </w:r>
          </w:p>
          <w:p w14:paraId="4DFA89E7" w14:textId="77777777" w:rsidR="009C7471" w:rsidRPr="005769AF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</w:p>
          <w:p w14:paraId="1F8946A6" w14:textId="77777777" w:rsidR="009C7471" w:rsidRPr="005769AF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  <w:r>
              <w:rPr>
                <w:sz w:val="12"/>
              </w:rPr>
              <w:t xml:space="preserve"> </w:t>
            </w:r>
            <w:r w:rsidRPr="005769AF">
              <w:rPr>
                <w:b/>
                <w:sz w:val="18"/>
              </w:rPr>
              <w:t>Prezydent</w:t>
            </w:r>
          </w:p>
          <w:p w14:paraId="70681F13" w14:textId="77777777" w:rsidR="009C7471" w:rsidRPr="005769AF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  <w:r w:rsidRPr="005769AF">
              <w:rPr>
                <w:b/>
                <w:sz w:val="18"/>
              </w:rPr>
              <w:t>Sekcji Polskiej</w:t>
            </w:r>
          </w:p>
          <w:p w14:paraId="657D14C2" w14:textId="77777777" w:rsidR="009C7471" w:rsidRPr="005769AF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  <w:r w:rsidRPr="005769AF">
              <w:rPr>
                <w:b/>
                <w:sz w:val="18"/>
              </w:rPr>
              <w:t>IPA</w:t>
            </w:r>
          </w:p>
          <w:p w14:paraId="0A92563C" w14:textId="77777777" w:rsidR="009C7471" w:rsidRPr="005769AF" w:rsidRDefault="009C7471" w:rsidP="00473582"/>
          <w:p w14:paraId="2B02E3A9" w14:textId="77777777" w:rsidR="009C7471" w:rsidRPr="005769AF" w:rsidRDefault="009C7471" w:rsidP="00473582">
            <w:r w:rsidRPr="005769AF">
              <w:rPr>
                <w:sz w:val="12"/>
              </w:rPr>
              <w:t>Pieczęć okrągła</w:t>
            </w:r>
          </w:p>
        </w:tc>
      </w:tr>
    </w:tbl>
    <w:p w14:paraId="6460FBC8" w14:textId="77777777" w:rsidR="009C7471" w:rsidRDefault="009C7471" w:rsidP="00343153">
      <w:pPr>
        <w:jc w:val="center"/>
        <w:rPr>
          <w:rFonts w:ascii="Cambria" w:hAnsi="Cambria" w:cs="Arial"/>
          <w:b/>
        </w:rPr>
      </w:pPr>
    </w:p>
    <w:p w14:paraId="5352EE24" w14:textId="02772007" w:rsidR="00B85B2D" w:rsidRDefault="00B85B2D" w:rsidP="00343153">
      <w:pPr>
        <w:jc w:val="center"/>
        <w:rPr>
          <w:rFonts w:ascii="Cambria" w:hAnsi="Cambria" w:cs="Arial"/>
          <w:b/>
        </w:rPr>
      </w:pPr>
    </w:p>
    <w:p w14:paraId="2F145CE0" w14:textId="77777777" w:rsidR="00D07BA8" w:rsidRPr="00350F2F" w:rsidRDefault="00D07BA8" w:rsidP="00343153">
      <w:pPr>
        <w:jc w:val="center"/>
        <w:rPr>
          <w:rFonts w:ascii="Cambria" w:hAnsi="Cambria" w:cs="Arial"/>
          <w:b/>
        </w:rPr>
      </w:pPr>
    </w:p>
    <w:p w14:paraId="2F86B511" w14:textId="77777777" w:rsidR="00343153" w:rsidRPr="00350F2F" w:rsidRDefault="00343153" w:rsidP="00343153">
      <w:pPr>
        <w:jc w:val="center"/>
        <w:rPr>
          <w:rFonts w:ascii="Cambria" w:hAnsi="Cambria" w:cs="Arial"/>
          <w:b/>
        </w:rPr>
      </w:pPr>
      <w:r w:rsidRPr="00350F2F">
        <w:rPr>
          <w:rFonts w:ascii="Cambria" w:hAnsi="Cambria" w:cs="Arial"/>
          <w:b/>
        </w:rPr>
        <w:lastRenderedPageBreak/>
        <w:t>Nadanie odznaczenia honorowe</w:t>
      </w:r>
      <w:r w:rsidR="00A664B9" w:rsidRPr="00350F2F">
        <w:rPr>
          <w:rFonts w:ascii="Cambria" w:hAnsi="Cambria" w:cs="Arial"/>
          <w:b/>
        </w:rPr>
        <w:t xml:space="preserve">go pod nazwą „Krzyż Zasługi </w:t>
      </w:r>
      <w:r w:rsidRPr="00350F2F">
        <w:rPr>
          <w:rFonts w:ascii="Cambria" w:hAnsi="Cambria" w:cs="Arial"/>
          <w:b/>
        </w:rPr>
        <w:t xml:space="preserve">IPA Sekcja Polska” (odznaczenie 3 stopniowe: brązowy, srebrny i złoty); </w:t>
      </w:r>
    </w:p>
    <w:p w14:paraId="5DDD2CC8" w14:textId="77777777" w:rsidR="00343153" w:rsidRPr="00350F2F" w:rsidRDefault="00343153" w:rsidP="00343153">
      <w:pPr>
        <w:spacing w:before="80" w:after="80"/>
        <w:jc w:val="center"/>
        <w:rPr>
          <w:rFonts w:ascii="Cambria" w:hAnsi="Cambria" w:cs="Arial"/>
        </w:rPr>
      </w:pPr>
    </w:p>
    <w:p w14:paraId="090BEC2C" w14:textId="77777777" w:rsidR="00343153" w:rsidRPr="00350F2F" w:rsidRDefault="00430532" w:rsidP="00343153">
      <w:pPr>
        <w:spacing w:before="80" w:after="80"/>
        <w:contextualSpacing/>
        <w:jc w:val="center"/>
        <w:rPr>
          <w:rFonts w:ascii="Cambria" w:hAnsi="Cambria" w:cs="Arial"/>
        </w:rPr>
      </w:pPr>
      <w:r w:rsidRPr="00350F2F">
        <w:rPr>
          <w:rFonts w:ascii="Cambria" w:hAnsi="Cambria" w:cs="Arial"/>
        </w:rPr>
        <w:t>§ 62</w:t>
      </w:r>
    </w:p>
    <w:p w14:paraId="296FFC99" w14:textId="77777777" w:rsidR="00343153" w:rsidRPr="00350F2F" w:rsidRDefault="00C931A2" w:rsidP="007612B4">
      <w:pPr>
        <w:numPr>
          <w:ilvl w:val="0"/>
          <w:numId w:val="138"/>
        </w:numPr>
        <w:suppressAutoHyphens w:val="0"/>
        <w:spacing w:before="80" w:after="80"/>
        <w:ind w:left="284"/>
        <w:contextualSpacing/>
        <w:jc w:val="both"/>
        <w:rPr>
          <w:rFonts w:ascii="Cambria" w:hAnsi="Cambria"/>
        </w:rPr>
      </w:pPr>
      <w:r w:rsidRPr="00350F2F">
        <w:t>Krzyż Zasługi nadawany</w:t>
      </w:r>
      <w:r w:rsidR="00343153" w:rsidRPr="00350F2F">
        <w:t xml:space="preserve"> jest członkom Stowarzyszenia, osobom fizycznym spoza Stowarzyszenia,  instytucjom, organizacjom społecznym i zawodowym, osobom prawnym oraz jednostkom organizacyjnym nieposiadającym osobowości prawnej.</w:t>
      </w:r>
    </w:p>
    <w:p w14:paraId="483A3E4B" w14:textId="77777777" w:rsidR="00343153" w:rsidRPr="00350F2F" w:rsidRDefault="00343153" w:rsidP="007612B4">
      <w:pPr>
        <w:numPr>
          <w:ilvl w:val="0"/>
          <w:numId w:val="138"/>
        </w:numPr>
        <w:suppressAutoHyphens w:val="0"/>
        <w:spacing w:before="80" w:after="80"/>
        <w:ind w:left="284"/>
        <w:contextualSpacing/>
        <w:jc w:val="both"/>
        <w:rPr>
          <w:rFonts w:ascii="Cambria" w:hAnsi="Cambria"/>
        </w:rPr>
      </w:pPr>
      <w:r w:rsidRPr="00350F2F">
        <w:t xml:space="preserve">W szczególnie uzasadnionych przypadkach </w:t>
      </w:r>
      <w:r w:rsidR="00C931A2" w:rsidRPr="00350F2F">
        <w:t xml:space="preserve">Krzyż Zasługi </w:t>
      </w:r>
      <w:r w:rsidRPr="00350F2F">
        <w:t>może być nadawany również jako wyróżnienie pośmiertne.</w:t>
      </w:r>
    </w:p>
    <w:p w14:paraId="7D748C5F" w14:textId="77777777" w:rsidR="00343153" w:rsidRPr="00350F2F" w:rsidRDefault="00343153" w:rsidP="007612B4">
      <w:pPr>
        <w:spacing w:before="80" w:after="80"/>
        <w:contextualSpacing/>
        <w:jc w:val="center"/>
        <w:rPr>
          <w:rFonts w:ascii="Cambria" w:hAnsi="Cambria"/>
        </w:rPr>
      </w:pPr>
      <w:r w:rsidRPr="00350F2F">
        <w:rPr>
          <w:rFonts w:ascii="Cambria" w:hAnsi="Cambria" w:cs="Arial"/>
        </w:rPr>
        <w:t>§</w:t>
      </w:r>
      <w:r w:rsidRPr="00350F2F">
        <w:rPr>
          <w:rFonts w:ascii="Cambria" w:hAnsi="Cambria"/>
        </w:rPr>
        <w:t xml:space="preserve">  </w:t>
      </w:r>
      <w:r w:rsidR="00430532" w:rsidRPr="00350F2F">
        <w:rPr>
          <w:rFonts w:ascii="Cambria" w:hAnsi="Cambria"/>
        </w:rPr>
        <w:t>63</w:t>
      </w:r>
    </w:p>
    <w:p w14:paraId="7B3A2380" w14:textId="77777777" w:rsidR="00343153" w:rsidRPr="00350F2F" w:rsidRDefault="00A664B9" w:rsidP="007612B4">
      <w:pPr>
        <w:numPr>
          <w:ilvl w:val="0"/>
          <w:numId w:val="139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„Krzyż Zasługi </w:t>
      </w:r>
      <w:r w:rsidR="00C931A2" w:rsidRPr="00350F2F">
        <w:rPr>
          <w:rFonts w:ascii="Cambria" w:hAnsi="Cambria"/>
        </w:rPr>
        <w:t xml:space="preserve">IPA Sekcja Polska” </w:t>
      </w:r>
      <w:r w:rsidR="00343153" w:rsidRPr="00350F2F">
        <w:rPr>
          <w:rFonts w:ascii="Cambria" w:hAnsi="Cambria"/>
        </w:rPr>
        <w:t>nadawany jest  za:</w:t>
      </w:r>
    </w:p>
    <w:p w14:paraId="0070E39C" w14:textId="77777777" w:rsidR="00C931A2" w:rsidRPr="00350F2F" w:rsidRDefault="00C931A2" w:rsidP="007612B4">
      <w:pPr>
        <w:pStyle w:val="Akapitzlist"/>
        <w:numPr>
          <w:ilvl w:val="0"/>
          <w:numId w:val="153"/>
        </w:numPr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inicjatywę i  zaangażowanie w pracę w organach statutowych organizacji;</w:t>
      </w:r>
    </w:p>
    <w:p w14:paraId="05D87FC3" w14:textId="77777777" w:rsidR="00C931A2" w:rsidRPr="00350F2F" w:rsidRDefault="00C931A2" w:rsidP="007612B4">
      <w:pPr>
        <w:pStyle w:val="Akapitzlist"/>
        <w:numPr>
          <w:ilvl w:val="0"/>
          <w:numId w:val="153"/>
        </w:numPr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pr</w:t>
      </w:r>
      <w:r w:rsidR="00A664B9" w:rsidRPr="00350F2F">
        <w:rPr>
          <w:rFonts w:ascii="Cambria" w:hAnsi="Cambria"/>
        </w:rPr>
        <w:t>opagowanie osiągnięć Stowarzyszenia</w:t>
      </w:r>
      <w:r w:rsidRPr="00350F2F">
        <w:rPr>
          <w:rFonts w:ascii="Cambria" w:hAnsi="Cambria"/>
        </w:rPr>
        <w:t xml:space="preserve"> w kraju i za granicą;</w:t>
      </w:r>
    </w:p>
    <w:p w14:paraId="5DAA1622" w14:textId="77777777" w:rsidR="00343153" w:rsidRPr="00350F2F" w:rsidRDefault="00C931A2" w:rsidP="007612B4">
      <w:pPr>
        <w:pStyle w:val="Akapitzlist"/>
        <w:numPr>
          <w:ilvl w:val="0"/>
          <w:numId w:val="153"/>
        </w:numPr>
        <w:spacing w:before="80" w:after="80" w:line="240" w:lineRule="auto"/>
        <w:ind w:left="714" w:hanging="357"/>
        <w:jc w:val="both"/>
        <w:rPr>
          <w:rFonts w:ascii="Cambria" w:hAnsi="Cambria"/>
        </w:rPr>
      </w:pPr>
      <w:r w:rsidRPr="00350F2F">
        <w:rPr>
          <w:rFonts w:ascii="Cambria" w:hAnsi="Cambria"/>
        </w:rPr>
        <w:t>umiejętne łączenie tradycji z nowoczesnością  w prowadzonej działalności.</w:t>
      </w:r>
    </w:p>
    <w:p w14:paraId="612007D3" w14:textId="77777777" w:rsidR="00343153" w:rsidRPr="00350F2F" w:rsidRDefault="009C7F56" w:rsidP="007612B4">
      <w:pPr>
        <w:numPr>
          <w:ilvl w:val="0"/>
          <w:numId w:val="139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Krzyż Zasługi</w:t>
      </w:r>
      <w:r w:rsidR="00343153" w:rsidRPr="00350F2F">
        <w:rPr>
          <w:rFonts w:ascii="Cambria" w:hAnsi="Cambria"/>
        </w:rPr>
        <w:t xml:space="preserve"> jest trzystopniowy:</w:t>
      </w:r>
    </w:p>
    <w:p w14:paraId="24D912B4" w14:textId="77777777" w:rsidR="00343153" w:rsidRPr="00350F2F" w:rsidRDefault="00343153" w:rsidP="007612B4">
      <w:pPr>
        <w:numPr>
          <w:ilvl w:val="0"/>
          <w:numId w:val="128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III stopnia (Brązowy) - może być nadany osobom, będącym minimum </w:t>
      </w:r>
      <w:r w:rsidR="009C7F56" w:rsidRPr="00350F2F">
        <w:rPr>
          <w:rFonts w:ascii="Cambria" w:hAnsi="Cambria"/>
        </w:rPr>
        <w:t>10</w:t>
      </w:r>
      <w:r w:rsidRPr="00350F2F">
        <w:rPr>
          <w:rFonts w:ascii="Cambria" w:hAnsi="Cambria"/>
        </w:rPr>
        <w:t xml:space="preserve"> lat członkami organizacji lub wybitnym przedstawicielom życia społeczno-politycznego </w:t>
      </w:r>
      <w:r w:rsidR="00A664B9" w:rsidRPr="00350F2F">
        <w:rPr>
          <w:rFonts w:ascii="Cambria" w:hAnsi="Cambria"/>
        </w:rPr>
        <w:t xml:space="preserve">                              </w:t>
      </w:r>
      <w:r w:rsidRPr="00350F2F">
        <w:rPr>
          <w:rFonts w:ascii="Cambria" w:hAnsi="Cambria"/>
        </w:rPr>
        <w:t>i gospodarczego z kraju i zagranicy  za szczególne dokonania na rzecz  rozwoju IPA,</w:t>
      </w:r>
    </w:p>
    <w:p w14:paraId="36AF5031" w14:textId="77777777" w:rsidR="00343153" w:rsidRPr="00350F2F" w:rsidRDefault="00343153" w:rsidP="007612B4">
      <w:pPr>
        <w:numPr>
          <w:ilvl w:val="0"/>
          <w:numId w:val="128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II stopnia (Srebrny) - może być nadany osobom, będącym minimum </w:t>
      </w:r>
      <w:r w:rsidR="00D65750" w:rsidRPr="00350F2F">
        <w:rPr>
          <w:rFonts w:ascii="Cambria" w:hAnsi="Cambria"/>
        </w:rPr>
        <w:t>15</w:t>
      </w:r>
      <w:r w:rsidRPr="00350F2F">
        <w:rPr>
          <w:rFonts w:ascii="Cambria" w:hAnsi="Cambria"/>
        </w:rPr>
        <w:t xml:space="preserve"> lat członkami organizacji lub wybitnym przedstawicielom życia społeczno-politycznego </w:t>
      </w:r>
      <w:r w:rsidR="00A664B9" w:rsidRPr="00350F2F">
        <w:rPr>
          <w:rFonts w:ascii="Cambria" w:hAnsi="Cambria"/>
        </w:rPr>
        <w:t xml:space="preserve">                              </w:t>
      </w:r>
      <w:r w:rsidRPr="00350F2F">
        <w:rPr>
          <w:rFonts w:ascii="Cambria" w:hAnsi="Cambria"/>
        </w:rPr>
        <w:t>i gospodarczego z kraju i zagranicy  za szczególne dokonania na rzecz  rozwoju IPA,</w:t>
      </w:r>
    </w:p>
    <w:p w14:paraId="7EA4489B" w14:textId="77777777" w:rsidR="00343153" w:rsidRPr="00350F2F" w:rsidRDefault="00343153" w:rsidP="007612B4">
      <w:pPr>
        <w:numPr>
          <w:ilvl w:val="0"/>
          <w:numId w:val="128"/>
        </w:numPr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I stopnia (Złoty) - może być nadany osobom, będącym minimum </w:t>
      </w:r>
      <w:r w:rsidR="00D65750" w:rsidRPr="00350F2F">
        <w:rPr>
          <w:rFonts w:ascii="Cambria" w:hAnsi="Cambria"/>
        </w:rPr>
        <w:t>20</w:t>
      </w:r>
      <w:r w:rsidRPr="00350F2F">
        <w:rPr>
          <w:rFonts w:ascii="Cambria" w:hAnsi="Cambria"/>
        </w:rPr>
        <w:t xml:space="preserve"> lat członkami organizacji lub wybitnym przedstawicielom życia społeczno-politycznego </w:t>
      </w:r>
      <w:r w:rsidR="00A664B9" w:rsidRPr="00350F2F">
        <w:rPr>
          <w:rFonts w:ascii="Cambria" w:hAnsi="Cambria"/>
        </w:rPr>
        <w:t xml:space="preserve">                              </w:t>
      </w:r>
      <w:r w:rsidRPr="00350F2F">
        <w:rPr>
          <w:rFonts w:ascii="Cambria" w:hAnsi="Cambria"/>
        </w:rPr>
        <w:t>i gospodarczego z kraju i zagranicy  za szczególne dokonania na rzecz  rozwoju IPA,</w:t>
      </w:r>
    </w:p>
    <w:p w14:paraId="7F825638" w14:textId="77777777" w:rsidR="00343153" w:rsidRPr="00350F2F" w:rsidRDefault="00430532" w:rsidP="007612B4">
      <w:pPr>
        <w:spacing w:before="80" w:after="80"/>
        <w:contextualSpacing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64</w:t>
      </w:r>
    </w:p>
    <w:p w14:paraId="4632A28C" w14:textId="77777777" w:rsidR="00343153" w:rsidRPr="00350F2F" w:rsidRDefault="009C7F56" w:rsidP="007612B4">
      <w:pPr>
        <w:numPr>
          <w:ilvl w:val="3"/>
          <w:numId w:val="140"/>
        </w:numPr>
        <w:tabs>
          <w:tab w:val="clear" w:pos="2880"/>
        </w:tabs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Krzyż Zasługi </w:t>
      </w:r>
      <w:r w:rsidR="00343153" w:rsidRPr="00350F2F">
        <w:rPr>
          <w:rFonts w:ascii="Cambria" w:hAnsi="Cambria"/>
        </w:rPr>
        <w:t>przyznaje Krajowy Zarząd  Sekcji Polskiej IPA na wniosek Prezydium Grupy Wojewódzkiej</w:t>
      </w:r>
      <w:r w:rsidR="00271EFE" w:rsidRPr="00350F2F">
        <w:rPr>
          <w:rFonts w:ascii="Cambria" w:hAnsi="Cambria"/>
        </w:rPr>
        <w:t xml:space="preserve"> lub Prezydium Krajowego Zarządu, </w:t>
      </w:r>
      <w:r w:rsidR="001A7D27" w:rsidRPr="00350F2F">
        <w:rPr>
          <w:rFonts w:ascii="Cambria" w:hAnsi="Cambria"/>
        </w:rPr>
        <w:t>którego wzór określa § 68</w:t>
      </w:r>
      <w:r w:rsidR="00343153" w:rsidRPr="00350F2F">
        <w:rPr>
          <w:rFonts w:ascii="Cambria" w:hAnsi="Cambria"/>
        </w:rPr>
        <w:t xml:space="preserve">, powzięty </w:t>
      </w:r>
      <w:r w:rsidR="00FB3809" w:rsidRPr="00350F2F">
        <w:rPr>
          <w:rFonts w:ascii="Cambria" w:hAnsi="Cambria"/>
        </w:rPr>
        <w:t xml:space="preserve">  </w:t>
      </w:r>
      <w:r w:rsidR="00343153" w:rsidRPr="00350F2F">
        <w:rPr>
          <w:rFonts w:ascii="Cambria" w:hAnsi="Cambria"/>
        </w:rPr>
        <w:t xml:space="preserve">w drodze uchwały, po uprzednim zaopiniowaniu przez trzyosobową kapitułę wybieraną przez Krajowy Zarząd Sekcji Polskiej IPA, na pierwszym posiedzeniu kadencji.  </w:t>
      </w:r>
    </w:p>
    <w:p w14:paraId="1F92A69C" w14:textId="77777777" w:rsidR="00343153" w:rsidRPr="00350F2F" w:rsidRDefault="00343153" w:rsidP="007612B4">
      <w:pPr>
        <w:numPr>
          <w:ilvl w:val="3"/>
          <w:numId w:val="140"/>
        </w:numPr>
        <w:tabs>
          <w:tab w:val="clear" w:pos="2880"/>
        </w:tabs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Do wniosku należy dołączyć oświadczenie o wyrażeniu zgody na przetwarzanie danych osobowych </w:t>
      </w:r>
      <w:r w:rsidR="00B173CE" w:rsidRPr="00350F2F">
        <w:rPr>
          <w:rFonts w:ascii="Cambria" w:hAnsi="Cambria"/>
        </w:rPr>
        <w:t xml:space="preserve">w procedurze nadania </w:t>
      </w:r>
      <w:r w:rsidRPr="00350F2F">
        <w:rPr>
          <w:rFonts w:ascii="Cambria" w:hAnsi="Cambria"/>
        </w:rPr>
        <w:t xml:space="preserve">odznaczenia </w:t>
      </w:r>
      <w:r w:rsidR="00B173CE" w:rsidRPr="00350F2F">
        <w:rPr>
          <w:rFonts w:ascii="Cambria" w:hAnsi="Cambria"/>
        </w:rPr>
        <w:t xml:space="preserve">honorowego </w:t>
      </w:r>
      <w:r w:rsidRPr="00350F2F">
        <w:rPr>
          <w:rFonts w:ascii="Cambria" w:hAnsi="Cambria"/>
        </w:rPr>
        <w:t>„</w:t>
      </w:r>
      <w:r w:rsidR="00A664B9" w:rsidRPr="00350F2F">
        <w:rPr>
          <w:rFonts w:ascii="Cambria" w:hAnsi="Cambria"/>
        </w:rPr>
        <w:t>Krzyż Zasługi</w:t>
      </w:r>
      <w:r w:rsidR="00B173CE" w:rsidRPr="00350F2F">
        <w:rPr>
          <w:rFonts w:ascii="Cambria" w:hAnsi="Cambria"/>
        </w:rPr>
        <w:t xml:space="preserve"> IPA </w:t>
      </w:r>
      <w:r w:rsidRPr="00350F2F">
        <w:rPr>
          <w:rFonts w:ascii="Cambria" w:hAnsi="Cambria"/>
        </w:rPr>
        <w:t>Sekcj</w:t>
      </w:r>
      <w:r w:rsidR="00B173CE" w:rsidRPr="00350F2F">
        <w:rPr>
          <w:rFonts w:ascii="Cambria" w:hAnsi="Cambria"/>
        </w:rPr>
        <w:t>a Polska</w:t>
      </w:r>
      <w:r w:rsidRPr="00350F2F">
        <w:rPr>
          <w:rFonts w:ascii="Cambria" w:hAnsi="Cambria"/>
        </w:rPr>
        <w:t xml:space="preserve">” według wzoru </w:t>
      </w:r>
      <w:r w:rsidR="001A7D27" w:rsidRPr="00350F2F">
        <w:rPr>
          <w:rFonts w:ascii="Cambria" w:hAnsi="Cambria"/>
        </w:rPr>
        <w:t>określonego w § 69</w:t>
      </w:r>
      <w:r w:rsidRPr="00350F2F">
        <w:rPr>
          <w:rFonts w:ascii="Cambria" w:hAnsi="Cambria"/>
        </w:rPr>
        <w:t>.</w:t>
      </w:r>
    </w:p>
    <w:p w14:paraId="580E68AA" w14:textId="77777777" w:rsidR="00343153" w:rsidRPr="00350F2F" w:rsidRDefault="00430532" w:rsidP="007612B4">
      <w:pPr>
        <w:spacing w:before="80" w:after="80"/>
        <w:contextualSpacing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65</w:t>
      </w:r>
    </w:p>
    <w:p w14:paraId="3BD2323A" w14:textId="77777777" w:rsidR="00343153" w:rsidRPr="00350F2F" w:rsidRDefault="00343153" w:rsidP="007612B4">
      <w:pPr>
        <w:numPr>
          <w:ilvl w:val="0"/>
          <w:numId w:val="141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Wniosek kierowany jest do Przewodniczącego Kapituły i winien zastać sporządzony na formularzu według ustalonego wzoru po uprzednim podjęciu uchwały przez Zarząd Grupy Wojewódzkiej</w:t>
      </w:r>
      <w:r w:rsidR="00271EFE" w:rsidRPr="00350F2F">
        <w:rPr>
          <w:rFonts w:ascii="Cambria" w:hAnsi="Cambria"/>
        </w:rPr>
        <w:t xml:space="preserve"> </w:t>
      </w:r>
      <w:r w:rsidR="00502310" w:rsidRPr="00350F2F">
        <w:rPr>
          <w:rFonts w:ascii="Cambria" w:hAnsi="Cambria"/>
        </w:rPr>
        <w:t xml:space="preserve">lub Prezydium Krajowego Zarządu </w:t>
      </w:r>
      <w:r w:rsidR="00271EFE" w:rsidRPr="00350F2F">
        <w:rPr>
          <w:rFonts w:ascii="Cambria" w:hAnsi="Cambria"/>
        </w:rPr>
        <w:t>w terminie</w:t>
      </w:r>
      <w:r w:rsidRPr="00350F2F">
        <w:rPr>
          <w:rFonts w:ascii="Cambria" w:hAnsi="Cambria"/>
        </w:rPr>
        <w:t xml:space="preserve"> </w:t>
      </w:r>
      <w:r w:rsidR="00271EFE" w:rsidRPr="00350F2F">
        <w:rPr>
          <w:rFonts w:ascii="Cambria" w:hAnsi="Cambria"/>
        </w:rPr>
        <w:t xml:space="preserve">do 28 lutego i do 31 sierpnia bieżącego roku.  </w:t>
      </w:r>
    </w:p>
    <w:p w14:paraId="09DDA733" w14:textId="77777777" w:rsidR="009C7F56" w:rsidRPr="00350F2F" w:rsidRDefault="009C7F56" w:rsidP="007612B4">
      <w:pPr>
        <w:numPr>
          <w:ilvl w:val="0"/>
          <w:numId w:val="142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Termin określony w § 34 ust. 1 nie dotyczy wniosku o  pośmiertne nadanie Krzyża Zasługi.</w:t>
      </w:r>
    </w:p>
    <w:p w14:paraId="176417FC" w14:textId="77777777" w:rsidR="00343153" w:rsidRPr="00350F2F" w:rsidRDefault="00343153" w:rsidP="007612B4">
      <w:pPr>
        <w:numPr>
          <w:ilvl w:val="0"/>
          <w:numId w:val="143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Wniosek zawiera:</w:t>
      </w:r>
    </w:p>
    <w:p w14:paraId="75F8EAD2" w14:textId="77777777" w:rsidR="00343153" w:rsidRPr="00350F2F" w:rsidRDefault="00343153" w:rsidP="007612B4">
      <w:pPr>
        <w:numPr>
          <w:ilvl w:val="0"/>
          <w:numId w:val="144"/>
        </w:numPr>
        <w:suppressAutoHyphens w:val="0"/>
        <w:spacing w:before="80" w:after="80"/>
        <w:ind w:hanging="141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dokładne dane osoby, której wniosek dotyczy (w tym pełnione funkcje);</w:t>
      </w:r>
    </w:p>
    <w:p w14:paraId="6955770B" w14:textId="77777777" w:rsidR="00343153" w:rsidRPr="00350F2F" w:rsidRDefault="00343153" w:rsidP="007612B4">
      <w:pPr>
        <w:numPr>
          <w:ilvl w:val="0"/>
          <w:numId w:val="144"/>
        </w:numPr>
        <w:suppressAutoHyphens w:val="0"/>
        <w:spacing w:before="80" w:after="80"/>
        <w:ind w:hanging="141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nr legitymacji oraz datę wstąpienia do Stowarzyszenia;</w:t>
      </w:r>
    </w:p>
    <w:p w14:paraId="0EC4CB79" w14:textId="77777777" w:rsidR="00343153" w:rsidRPr="00350F2F" w:rsidRDefault="00343153" w:rsidP="007612B4">
      <w:pPr>
        <w:numPr>
          <w:ilvl w:val="0"/>
          <w:numId w:val="144"/>
        </w:numPr>
        <w:suppressAutoHyphens w:val="0"/>
        <w:spacing w:before="80" w:after="80"/>
        <w:ind w:hanging="141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szczegółowe uzasadnienie.</w:t>
      </w:r>
    </w:p>
    <w:p w14:paraId="2EBE98B4" w14:textId="77777777" w:rsidR="00343153" w:rsidRPr="00350F2F" w:rsidRDefault="00782D9D" w:rsidP="007612B4">
      <w:pPr>
        <w:numPr>
          <w:ilvl w:val="0"/>
          <w:numId w:val="143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Wzór odznac</w:t>
      </w:r>
      <w:r w:rsidR="00430532" w:rsidRPr="00350F2F">
        <w:rPr>
          <w:rFonts w:ascii="Cambria" w:hAnsi="Cambria"/>
        </w:rPr>
        <w:t>zenia i legitymacji określa § 70</w:t>
      </w:r>
      <w:r w:rsidR="00343153" w:rsidRPr="00350F2F">
        <w:rPr>
          <w:rFonts w:ascii="Cambria" w:hAnsi="Cambria"/>
        </w:rPr>
        <w:t>.</w:t>
      </w:r>
    </w:p>
    <w:p w14:paraId="60F5109F" w14:textId="5E314119" w:rsidR="00343153" w:rsidRPr="00350F2F" w:rsidRDefault="00430532" w:rsidP="007612B4">
      <w:pPr>
        <w:numPr>
          <w:ilvl w:val="0"/>
          <w:numId w:val="143"/>
        </w:numPr>
        <w:suppressAutoHyphens w:val="0"/>
        <w:spacing w:before="80" w:after="8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Odznaczony uprawniony jest do noszenia baretki.</w:t>
      </w:r>
      <w:r w:rsidR="00EE3F1B">
        <w:rPr>
          <w:rFonts w:ascii="Cambria" w:hAnsi="Cambria"/>
        </w:rPr>
        <w:t xml:space="preserve"> Baretka jest w kolorze wstążki</w:t>
      </w:r>
      <w:r w:rsidRPr="00350F2F">
        <w:rPr>
          <w:rFonts w:ascii="Cambria" w:hAnsi="Cambria"/>
        </w:rPr>
        <w:t>.</w:t>
      </w:r>
      <w:r w:rsidR="00343153" w:rsidRPr="00350F2F">
        <w:rPr>
          <w:rFonts w:ascii="Cambria" w:hAnsi="Cambria"/>
        </w:rPr>
        <w:t xml:space="preserve"> </w:t>
      </w:r>
      <w:r w:rsidR="00FB3809" w:rsidRPr="00350F2F">
        <w:rPr>
          <w:rFonts w:ascii="Cambria" w:hAnsi="Cambria"/>
        </w:rPr>
        <w:t xml:space="preserve">        </w:t>
      </w:r>
    </w:p>
    <w:p w14:paraId="348B9ECC" w14:textId="77777777" w:rsidR="00343153" w:rsidRPr="00350F2F" w:rsidRDefault="00430532" w:rsidP="007612B4">
      <w:pPr>
        <w:spacing w:before="80" w:after="80"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66</w:t>
      </w:r>
    </w:p>
    <w:p w14:paraId="6B57B553" w14:textId="77777777" w:rsidR="00343153" w:rsidRPr="00350F2F" w:rsidRDefault="00B173CE" w:rsidP="007612B4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spacing w:before="80" w:after="80"/>
        <w:ind w:hanging="72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Wręczanie Krzyża Zasługi </w:t>
      </w:r>
      <w:r w:rsidR="00343153" w:rsidRPr="00350F2F">
        <w:rPr>
          <w:rFonts w:ascii="Cambria" w:hAnsi="Cambria"/>
        </w:rPr>
        <w:t xml:space="preserve">powinno mieć charakter uroczysty. </w:t>
      </w:r>
    </w:p>
    <w:p w14:paraId="1ED41A5B" w14:textId="77777777" w:rsidR="00343153" w:rsidRPr="00350F2F" w:rsidRDefault="00B173CE" w:rsidP="007612B4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Krzyż Zasługi wręcza Prezydent Sekcji Polskiej, jeden z Wiceprezydentów lub </w:t>
      </w:r>
      <w:r w:rsidR="00343153" w:rsidRPr="00350F2F">
        <w:rPr>
          <w:rFonts w:ascii="Cambria" w:hAnsi="Cambria"/>
        </w:rPr>
        <w:t>Prezes Grupy Wojewódzkiej składającej wniosek.</w:t>
      </w:r>
    </w:p>
    <w:p w14:paraId="4A03C96F" w14:textId="77777777" w:rsidR="00B173CE" w:rsidRPr="00350F2F" w:rsidRDefault="00B173CE" w:rsidP="007612B4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Jeżeli osoba odznaczona zmarła przed wręczeniem jej medalu,  doręcza się go najbliższej rodzinie osoby zmarłej.</w:t>
      </w:r>
    </w:p>
    <w:p w14:paraId="0E537FE5" w14:textId="77777777" w:rsidR="00B173CE" w:rsidRPr="00350F2F" w:rsidRDefault="00B173CE" w:rsidP="007612B4">
      <w:pPr>
        <w:numPr>
          <w:ilvl w:val="0"/>
          <w:numId w:val="145"/>
        </w:numPr>
        <w:tabs>
          <w:tab w:val="clear" w:pos="720"/>
        </w:tabs>
        <w:suppressAutoHyphens w:val="0"/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lastRenderedPageBreak/>
        <w:t xml:space="preserve">W przypadku  nadania medalu pośmiertnie, stosuje się ceremoniał dekoracji ustalany każdorazowo, odpowiednio do okoliczności. Rodzinie zmarłego przekazuje się medal                          i dokumenty stwierdzające nadania odznaczenia. </w:t>
      </w:r>
    </w:p>
    <w:p w14:paraId="345E1C21" w14:textId="77777777" w:rsidR="00343153" w:rsidRPr="00350F2F" w:rsidRDefault="00343153" w:rsidP="007612B4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Ilość nadanych w danym roku kalendarzowym odznaczeń nie może przekroczyć:</w:t>
      </w:r>
    </w:p>
    <w:p w14:paraId="1969F0B6" w14:textId="77777777" w:rsidR="00343153" w:rsidRPr="00350F2F" w:rsidRDefault="00B173CE" w:rsidP="00E65460">
      <w:pPr>
        <w:numPr>
          <w:ilvl w:val="1"/>
          <w:numId w:val="145"/>
        </w:numPr>
        <w:tabs>
          <w:tab w:val="num" w:pos="851"/>
          <w:tab w:val="num" w:pos="1440"/>
        </w:tabs>
        <w:suppressAutoHyphens w:val="0"/>
        <w:spacing w:before="80" w:after="80"/>
        <w:ind w:left="425" w:firstLine="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Brązowy - 30</w:t>
      </w:r>
      <w:r w:rsidR="00343153" w:rsidRPr="00350F2F">
        <w:rPr>
          <w:rFonts w:ascii="Cambria" w:hAnsi="Cambria"/>
        </w:rPr>
        <w:t xml:space="preserve"> szt.;</w:t>
      </w:r>
    </w:p>
    <w:p w14:paraId="10443DFA" w14:textId="77777777" w:rsidR="00343153" w:rsidRPr="00350F2F" w:rsidRDefault="00B173CE" w:rsidP="00E65460">
      <w:pPr>
        <w:numPr>
          <w:ilvl w:val="1"/>
          <w:numId w:val="145"/>
        </w:numPr>
        <w:tabs>
          <w:tab w:val="num" w:pos="851"/>
          <w:tab w:val="num" w:pos="1440"/>
        </w:tabs>
        <w:suppressAutoHyphens w:val="0"/>
        <w:spacing w:before="80" w:after="80"/>
        <w:ind w:left="425" w:firstLine="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Srebrny – 25</w:t>
      </w:r>
      <w:r w:rsidR="00343153" w:rsidRPr="00350F2F">
        <w:rPr>
          <w:rFonts w:ascii="Cambria" w:hAnsi="Cambria"/>
        </w:rPr>
        <w:t xml:space="preserve"> szt.;</w:t>
      </w:r>
    </w:p>
    <w:p w14:paraId="250A5AB7" w14:textId="77777777" w:rsidR="00343153" w:rsidRPr="00350F2F" w:rsidRDefault="00B173CE" w:rsidP="00E65460">
      <w:pPr>
        <w:numPr>
          <w:ilvl w:val="1"/>
          <w:numId w:val="145"/>
        </w:numPr>
        <w:tabs>
          <w:tab w:val="num" w:pos="851"/>
          <w:tab w:val="num" w:pos="1440"/>
        </w:tabs>
        <w:suppressAutoHyphens w:val="0"/>
        <w:spacing w:before="80" w:after="80"/>
        <w:ind w:left="425" w:firstLine="0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Złoty – 2</w:t>
      </w:r>
      <w:r w:rsidR="00343153" w:rsidRPr="00350F2F">
        <w:rPr>
          <w:rFonts w:ascii="Cambria" w:hAnsi="Cambria"/>
        </w:rPr>
        <w:t>0 szt.;</w:t>
      </w:r>
    </w:p>
    <w:p w14:paraId="1946EF7B" w14:textId="77777777" w:rsidR="00343153" w:rsidRPr="00350F2F" w:rsidRDefault="00343153" w:rsidP="007612B4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spacing w:before="80" w:after="80"/>
        <w:ind w:left="426" w:hanging="426"/>
        <w:contextualSpacing/>
        <w:jc w:val="both"/>
        <w:rPr>
          <w:rFonts w:ascii="Cambria" w:hAnsi="Cambria"/>
        </w:rPr>
      </w:pPr>
      <w:r w:rsidRPr="00350F2F">
        <w:rPr>
          <w:rFonts w:ascii="Cambria" w:hAnsi="Cambria"/>
        </w:rPr>
        <w:t>W uzasadnionych przypadkach Prezydium Sekcji Polskiej IPA może zwiększyć ilość przyznawanych medali.</w:t>
      </w:r>
    </w:p>
    <w:p w14:paraId="515E02B8" w14:textId="77777777" w:rsidR="00343153" w:rsidRPr="00350F2F" w:rsidRDefault="00430532" w:rsidP="007612B4">
      <w:pPr>
        <w:spacing w:before="80" w:after="80"/>
        <w:contextualSpacing/>
        <w:jc w:val="center"/>
        <w:rPr>
          <w:rFonts w:ascii="Cambria" w:hAnsi="Cambria"/>
        </w:rPr>
      </w:pPr>
      <w:r w:rsidRPr="00350F2F">
        <w:rPr>
          <w:rFonts w:ascii="Cambria" w:hAnsi="Cambria"/>
        </w:rPr>
        <w:t>§  67</w:t>
      </w:r>
    </w:p>
    <w:p w14:paraId="1E9B4029" w14:textId="77777777" w:rsidR="0017309E" w:rsidRPr="00350F2F" w:rsidRDefault="0017309E" w:rsidP="007612B4">
      <w:pPr>
        <w:pStyle w:val="Akapitzlist"/>
        <w:numPr>
          <w:ilvl w:val="0"/>
          <w:numId w:val="152"/>
        </w:numPr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>Nadzór nad przestrzeganiem zasad zawartych w § 62-6</w:t>
      </w:r>
      <w:r w:rsidR="00812E87" w:rsidRPr="00350F2F">
        <w:rPr>
          <w:rFonts w:ascii="Cambria" w:hAnsi="Cambria"/>
        </w:rPr>
        <w:t>6</w:t>
      </w:r>
      <w:r w:rsidRPr="00350F2F">
        <w:rPr>
          <w:rFonts w:ascii="Cambria" w:hAnsi="Cambria"/>
        </w:rPr>
        <w:t xml:space="preserve"> sprawuje  w imieniu Prezydenta Sekcji Polskiej IPA Przewodniczący Kapituły.</w:t>
      </w:r>
    </w:p>
    <w:p w14:paraId="44F92D46" w14:textId="77777777" w:rsidR="00343153" w:rsidRPr="00350F2F" w:rsidRDefault="00343153" w:rsidP="007612B4">
      <w:pPr>
        <w:pStyle w:val="Akapitzlist"/>
        <w:numPr>
          <w:ilvl w:val="0"/>
          <w:numId w:val="152"/>
        </w:numPr>
        <w:spacing w:before="80" w:after="80" w:line="240" w:lineRule="auto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Przepisy wymienione w § 45-49 dotyczą </w:t>
      </w:r>
      <w:r w:rsidR="00B173CE" w:rsidRPr="00350F2F">
        <w:rPr>
          <w:rFonts w:ascii="Cambria" w:hAnsi="Cambria"/>
        </w:rPr>
        <w:t>również odznaczenia honorowego „Krzyż Zasługi IPA Sekcja Polska”</w:t>
      </w:r>
      <w:r w:rsidRPr="00350F2F">
        <w:rPr>
          <w:rFonts w:ascii="Cambria" w:hAnsi="Cambria"/>
        </w:rPr>
        <w:t>.</w:t>
      </w:r>
    </w:p>
    <w:p w14:paraId="264AC21B" w14:textId="77777777" w:rsidR="00343153" w:rsidRPr="00350F2F" w:rsidRDefault="00343153" w:rsidP="007612B4">
      <w:pPr>
        <w:spacing w:before="80" w:after="80"/>
        <w:contextualSpacing/>
        <w:jc w:val="center"/>
        <w:rPr>
          <w:rFonts w:ascii="Cambria" w:hAnsi="Cambria"/>
        </w:rPr>
      </w:pPr>
      <w:r w:rsidRPr="00350F2F">
        <w:rPr>
          <w:rFonts w:ascii="Cambria" w:hAnsi="Cambria"/>
        </w:rPr>
        <w:t xml:space="preserve">§  </w:t>
      </w:r>
      <w:r w:rsidR="00430532" w:rsidRPr="00350F2F">
        <w:rPr>
          <w:rFonts w:ascii="Cambria" w:hAnsi="Cambria"/>
        </w:rPr>
        <w:t>68</w:t>
      </w:r>
    </w:p>
    <w:p w14:paraId="1D0539F6" w14:textId="77777777" w:rsidR="00343153" w:rsidRPr="00350F2F" w:rsidRDefault="00343153" w:rsidP="007612B4">
      <w:pPr>
        <w:tabs>
          <w:tab w:val="left" w:pos="4395"/>
        </w:tabs>
        <w:spacing w:before="80" w:after="80"/>
        <w:jc w:val="both"/>
        <w:rPr>
          <w:rFonts w:ascii="Cambria" w:hAnsi="Cambria"/>
        </w:rPr>
      </w:pPr>
      <w:r w:rsidRPr="00350F2F">
        <w:rPr>
          <w:rFonts w:ascii="Cambria" w:hAnsi="Cambria"/>
        </w:rPr>
        <w:t xml:space="preserve">Wzór wniosku o nadanie </w:t>
      </w:r>
      <w:r w:rsidR="00B173CE" w:rsidRPr="00350F2F">
        <w:rPr>
          <w:rFonts w:ascii="Cambria" w:hAnsi="Cambria"/>
        </w:rPr>
        <w:t>odznaczenia honorowego „Krzyż Zasługi IPA Sekcja Polska”.</w:t>
      </w:r>
      <w:r w:rsidRPr="00350F2F">
        <w:rPr>
          <w:rFonts w:ascii="Cambria" w:hAnsi="Cambria" w:cs="Arial"/>
        </w:rPr>
        <w:t xml:space="preserve"> </w:t>
      </w:r>
      <w:r w:rsidRPr="00350F2F">
        <w:rPr>
          <w:rFonts w:ascii="Cambria" w:hAnsi="Cambria"/>
        </w:rPr>
        <w:t xml:space="preserve"> </w:t>
      </w:r>
    </w:p>
    <w:p w14:paraId="6C8D5606" w14:textId="77777777" w:rsidR="00081C10" w:rsidRDefault="00081C10" w:rsidP="00343153">
      <w:pPr>
        <w:tabs>
          <w:tab w:val="left" w:pos="4395"/>
        </w:tabs>
        <w:jc w:val="both"/>
        <w:rPr>
          <w:rFonts w:ascii="Cambria" w:hAnsi="Cambria"/>
          <w:color w:val="000099"/>
        </w:rPr>
      </w:pPr>
    </w:p>
    <w:p w14:paraId="052A2536" w14:textId="77777777" w:rsidR="00081C10" w:rsidRPr="00F161D4" w:rsidRDefault="00081C10" w:rsidP="00343153">
      <w:pPr>
        <w:tabs>
          <w:tab w:val="left" w:pos="4395"/>
        </w:tabs>
        <w:jc w:val="both"/>
        <w:rPr>
          <w:rFonts w:ascii="Cambria" w:hAnsi="Cambria"/>
        </w:rPr>
      </w:pPr>
    </w:p>
    <w:p w14:paraId="3CE23400" w14:textId="77777777" w:rsidR="00343153" w:rsidRPr="00F161D4" w:rsidRDefault="00343153" w:rsidP="00343153">
      <w:pPr>
        <w:rPr>
          <w:rFonts w:ascii="Cambria" w:hAnsi="Cambria"/>
        </w:rPr>
      </w:pPr>
      <w:r w:rsidRPr="00F161D4">
        <w:rPr>
          <w:rFonts w:ascii="Cambria" w:hAnsi="Cambria"/>
        </w:rPr>
        <w:t>____________________________                                                                              ____________________________</w:t>
      </w:r>
    </w:p>
    <w:p w14:paraId="4CF1C45B" w14:textId="77777777" w:rsidR="00343153" w:rsidRPr="00F161D4" w:rsidRDefault="00343153" w:rsidP="00343153">
      <w:pPr>
        <w:rPr>
          <w:rFonts w:ascii="Cambria" w:hAnsi="Cambria"/>
        </w:rPr>
      </w:pPr>
      <w:r w:rsidRPr="00F161D4">
        <w:rPr>
          <w:rFonts w:ascii="Cambria" w:hAnsi="Cambria"/>
        </w:rPr>
        <w:t xml:space="preserve">     Pieczątka organizacji                                                                                           miejsce i data</w:t>
      </w:r>
    </w:p>
    <w:p w14:paraId="7206C786" w14:textId="77777777" w:rsidR="00343153" w:rsidRPr="00F161D4" w:rsidRDefault="00343153" w:rsidP="00343153">
      <w:pPr>
        <w:jc w:val="center"/>
        <w:rPr>
          <w:rFonts w:ascii="Cambria" w:hAnsi="Cambria"/>
          <w:b/>
        </w:rPr>
      </w:pPr>
      <w:r w:rsidRPr="00F161D4">
        <w:rPr>
          <w:rFonts w:ascii="Cambria" w:hAnsi="Cambria"/>
          <w:b/>
        </w:rPr>
        <w:t>W N I O S E K</w:t>
      </w:r>
    </w:p>
    <w:p w14:paraId="0921522C" w14:textId="77777777" w:rsidR="00343153" w:rsidRPr="00F161D4" w:rsidRDefault="00343153" w:rsidP="00343153">
      <w:pPr>
        <w:jc w:val="center"/>
        <w:rPr>
          <w:rFonts w:ascii="Cambria" w:hAnsi="Cambria"/>
          <w:b/>
        </w:rPr>
      </w:pPr>
    </w:p>
    <w:p w14:paraId="5E5A2A70" w14:textId="77777777" w:rsidR="00343153" w:rsidRPr="00F161D4" w:rsidRDefault="00343153" w:rsidP="00343153">
      <w:pPr>
        <w:tabs>
          <w:tab w:val="left" w:pos="4395"/>
        </w:tabs>
        <w:jc w:val="center"/>
        <w:rPr>
          <w:rFonts w:ascii="Cambria" w:hAnsi="Cambria" w:cs="Arial"/>
          <w:b/>
        </w:rPr>
      </w:pPr>
      <w:r w:rsidRPr="00F161D4">
        <w:rPr>
          <w:rFonts w:ascii="Cambria" w:hAnsi="Cambria"/>
          <w:b/>
        </w:rPr>
        <w:t xml:space="preserve">o nadanie </w:t>
      </w:r>
      <w:r w:rsidR="00B173CE" w:rsidRPr="00F161D4">
        <w:rPr>
          <w:rFonts w:ascii="Cambria" w:hAnsi="Cambria"/>
          <w:b/>
        </w:rPr>
        <w:t>odznaczenia honorowego</w:t>
      </w:r>
      <w:r w:rsidRPr="00F161D4">
        <w:rPr>
          <w:rFonts w:ascii="Cambria" w:hAnsi="Cambria" w:cs="Arial"/>
          <w:b/>
        </w:rPr>
        <w:t xml:space="preserve"> </w:t>
      </w:r>
    </w:p>
    <w:p w14:paraId="441AFD54" w14:textId="77777777" w:rsidR="00343153" w:rsidRPr="00F161D4" w:rsidRDefault="00343153" w:rsidP="00343153">
      <w:pPr>
        <w:tabs>
          <w:tab w:val="left" w:pos="4395"/>
        </w:tabs>
        <w:jc w:val="center"/>
        <w:rPr>
          <w:rFonts w:ascii="Cambria" w:hAnsi="Cambria" w:cs="Arial"/>
          <w:b/>
        </w:rPr>
      </w:pPr>
      <w:r w:rsidRPr="00F161D4">
        <w:rPr>
          <w:rFonts w:ascii="Cambria" w:hAnsi="Cambria" w:cs="Arial"/>
          <w:b/>
        </w:rPr>
        <w:t>„</w:t>
      </w:r>
      <w:r w:rsidR="00A664B9" w:rsidRPr="00F161D4">
        <w:rPr>
          <w:rFonts w:ascii="Cambria" w:hAnsi="Cambria" w:cs="Arial"/>
          <w:b/>
        </w:rPr>
        <w:t xml:space="preserve">Krzyż Zasługi </w:t>
      </w:r>
      <w:r w:rsidR="00B173CE" w:rsidRPr="00F161D4">
        <w:rPr>
          <w:rFonts w:ascii="Cambria" w:hAnsi="Cambria" w:cs="Arial"/>
          <w:b/>
        </w:rPr>
        <w:t>IPA Sekcja Polska</w:t>
      </w:r>
      <w:r w:rsidRPr="00F161D4">
        <w:rPr>
          <w:rFonts w:ascii="Cambria" w:hAnsi="Cambria" w:cs="Arial"/>
          <w:b/>
        </w:rPr>
        <w:t>”</w:t>
      </w:r>
    </w:p>
    <w:p w14:paraId="5A7555E8" w14:textId="77777777" w:rsidR="00343153" w:rsidRPr="00F161D4" w:rsidRDefault="00343153" w:rsidP="00343153">
      <w:pPr>
        <w:tabs>
          <w:tab w:val="left" w:pos="4395"/>
        </w:tabs>
        <w:jc w:val="center"/>
        <w:rPr>
          <w:rFonts w:ascii="Cambria" w:hAnsi="Cambria"/>
          <w:b/>
        </w:rPr>
      </w:pPr>
      <w:r w:rsidRPr="00F161D4">
        <w:rPr>
          <w:rFonts w:ascii="Cambria" w:hAnsi="Cambria" w:cs="Arial"/>
          <w:b/>
        </w:rPr>
        <w:t>(BRĄZOWY, SREBRNY, ZŁOTY)*</w:t>
      </w:r>
    </w:p>
    <w:p w14:paraId="626D8FAD" w14:textId="77777777" w:rsidR="00343153" w:rsidRPr="00F161D4" w:rsidRDefault="00343153" w:rsidP="00343153">
      <w:pPr>
        <w:rPr>
          <w:rFonts w:ascii="Cambria" w:hAnsi="Cambria"/>
          <w:b/>
        </w:rPr>
      </w:pPr>
    </w:p>
    <w:p w14:paraId="202DDD5B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Nazwisko i imię: _______________________________________________________________________________</w:t>
      </w:r>
    </w:p>
    <w:p w14:paraId="1A91A90E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Imię ojca: _______________________________________________________________________________________</w:t>
      </w:r>
    </w:p>
    <w:p w14:paraId="610F2C04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PESEL: __________________________________________________________________________________________</w:t>
      </w:r>
    </w:p>
    <w:p w14:paraId="1E187C8F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Ostatnie miejsce pracy: ________________________________________________________________________</w:t>
      </w:r>
    </w:p>
    <w:p w14:paraId="2C6F2B07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Staż przynależności do IPA oraz nr legitymacji: _____________________________________________</w:t>
      </w:r>
    </w:p>
    <w:p w14:paraId="3FD28469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Funkcje pełnione w organizacji: _______________________________________________________________</w:t>
      </w:r>
    </w:p>
    <w:p w14:paraId="0A2E73F5" w14:textId="77777777" w:rsidR="00343153" w:rsidRPr="00F161D4" w:rsidRDefault="00343153" w:rsidP="00E65460">
      <w:pPr>
        <w:spacing w:line="288" w:lineRule="auto"/>
        <w:ind w:left="708"/>
        <w:jc w:val="both"/>
        <w:rPr>
          <w:rFonts w:ascii="Cambria" w:hAnsi="Cambria"/>
        </w:rPr>
      </w:pPr>
      <w:r w:rsidRPr="00F161D4">
        <w:rPr>
          <w:rFonts w:ascii="Cambria" w:hAnsi="Cambria"/>
        </w:rPr>
        <w:t xml:space="preserve">________________________________________________________________________________________________________________________________________________________________________________________________________ </w:t>
      </w:r>
    </w:p>
    <w:p w14:paraId="3323403E" w14:textId="77777777" w:rsidR="00343153" w:rsidRPr="00F161D4" w:rsidRDefault="00343153" w:rsidP="00E65460">
      <w:pPr>
        <w:numPr>
          <w:ilvl w:val="0"/>
          <w:numId w:val="146"/>
        </w:numPr>
        <w:suppressAutoHyphens w:val="0"/>
        <w:spacing w:line="288" w:lineRule="auto"/>
        <w:rPr>
          <w:rFonts w:ascii="Cambria" w:hAnsi="Cambria"/>
        </w:rPr>
      </w:pPr>
      <w:r w:rsidRPr="00F161D4">
        <w:rPr>
          <w:rFonts w:ascii="Cambria" w:hAnsi="Cambria"/>
        </w:rPr>
        <w:t>Szczegółowe uzasadnienie wniosku</w:t>
      </w:r>
    </w:p>
    <w:p w14:paraId="6A6453E0" w14:textId="77777777" w:rsidR="00343153" w:rsidRPr="00F161D4" w:rsidRDefault="00343153" w:rsidP="00E65460">
      <w:pPr>
        <w:spacing w:line="288" w:lineRule="auto"/>
        <w:ind w:left="708"/>
        <w:rPr>
          <w:rFonts w:ascii="Cambria" w:hAnsi="Cambria"/>
        </w:rPr>
      </w:pPr>
      <w:r w:rsidRPr="00F161D4">
        <w:rPr>
          <w:rFonts w:ascii="Cambria" w:hAnsi="Cambri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14B8" w:rsidRPr="00F161D4">
        <w:rPr>
          <w:rFonts w:ascii="Cambria" w:hAnsi="Cambria"/>
        </w:rPr>
        <w:t>_______</w:t>
      </w:r>
    </w:p>
    <w:p w14:paraId="25F2B1E9" w14:textId="77777777" w:rsidR="00343153" w:rsidRPr="00F161D4" w:rsidRDefault="00343153" w:rsidP="00E65460">
      <w:pPr>
        <w:spacing w:line="288" w:lineRule="auto"/>
        <w:ind w:left="708"/>
        <w:rPr>
          <w:rFonts w:ascii="Cambria" w:hAnsi="Cambria"/>
        </w:rPr>
      </w:pPr>
      <w:r w:rsidRPr="00F161D4">
        <w:rPr>
          <w:rFonts w:ascii="Cambria" w:hAnsi="Cambria"/>
        </w:rPr>
        <w:t>* niepotrzebne skreślić</w:t>
      </w:r>
    </w:p>
    <w:p w14:paraId="6AA002F2" w14:textId="77777777" w:rsidR="00E65460" w:rsidRPr="00F161D4" w:rsidRDefault="00E65460" w:rsidP="00E65460">
      <w:pPr>
        <w:rPr>
          <w:rFonts w:ascii="Cambria" w:hAnsi="Cambria"/>
        </w:rPr>
      </w:pPr>
    </w:p>
    <w:p w14:paraId="179DECD0" w14:textId="77777777" w:rsidR="00752A23" w:rsidRPr="00F161D4" w:rsidRDefault="00343153" w:rsidP="00B85B2D">
      <w:pPr>
        <w:pStyle w:val="Style2"/>
        <w:spacing w:before="0"/>
        <w:ind w:left="567" w:right="480" w:firstLine="0"/>
        <w:jc w:val="both"/>
        <w:rPr>
          <w:rStyle w:val="CharacterStyle1"/>
          <w:rFonts w:asciiTheme="majorHAnsi" w:hAnsiTheme="majorHAnsi"/>
        </w:rPr>
      </w:pPr>
      <w:r w:rsidRPr="00F161D4">
        <w:rPr>
          <w:rFonts w:ascii="Cambria" w:hAnsi="Cambria"/>
        </w:rPr>
        <w:t xml:space="preserve">               </w:t>
      </w:r>
    </w:p>
    <w:p w14:paraId="20929472" w14:textId="77777777" w:rsidR="00752A23" w:rsidRPr="00F161D4" w:rsidRDefault="00752A23" w:rsidP="00B85B2D">
      <w:pPr>
        <w:jc w:val="center"/>
        <w:rPr>
          <w:rStyle w:val="CharacterStyle1"/>
          <w:rFonts w:asciiTheme="majorHAnsi" w:hAnsiTheme="majorHAnsi"/>
          <w:szCs w:val="22"/>
        </w:rPr>
      </w:pPr>
      <w:r w:rsidRPr="00F161D4">
        <w:rPr>
          <w:rStyle w:val="CharacterStyle1"/>
          <w:rFonts w:asciiTheme="majorHAnsi" w:hAnsiTheme="majorHAnsi"/>
          <w:szCs w:val="22"/>
        </w:rPr>
        <w:t>______________________________                                                                  __________________________</w:t>
      </w:r>
    </w:p>
    <w:p w14:paraId="3255ABB0" w14:textId="77777777" w:rsidR="00343153" w:rsidRPr="00F161D4" w:rsidRDefault="00752A23" w:rsidP="00B85B2D">
      <w:pPr>
        <w:ind w:left="708"/>
        <w:rPr>
          <w:rFonts w:ascii="Cambria" w:hAnsi="Cambria"/>
        </w:rPr>
      </w:pPr>
      <w:r w:rsidRPr="00F161D4">
        <w:rPr>
          <w:rStyle w:val="CharacterStyle1"/>
          <w:rFonts w:asciiTheme="majorHAnsi" w:hAnsiTheme="majorHAnsi"/>
          <w:szCs w:val="22"/>
        </w:rPr>
        <w:t xml:space="preserve">                                 </w:t>
      </w:r>
      <w:r w:rsidRPr="00F161D4">
        <w:rPr>
          <w:rStyle w:val="CharacterStyle1"/>
          <w:rFonts w:asciiTheme="majorHAnsi" w:hAnsiTheme="majorHAnsi"/>
          <w:szCs w:val="22"/>
          <w:vertAlign w:val="superscript"/>
        </w:rPr>
        <w:t xml:space="preserve">Data                                                                                                                                                                          Podpis                                                                                                              </w:t>
      </w:r>
      <w:r w:rsidR="00343153" w:rsidRPr="00F161D4">
        <w:rPr>
          <w:rFonts w:ascii="Cambria" w:hAnsi="Cambria"/>
        </w:rPr>
        <w:t xml:space="preserve">                                                                                 </w:t>
      </w:r>
    </w:p>
    <w:p w14:paraId="1BA84359" w14:textId="61CC8405" w:rsidR="00E65460" w:rsidRDefault="00E65460" w:rsidP="00343153">
      <w:pPr>
        <w:tabs>
          <w:tab w:val="left" w:pos="4395"/>
        </w:tabs>
        <w:jc w:val="center"/>
        <w:rPr>
          <w:rFonts w:ascii="Cambria" w:hAnsi="Cambria"/>
        </w:rPr>
      </w:pPr>
    </w:p>
    <w:p w14:paraId="7DF1B0CB" w14:textId="2F82F81F" w:rsidR="00D322A4" w:rsidRDefault="00D322A4" w:rsidP="00343153">
      <w:pPr>
        <w:tabs>
          <w:tab w:val="left" w:pos="4395"/>
        </w:tabs>
        <w:jc w:val="center"/>
        <w:rPr>
          <w:rFonts w:ascii="Cambria" w:hAnsi="Cambria"/>
        </w:rPr>
      </w:pPr>
    </w:p>
    <w:p w14:paraId="4E7580EC" w14:textId="77777777" w:rsidR="00D322A4" w:rsidRDefault="00D322A4" w:rsidP="00343153">
      <w:pPr>
        <w:tabs>
          <w:tab w:val="left" w:pos="4395"/>
        </w:tabs>
        <w:jc w:val="center"/>
        <w:rPr>
          <w:rFonts w:ascii="Cambria" w:hAnsi="Cambria"/>
        </w:rPr>
      </w:pPr>
    </w:p>
    <w:p w14:paraId="212C80F4" w14:textId="77777777" w:rsidR="00343153" w:rsidRPr="006D7FC7" w:rsidRDefault="00343153" w:rsidP="00343153">
      <w:pPr>
        <w:tabs>
          <w:tab w:val="left" w:pos="4395"/>
        </w:tabs>
        <w:jc w:val="center"/>
        <w:rPr>
          <w:rFonts w:ascii="Cambria" w:hAnsi="Cambria"/>
        </w:rPr>
      </w:pPr>
      <w:r w:rsidRPr="006D7FC7">
        <w:rPr>
          <w:rFonts w:ascii="Cambria" w:hAnsi="Cambria"/>
        </w:rPr>
        <w:lastRenderedPageBreak/>
        <w:t xml:space="preserve">§ </w:t>
      </w:r>
      <w:r w:rsidR="00430532" w:rsidRPr="006D7FC7">
        <w:rPr>
          <w:rFonts w:ascii="Cambria" w:hAnsi="Cambria"/>
        </w:rPr>
        <w:t>69</w:t>
      </w:r>
    </w:p>
    <w:p w14:paraId="435BDF64" w14:textId="77777777" w:rsidR="00343153" w:rsidRPr="006D7FC7" w:rsidRDefault="00343153" w:rsidP="00343153">
      <w:pPr>
        <w:tabs>
          <w:tab w:val="left" w:pos="4395"/>
        </w:tabs>
        <w:jc w:val="center"/>
        <w:rPr>
          <w:rFonts w:ascii="Cambria" w:hAnsi="Cambria"/>
        </w:rPr>
      </w:pPr>
    </w:p>
    <w:p w14:paraId="3695D57F" w14:textId="77777777" w:rsidR="001A7D27" w:rsidRPr="006D7FC7" w:rsidRDefault="00343153" w:rsidP="00E65460">
      <w:pPr>
        <w:tabs>
          <w:tab w:val="left" w:pos="4395"/>
        </w:tabs>
        <w:spacing w:before="80" w:after="80"/>
        <w:jc w:val="both"/>
        <w:rPr>
          <w:rFonts w:ascii="Cambria" w:hAnsi="Cambria" w:cs="Arial"/>
          <w:bCs/>
        </w:rPr>
      </w:pPr>
      <w:r w:rsidRPr="006D7FC7">
        <w:rPr>
          <w:rFonts w:ascii="Cambria" w:hAnsi="Cambria"/>
        </w:rPr>
        <w:t xml:space="preserve">Wzór </w:t>
      </w:r>
      <w:r w:rsidRPr="006D7FC7">
        <w:rPr>
          <w:rFonts w:ascii="Cambria" w:hAnsi="Cambria" w:cs="Arial"/>
          <w:bCs/>
        </w:rPr>
        <w:t>Oświadczenia o wyrażeniu zgody na przetwarzanie danych osobowych</w:t>
      </w:r>
      <w:r w:rsidRPr="006D7FC7">
        <w:rPr>
          <w:rFonts w:ascii="Cambria" w:hAnsi="Cambria" w:cs="Arial"/>
          <w:bCs/>
        </w:rPr>
        <w:br/>
        <w:t xml:space="preserve">w procedurze nadania </w:t>
      </w:r>
      <w:r w:rsidR="00782D9D" w:rsidRPr="006D7FC7">
        <w:rPr>
          <w:rFonts w:ascii="Cambria" w:hAnsi="Cambria" w:cs="Arial"/>
          <w:bCs/>
        </w:rPr>
        <w:t>odznaczen</w:t>
      </w:r>
      <w:r w:rsidR="00A664B9" w:rsidRPr="006D7FC7">
        <w:rPr>
          <w:rFonts w:ascii="Cambria" w:hAnsi="Cambria" w:cs="Arial"/>
          <w:bCs/>
        </w:rPr>
        <w:t>ia honorowego „Krzyż Zasługi</w:t>
      </w:r>
      <w:r w:rsidR="00782D9D" w:rsidRPr="006D7FC7">
        <w:rPr>
          <w:rFonts w:ascii="Cambria" w:hAnsi="Cambria" w:cs="Arial"/>
          <w:bCs/>
        </w:rPr>
        <w:t xml:space="preserve"> IPA Sekcja Polska” </w:t>
      </w:r>
    </w:p>
    <w:p w14:paraId="2D2C3EA2" w14:textId="77777777" w:rsidR="00E65460" w:rsidRDefault="00E65460" w:rsidP="00E65460">
      <w:pPr>
        <w:pStyle w:val="Style1"/>
        <w:spacing w:before="80" w:after="80"/>
        <w:ind w:right="-1"/>
        <w:jc w:val="both"/>
        <w:rPr>
          <w:rFonts w:ascii="Cambria" w:hAnsi="Cambria" w:cs="Arial"/>
          <w:spacing w:val="4"/>
          <w:sz w:val="24"/>
          <w:szCs w:val="24"/>
        </w:rPr>
      </w:pPr>
    </w:p>
    <w:p w14:paraId="156B89FF" w14:textId="77777777" w:rsidR="00343153" w:rsidRPr="006D7FC7" w:rsidRDefault="00343153" w:rsidP="00E65460">
      <w:pPr>
        <w:pStyle w:val="Style1"/>
        <w:spacing w:before="80" w:after="80"/>
        <w:ind w:right="-1"/>
        <w:jc w:val="both"/>
        <w:rPr>
          <w:rFonts w:ascii="Cambria" w:hAnsi="Cambria" w:cs="Arial"/>
          <w:spacing w:val="4"/>
          <w:sz w:val="24"/>
          <w:szCs w:val="24"/>
        </w:rPr>
      </w:pPr>
      <w:r w:rsidRPr="006D7FC7">
        <w:rPr>
          <w:rFonts w:ascii="Cambria" w:hAnsi="Cambria" w:cs="Arial"/>
          <w:spacing w:val="4"/>
          <w:sz w:val="24"/>
          <w:szCs w:val="24"/>
        </w:rPr>
        <w:t xml:space="preserve">W związku z wdrożeniem procedury nadania </w:t>
      </w:r>
      <w:r w:rsidR="00782D9D" w:rsidRPr="006D7FC7">
        <w:rPr>
          <w:rFonts w:ascii="Cambria" w:hAnsi="Cambria" w:cs="Arial"/>
          <w:spacing w:val="4"/>
          <w:sz w:val="24"/>
          <w:szCs w:val="24"/>
        </w:rPr>
        <w:t>odznaczeni</w:t>
      </w:r>
      <w:r w:rsidR="00A664B9" w:rsidRPr="006D7FC7">
        <w:rPr>
          <w:rFonts w:ascii="Cambria" w:hAnsi="Cambria" w:cs="Arial"/>
          <w:spacing w:val="4"/>
          <w:sz w:val="24"/>
          <w:szCs w:val="24"/>
        </w:rPr>
        <w:t>a honorowego „Krzyż Zasługi</w:t>
      </w:r>
      <w:r w:rsidR="00782D9D" w:rsidRPr="006D7FC7">
        <w:rPr>
          <w:rFonts w:ascii="Cambria" w:hAnsi="Cambria" w:cs="Arial"/>
          <w:spacing w:val="4"/>
          <w:sz w:val="24"/>
          <w:szCs w:val="24"/>
        </w:rPr>
        <w:t xml:space="preserve"> IPA Sekcja Polska”</w:t>
      </w:r>
      <w:r w:rsidRPr="006D7FC7">
        <w:rPr>
          <w:rFonts w:ascii="Cambria" w:hAnsi="Cambria" w:cs="Arial"/>
          <w:spacing w:val="4"/>
          <w:sz w:val="24"/>
          <w:szCs w:val="24"/>
        </w:rPr>
        <w:t xml:space="preserve"> wyrażam zgodę na przetwarzanie </w:t>
      </w:r>
      <w:r w:rsidRPr="006D7FC7">
        <w:rPr>
          <w:rFonts w:ascii="Cambria" w:hAnsi="Cambria" w:cs="Arial"/>
          <w:sz w:val="24"/>
          <w:szCs w:val="24"/>
        </w:rPr>
        <w:t>moich danych osobowych określonych we wniosku, którego wzór określony jest przez władze Stowarzyszenia.</w:t>
      </w:r>
    </w:p>
    <w:p w14:paraId="5999B781" w14:textId="77777777" w:rsidR="00343153" w:rsidRPr="006D7FC7" w:rsidRDefault="00343153" w:rsidP="00E65460">
      <w:pPr>
        <w:pStyle w:val="Style1"/>
        <w:adjustRightInd/>
        <w:spacing w:before="80" w:after="80" w:line="288" w:lineRule="auto"/>
        <w:ind w:left="567" w:right="480"/>
        <w:rPr>
          <w:rFonts w:ascii="Cambria" w:hAnsi="Cambria" w:cs="Arial"/>
          <w:b/>
          <w:sz w:val="24"/>
          <w:szCs w:val="24"/>
        </w:rPr>
      </w:pPr>
      <w:r w:rsidRPr="006D7FC7">
        <w:rPr>
          <w:rFonts w:ascii="Cambria" w:hAnsi="Cambria" w:cs="Arial"/>
          <w:b/>
          <w:sz w:val="24"/>
          <w:szCs w:val="24"/>
        </w:rPr>
        <w:t>Oświadczam, iż przyjmuję do wiadomości, że:</w:t>
      </w:r>
    </w:p>
    <w:p w14:paraId="7921AEB8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 w:hanging="425"/>
        <w:jc w:val="both"/>
        <w:rPr>
          <w:rStyle w:val="CharacterStyle1"/>
          <w:rFonts w:ascii="Cambria" w:eastAsia="Arial Unicode MS" w:hAnsi="Cambria"/>
        </w:rPr>
      </w:pPr>
      <w:r w:rsidRPr="006D7FC7">
        <w:rPr>
          <w:rStyle w:val="CharacterStyle1"/>
          <w:rFonts w:ascii="Cambria" w:hAnsi="Cambria"/>
        </w:rPr>
        <w:t xml:space="preserve">Administratorami  tak zebranych danych osobowych są: </w:t>
      </w:r>
    </w:p>
    <w:p w14:paraId="1C38C766" w14:textId="77777777" w:rsidR="00343153" w:rsidRPr="006D7FC7" w:rsidRDefault="00343153" w:rsidP="00E65460">
      <w:pPr>
        <w:pStyle w:val="Style2"/>
        <w:numPr>
          <w:ilvl w:val="0"/>
          <w:numId w:val="148"/>
        </w:numPr>
        <w:spacing w:before="80" w:after="80"/>
        <w:ind w:right="480"/>
        <w:jc w:val="both"/>
        <w:rPr>
          <w:rStyle w:val="CharacterStyle1"/>
          <w:rFonts w:ascii="Cambria" w:eastAsia="Arial Unicode MS" w:hAnsi="Cambria"/>
        </w:rPr>
      </w:pPr>
      <w:r w:rsidRPr="006D7FC7">
        <w:rPr>
          <w:rStyle w:val="CharacterStyle1"/>
          <w:rFonts w:ascii="Cambria" w:hAnsi="Cambria"/>
        </w:rPr>
        <w:t xml:space="preserve">Grupa Wojewódzka </w:t>
      </w:r>
      <w:r w:rsidRPr="006D7FC7">
        <w:rPr>
          <w:rStyle w:val="CharacterStyle1"/>
          <w:rFonts w:ascii="Cambria" w:eastAsia="Arial Unicode MS" w:hAnsi="Cambria"/>
        </w:rPr>
        <w:t>IPA składająca wniosek;</w:t>
      </w:r>
    </w:p>
    <w:p w14:paraId="494665F3" w14:textId="77777777" w:rsidR="00343153" w:rsidRPr="006D7FC7" w:rsidRDefault="00343153" w:rsidP="00E65460">
      <w:pPr>
        <w:pStyle w:val="Style2"/>
        <w:numPr>
          <w:ilvl w:val="0"/>
          <w:numId w:val="148"/>
        </w:numPr>
        <w:spacing w:before="80" w:after="80"/>
        <w:ind w:right="480"/>
        <w:jc w:val="both"/>
        <w:rPr>
          <w:rStyle w:val="CharacterStyle1"/>
          <w:rFonts w:ascii="Cambria" w:eastAsia="Arial Unicode MS" w:hAnsi="Cambria"/>
        </w:rPr>
      </w:pPr>
      <w:r w:rsidRPr="006D7FC7">
        <w:rPr>
          <w:rStyle w:val="CharacterStyle1"/>
          <w:rFonts w:ascii="Cambria" w:hAnsi="Cambria"/>
        </w:rPr>
        <w:t>Stowarzyszenie  z siedzibą w Poznaniu przy ul Kochanowskiego 2a.</w:t>
      </w:r>
    </w:p>
    <w:p w14:paraId="2CC20993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/>
        <w:jc w:val="both"/>
        <w:rPr>
          <w:rStyle w:val="CharacterStyle1"/>
          <w:rFonts w:ascii="Cambria" w:hAnsi="Cambria"/>
        </w:rPr>
      </w:pPr>
      <w:r w:rsidRPr="006D7FC7">
        <w:rPr>
          <w:rStyle w:val="CharacterStyle1"/>
          <w:rFonts w:ascii="Cambria" w:hAnsi="Cambria"/>
        </w:rPr>
        <w:t>Moje dane osobowe będą przetwarzane wyłącznie w celach wewnętrznych Stowarzyszenia.</w:t>
      </w:r>
    </w:p>
    <w:p w14:paraId="2AF60E44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/>
        <w:jc w:val="both"/>
        <w:rPr>
          <w:rStyle w:val="CharacterStyle1"/>
          <w:rFonts w:ascii="Cambria" w:hAnsi="Cambria"/>
        </w:rPr>
      </w:pPr>
      <w:r w:rsidRPr="006D7FC7">
        <w:rPr>
          <w:rStyle w:val="CharacterStyle1"/>
          <w:rFonts w:ascii="Cambria" w:hAnsi="Cambria"/>
        </w:rPr>
        <w:t>Moje dane osobowe mogą zostać udostępnione innym podmiotom wyłącznie w celu realizacji projektów, w których będę brać udział oraz wytwarza</w:t>
      </w:r>
      <w:r w:rsidRPr="006D7FC7">
        <w:rPr>
          <w:rStyle w:val="CharacterStyle1"/>
          <w:rFonts w:ascii="Cambria" w:eastAsia="Arial Unicode MS" w:hAnsi="Cambria"/>
        </w:rPr>
        <w:t>nia legitymacji</w:t>
      </w:r>
      <w:r w:rsidRPr="006D7FC7">
        <w:rPr>
          <w:rStyle w:val="CharacterStyle1"/>
          <w:rFonts w:ascii="Cambria" w:hAnsi="Cambria"/>
        </w:rPr>
        <w:t>.</w:t>
      </w:r>
    </w:p>
    <w:p w14:paraId="3C8E1395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/>
        <w:jc w:val="both"/>
        <w:rPr>
          <w:rStyle w:val="CharacterStyle1"/>
          <w:rFonts w:ascii="Cambria" w:hAnsi="Cambria"/>
        </w:rPr>
      </w:pPr>
      <w:r w:rsidRPr="006D7FC7">
        <w:rPr>
          <w:rStyle w:val="CharacterStyle1"/>
          <w:rFonts w:ascii="Cambria" w:hAnsi="Cambria"/>
        </w:rPr>
        <w:t xml:space="preserve">Podanie danych jest dobrowolne, aczkolwiek odmowa ich podania jest równoznaczna </w:t>
      </w:r>
      <w:r w:rsidR="00F161D4">
        <w:rPr>
          <w:rStyle w:val="CharacterStyle1"/>
          <w:rFonts w:ascii="Cambria" w:hAnsi="Cambria"/>
        </w:rPr>
        <w:br/>
      </w:r>
      <w:r w:rsidRPr="006D7FC7">
        <w:rPr>
          <w:rStyle w:val="CharacterStyle1"/>
          <w:rFonts w:ascii="Cambria" w:hAnsi="Cambria"/>
        </w:rPr>
        <w:t xml:space="preserve">z brakiem możliwości </w:t>
      </w:r>
      <w:r w:rsidRPr="006D7FC7">
        <w:rPr>
          <w:rStyle w:val="CharacterStyle1"/>
          <w:rFonts w:ascii="Cambria" w:eastAsia="Arial Unicode MS" w:hAnsi="Cambria"/>
        </w:rPr>
        <w:t xml:space="preserve">nadania i posiadania honorowego odznaczenia. </w:t>
      </w:r>
    </w:p>
    <w:p w14:paraId="3191FC8B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/>
        <w:jc w:val="both"/>
        <w:rPr>
          <w:rStyle w:val="CharacterStyle1"/>
          <w:rFonts w:ascii="Cambria" w:hAnsi="Cambria"/>
        </w:rPr>
      </w:pPr>
      <w:r w:rsidRPr="006D7FC7">
        <w:rPr>
          <w:rStyle w:val="CharacterStyle1"/>
          <w:rFonts w:ascii="Cambria" w:hAnsi="Cambria"/>
        </w:rPr>
        <w:t>Mam prawo dostępu do treści swoich danych i ich poprawiania.</w:t>
      </w:r>
    </w:p>
    <w:p w14:paraId="489229ED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/>
        <w:jc w:val="both"/>
        <w:rPr>
          <w:rStyle w:val="CharacterStyle1"/>
          <w:rFonts w:ascii="Cambria" w:hAnsi="Cambria"/>
        </w:rPr>
      </w:pPr>
      <w:r w:rsidRPr="006D7FC7">
        <w:rPr>
          <w:rStyle w:val="CharacterStyle1"/>
          <w:rFonts w:ascii="Cambria" w:hAnsi="Cambria"/>
        </w:rPr>
        <w:t>Wyrażam zgodę na informowanie mnie, na wskazany przeze mnie w deklaracji członkowskiej, adres do korespondencji, adres mailowy  i telefon o sprawach Stowarzyszenia.</w:t>
      </w:r>
    </w:p>
    <w:p w14:paraId="2A5F433D" w14:textId="77777777" w:rsidR="00343153" w:rsidRPr="006D7FC7" w:rsidRDefault="00343153" w:rsidP="00E65460">
      <w:pPr>
        <w:pStyle w:val="Style2"/>
        <w:numPr>
          <w:ilvl w:val="0"/>
          <w:numId w:val="147"/>
        </w:numPr>
        <w:spacing w:before="80" w:after="80"/>
        <w:ind w:left="567" w:right="480"/>
        <w:jc w:val="both"/>
        <w:rPr>
          <w:rStyle w:val="CharacterStyle1"/>
          <w:rFonts w:ascii="Cambria" w:hAnsi="Cambria"/>
        </w:rPr>
      </w:pPr>
      <w:r w:rsidRPr="006D7FC7">
        <w:rPr>
          <w:rStyle w:val="CharacterStyle1"/>
          <w:rFonts w:ascii="Cambria" w:eastAsia="Arial Unicode MS" w:hAnsi="Cambria"/>
        </w:rPr>
        <w:t xml:space="preserve">Wypełniony wniosek </w:t>
      </w:r>
      <w:r w:rsidRPr="006D7FC7">
        <w:rPr>
          <w:rStyle w:val="CharacterStyle1"/>
          <w:rFonts w:ascii="Cambria" w:hAnsi="Cambria"/>
        </w:rPr>
        <w:t>nie podlega zwrotowi.</w:t>
      </w:r>
    </w:p>
    <w:p w14:paraId="23A34258" w14:textId="77777777" w:rsidR="00752A23" w:rsidRDefault="00752A23" w:rsidP="00E65460">
      <w:pPr>
        <w:pStyle w:val="Style2"/>
        <w:spacing w:before="80" w:after="80"/>
        <w:ind w:left="567" w:right="480" w:firstLine="0"/>
        <w:jc w:val="both"/>
        <w:rPr>
          <w:rFonts w:ascii="Cambria" w:hAnsi="Cambria"/>
        </w:rPr>
      </w:pPr>
    </w:p>
    <w:p w14:paraId="4934F2E0" w14:textId="77777777" w:rsidR="00E65460" w:rsidRDefault="00E65460" w:rsidP="00E65460">
      <w:pPr>
        <w:pStyle w:val="Style2"/>
        <w:spacing w:before="80" w:after="80"/>
        <w:ind w:left="0" w:right="480" w:firstLine="0"/>
        <w:jc w:val="both"/>
        <w:rPr>
          <w:rFonts w:ascii="Cambria" w:hAnsi="Cambria"/>
        </w:rPr>
      </w:pPr>
    </w:p>
    <w:p w14:paraId="0F564B1A" w14:textId="77777777" w:rsidR="00E65460" w:rsidRPr="006D7FC7" w:rsidRDefault="00E65460" w:rsidP="00E65460">
      <w:pPr>
        <w:pStyle w:val="Style2"/>
        <w:spacing w:before="80" w:after="80"/>
        <w:ind w:left="0" w:right="480" w:firstLine="0"/>
        <w:jc w:val="both"/>
        <w:rPr>
          <w:rStyle w:val="CharacterStyle1"/>
          <w:rFonts w:asciiTheme="majorHAnsi" w:hAnsiTheme="majorHAnsi"/>
        </w:rPr>
      </w:pPr>
    </w:p>
    <w:p w14:paraId="7C8BE21C" w14:textId="77777777" w:rsidR="00752A23" w:rsidRPr="006D7FC7" w:rsidRDefault="00752A23" w:rsidP="00E65460">
      <w:pPr>
        <w:spacing w:before="80" w:after="80"/>
        <w:jc w:val="center"/>
        <w:rPr>
          <w:rStyle w:val="CharacterStyle1"/>
          <w:rFonts w:asciiTheme="majorHAnsi" w:hAnsiTheme="majorHAnsi"/>
          <w:szCs w:val="22"/>
        </w:rPr>
      </w:pPr>
      <w:r w:rsidRPr="006D7FC7">
        <w:rPr>
          <w:rStyle w:val="CharacterStyle1"/>
          <w:rFonts w:asciiTheme="majorHAnsi" w:hAnsiTheme="majorHAnsi"/>
          <w:szCs w:val="22"/>
        </w:rPr>
        <w:t>______________________________                                                                  __________________________</w:t>
      </w:r>
    </w:p>
    <w:p w14:paraId="1D6E38D2" w14:textId="77777777" w:rsidR="00343153" w:rsidRPr="006D7FC7" w:rsidRDefault="00752A23" w:rsidP="00E65460">
      <w:pPr>
        <w:pStyle w:val="Style2"/>
        <w:spacing w:before="80" w:after="80"/>
        <w:ind w:left="284" w:right="480" w:firstLine="0"/>
        <w:rPr>
          <w:rStyle w:val="CharacterStyle1"/>
        </w:rPr>
      </w:pPr>
      <w:r w:rsidRPr="006D7FC7">
        <w:rPr>
          <w:rStyle w:val="CharacterStyle1"/>
          <w:rFonts w:asciiTheme="majorHAnsi" w:hAnsiTheme="majorHAnsi"/>
        </w:rPr>
        <w:t xml:space="preserve">                                 </w:t>
      </w:r>
      <w:r w:rsidRPr="006D7FC7">
        <w:rPr>
          <w:rStyle w:val="CharacterStyle1"/>
          <w:rFonts w:asciiTheme="majorHAnsi" w:hAnsiTheme="majorHAnsi"/>
          <w:vertAlign w:val="superscript"/>
        </w:rPr>
        <w:t xml:space="preserve">Data                                                                                                                                                                          Podpis                                    </w:t>
      </w:r>
    </w:p>
    <w:p w14:paraId="28869274" w14:textId="77777777" w:rsidR="00E65460" w:rsidRDefault="00E65460" w:rsidP="00A71D59">
      <w:pPr>
        <w:spacing w:before="80" w:after="80"/>
        <w:jc w:val="center"/>
        <w:rPr>
          <w:rFonts w:ascii="Cambria" w:hAnsi="Cambria" w:cs="Arial"/>
        </w:rPr>
      </w:pPr>
    </w:p>
    <w:p w14:paraId="4DAD2E87" w14:textId="77777777" w:rsidR="00343153" w:rsidRPr="006D7FC7" w:rsidRDefault="00430532" w:rsidP="00A71D59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>§ 70</w:t>
      </w:r>
    </w:p>
    <w:p w14:paraId="07DEC857" w14:textId="0039700E" w:rsidR="00343153" w:rsidRPr="006D7FC7" w:rsidRDefault="00782D9D" w:rsidP="00782D9D">
      <w:pPr>
        <w:ind w:left="360"/>
        <w:jc w:val="both"/>
        <w:rPr>
          <w:rFonts w:ascii="Cambria" w:hAnsi="Cambria"/>
        </w:rPr>
      </w:pPr>
      <w:r w:rsidRPr="006D7FC7">
        <w:rPr>
          <w:rFonts w:ascii="Cambria" w:hAnsi="Cambria"/>
        </w:rPr>
        <w:t>Odznaczenie stanowi medal w kształcie Krzyża. Na awersie zn</w:t>
      </w:r>
      <w:r w:rsidR="00A664B9" w:rsidRPr="006D7FC7">
        <w:rPr>
          <w:rFonts w:ascii="Cambria" w:hAnsi="Cambria"/>
        </w:rPr>
        <w:t>ajduje się w otoczeniu wieńca wzorowanego na logotypie Policji</w:t>
      </w:r>
      <w:r w:rsidRPr="006D7FC7">
        <w:rPr>
          <w:rFonts w:ascii="Cambria" w:hAnsi="Cambria"/>
        </w:rPr>
        <w:t xml:space="preserve"> emaliowany</w:t>
      </w:r>
      <w:r w:rsidR="00A664B9" w:rsidRPr="006D7FC7">
        <w:rPr>
          <w:rFonts w:ascii="Cambria" w:hAnsi="Cambria"/>
        </w:rPr>
        <w:t>, wypukły</w:t>
      </w:r>
      <w:r w:rsidRPr="006D7FC7">
        <w:rPr>
          <w:rFonts w:ascii="Cambria" w:hAnsi="Cambria"/>
        </w:rPr>
        <w:t xml:space="preserve"> znak IPA w oryginale. </w:t>
      </w:r>
      <w:r w:rsidR="00A664B9" w:rsidRPr="006D7FC7">
        <w:rPr>
          <w:rFonts w:ascii="Cambria" w:hAnsi="Cambria"/>
        </w:rPr>
        <w:t xml:space="preserve">Dookoła znaku IPA napis  </w:t>
      </w:r>
      <w:r w:rsidR="00A664B9" w:rsidRPr="00D322A4">
        <w:rPr>
          <w:rFonts w:ascii="Cambria" w:hAnsi="Cambria"/>
          <w:b/>
          <w:u w:val="single"/>
        </w:rPr>
        <w:t>”Krzyż Zasługi IPA</w:t>
      </w:r>
      <w:r w:rsidRPr="00D322A4">
        <w:rPr>
          <w:rFonts w:ascii="Cambria" w:hAnsi="Cambria"/>
          <w:b/>
          <w:u w:val="single"/>
        </w:rPr>
        <w:t xml:space="preserve"> Sekcja Polska”</w:t>
      </w:r>
      <w:r w:rsidRPr="006D7FC7">
        <w:rPr>
          <w:rFonts w:ascii="Cambria" w:hAnsi="Cambria"/>
        </w:rPr>
        <w:t xml:space="preserve"> oraz wstążka </w:t>
      </w:r>
      <w:r w:rsidR="00106750">
        <w:rPr>
          <w:rFonts w:ascii="Cambria" w:hAnsi="Cambria"/>
        </w:rPr>
        <w:t>z pasków w kolorze: białym, niebieskim i czerwonym. Po środku wstążki metalizowana nić w kolorze złotym/srebrnym/brązowym – w zależności od stopnia medalu.</w:t>
      </w:r>
      <w:r w:rsidR="00106750" w:rsidRPr="00350F2F">
        <w:rPr>
          <w:rFonts w:ascii="Cambria" w:hAnsi="Cambria"/>
        </w:rPr>
        <w:t xml:space="preserve"> </w:t>
      </w:r>
      <w:r w:rsidRPr="006D7FC7">
        <w:rPr>
          <w:rFonts w:ascii="Cambria" w:hAnsi="Cambria"/>
        </w:rPr>
        <w:t xml:space="preserve">Odznaczenie umieszczone jest w  etui,  na którym jest  wydrukowane logo IPA. Wraz z odznaczeniem wręczana jest legitymacja z imieniem i nazwiskiem odznaczonego, pieczęcią IPA, pieczęcią i podpisem Prezydenta SP IPA oraz datą nadania i numerem odznaczenia. </w:t>
      </w:r>
    </w:p>
    <w:p w14:paraId="08B8562D" w14:textId="77777777" w:rsidR="00343153" w:rsidRPr="002F14B8" w:rsidRDefault="00343153" w:rsidP="00343153">
      <w:pPr>
        <w:ind w:left="360"/>
        <w:rPr>
          <w:rFonts w:ascii="Cambria" w:hAnsi="Cambria"/>
          <w:i/>
          <w:color w:val="000099"/>
        </w:rPr>
      </w:pPr>
    </w:p>
    <w:p w14:paraId="22CEA20A" w14:textId="77777777" w:rsidR="00343153" w:rsidRDefault="00343153" w:rsidP="00751D5F">
      <w:pPr>
        <w:ind w:left="360"/>
        <w:jc w:val="center"/>
        <w:rPr>
          <w:rFonts w:ascii="Cambria" w:hAnsi="Cambria"/>
          <w:i/>
        </w:rPr>
      </w:pPr>
    </w:p>
    <w:p w14:paraId="6C2B1B1E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4CBC44A9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6DA2DD7C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1C17D2F0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59040273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09DED7A3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4503443C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295D783B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01DA3F63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2CBE652D" w14:textId="77777777" w:rsidR="00E65460" w:rsidRDefault="00E65460" w:rsidP="00751D5F">
      <w:pPr>
        <w:ind w:left="360"/>
        <w:jc w:val="center"/>
        <w:rPr>
          <w:rFonts w:ascii="Cambria" w:hAnsi="Cambria"/>
          <w:i/>
        </w:rPr>
      </w:pPr>
    </w:p>
    <w:p w14:paraId="61A83249" w14:textId="29D56C9C" w:rsidR="00E65460" w:rsidRPr="000007CE" w:rsidRDefault="000007CE" w:rsidP="000007CE">
      <w:pPr>
        <w:ind w:left="360"/>
        <w:jc w:val="center"/>
        <w:rPr>
          <w:rFonts w:ascii="Cambria" w:hAnsi="Cambria"/>
          <w:i/>
        </w:rPr>
      </w:pPr>
      <w:r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5A106B8" wp14:editId="35E5ECAB">
            <wp:simplePos x="0" y="0"/>
            <wp:positionH relativeFrom="column">
              <wp:posOffset>136525</wp:posOffset>
            </wp:positionH>
            <wp:positionV relativeFrom="paragraph">
              <wp:posOffset>-123190</wp:posOffset>
            </wp:positionV>
            <wp:extent cx="5791200" cy="4089400"/>
            <wp:effectExtent l="0" t="0" r="0" b="0"/>
            <wp:wrapTight wrapText="bothSides">
              <wp:wrapPolygon edited="0">
                <wp:start x="0" y="0"/>
                <wp:lineTo x="0" y="21533"/>
                <wp:lineTo x="21529" y="21533"/>
                <wp:lineTo x="21529" y="0"/>
                <wp:lineTo x="0" y="0"/>
              </wp:wrapPolygon>
            </wp:wrapTight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4253"/>
      </w:tblGrid>
      <w:tr w:rsidR="000007CE" w:rsidRPr="005769AF" w14:paraId="2EABF815" w14:textId="77777777" w:rsidTr="002F14B8">
        <w:trPr>
          <w:trHeight w:val="5387"/>
          <w:jc w:val="center"/>
        </w:trPr>
        <w:tc>
          <w:tcPr>
            <w:tcW w:w="4253" w:type="dxa"/>
          </w:tcPr>
          <w:p w14:paraId="0C9E0260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24CDC6E9" w14:textId="77777777" w:rsidR="009C7471" w:rsidRDefault="009C7471" w:rsidP="00473582">
            <w:pPr>
              <w:jc w:val="center"/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International Police Association</w:t>
            </w:r>
          </w:p>
          <w:p w14:paraId="0554AEAB" w14:textId="77777777" w:rsidR="009C7471" w:rsidRPr="00DB6EBC" w:rsidRDefault="009C7471" w:rsidP="00473582">
            <w:pPr>
              <w:jc w:val="center"/>
              <w:rPr>
                <w:rFonts w:ascii="Bookman Old Style" w:hAnsi="Bookman Old Style" w:cs="Arial"/>
                <w:b/>
                <w:sz w:val="18"/>
                <w:szCs w:val="18"/>
              </w:rPr>
            </w:pPr>
            <w:r w:rsidRPr="00DB6EBC">
              <w:rPr>
                <w:rFonts w:ascii="Bookman Old Style" w:hAnsi="Bookman Old Style" w:cs="Arial"/>
                <w:b/>
                <w:sz w:val="18"/>
                <w:szCs w:val="18"/>
              </w:rPr>
              <w:t>Międzynarodowe Stowarzyszenie Policji</w:t>
            </w:r>
          </w:p>
          <w:p w14:paraId="1CBD7751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  <w:b/>
              </w:rPr>
            </w:pPr>
            <w:r w:rsidRPr="005769AF">
              <w:rPr>
                <w:rFonts w:ascii="Bookman Old Style" w:hAnsi="Bookman Old Style" w:cs="Arial"/>
                <w:b/>
              </w:rPr>
              <w:t>Sekcja Polska</w:t>
            </w:r>
          </w:p>
          <w:p w14:paraId="2B9723D0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60459DAE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69BF021C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5FC0ED92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0766EE7B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12D7A281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  <w:b/>
                <w:sz w:val="32"/>
              </w:rPr>
            </w:pPr>
            <w:r w:rsidRPr="005769AF">
              <w:rPr>
                <w:rFonts w:ascii="Bookman Old Style" w:hAnsi="Bookman Old Style" w:cs="Arial"/>
                <w:b/>
                <w:sz w:val="32"/>
              </w:rPr>
              <w:t>LEGITYMACJA</w:t>
            </w:r>
          </w:p>
          <w:p w14:paraId="7581DCB7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11FD5EFB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  <w:r w:rsidRPr="005769AF">
              <w:rPr>
                <w:rFonts w:ascii="Bookman Old Style" w:hAnsi="Bookman Old Style" w:cs="Arial"/>
              </w:rPr>
              <w:t xml:space="preserve">Nr PL </w:t>
            </w:r>
            <w:r>
              <w:rPr>
                <w:rFonts w:ascii="Bookman Old Style" w:hAnsi="Bookman Old Style" w:cs="Arial"/>
              </w:rPr>
              <w:t>…………</w:t>
            </w:r>
          </w:p>
          <w:p w14:paraId="40317875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44E6FFF6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6CF669F0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444B19C4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10285E88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77BF3137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7CCFF274" w14:textId="77777777" w:rsidR="009C7471" w:rsidRPr="005769AF" w:rsidRDefault="009C7471" w:rsidP="00473582">
            <w:pPr>
              <w:jc w:val="center"/>
              <w:rPr>
                <w:rFonts w:ascii="Bookman Old Style" w:hAnsi="Bookman Old Style" w:cs="Arial"/>
              </w:rPr>
            </w:pPr>
          </w:p>
          <w:p w14:paraId="5095467F" w14:textId="77777777" w:rsidR="009C7471" w:rsidRPr="005769AF" w:rsidRDefault="009C7471" w:rsidP="00473582">
            <w:pPr>
              <w:jc w:val="center"/>
            </w:pPr>
            <w:r>
              <w:rPr>
                <w:rFonts w:ascii="Bookman Old Style" w:hAnsi="Bookman Old Style" w:cs="Arial"/>
              </w:rPr>
              <w:t>Data</w:t>
            </w:r>
            <w:r w:rsidRPr="005769AF">
              <w:rPr>
                <w:rFonts w:ascii="Bookman Old Style" w:hAnsi="Bookman Old Style" w:cs="Arial"/>
              </w:rPr>
              <w:t xml:space="preserve"> </w:t>
            </w:r>
            <w:r>
              <w:rPr>
                <w:rFonts w:ascii="Bookman Old Style" w:hAnsi="Bookman Old Style" w:cs="Arial"/>
              </w:rPr>
              <w:t>………………………….</w:t>
            </w:r>
          </w:p>
        </w:tc>
        <w:tc>
          <w:tcPr>
            <w:tcW w:w="4253" w:type="dxa"/>
          </w:tcPr>
          <w:p w14:paraId="09BE67CE" w14:textId="77777777" w:rsidR="009C7471" w:rsidRPr="005769AF" w:rsidRDefault="009C7471" w:rsidP="00473582">
            <w:pPr>
              <w:jc w:val="center"/>
            </w:pPr>
          </w:p>
          <w:p w14:paraId="68A1125D" w14:textId="77777777" w:rsidR="009C7471" w:rsidRPr="005769AF" w:rsidRDefault="009C7471" w:rsidP="00473582">
            <w:pPr>
              <w:jc w:val="center"/>
              <w:rPr>
                <w:sz w:val="20"/>
              </w:rPr>
            </w:pPr>
            <w:r>
              <w:rPr>
                <w:sz w:val="20"/>
              </w:rPr>
              <w:t>Zgodnie z uchwałą n</w:t>
            </w:r>
            <w:r w:rsidRPr="005769AF">
              <w:rPr>
                <w:sz w:val="20"/>
              </w:rPr>
              <w:t xml:space="preserve">r </w:t>
            </w:r>
            <w:r>
              <w:rPr>
                <w:sz w:val="20"/>
              </w:rPr>
              <w:t>……………….</w:t>
            </w:r>
          </w:p>
          <w:p w14:paraId="064A7366" w14:textId="77777777" w:rsidR="009C7471" w:rsidRPr="005769AF" w:rsidRDefault="009C7471" w:rsidP="00473582">
            <w:pPr>
              <w:jc w:val="center"/>
              <w:rPr>
                <w:sz w:val="20"/>
              </w:rPr>
            </w:pPr>
            <w:r w:rsidRPr="005769AF">
              <w:rPr>
                <w:sz w:val="20"/>
              </w:rPr>
              <w:t xml:space="preserve">Krajowego </w:t>
            </w:r>
            <w:r>
              <w:rPr>
                <w:sz w:val="20"/>
              </w:rPr>
              <w:t xml:space="preserve">Zarządu </w:t>
            </w:r>
            <w:r w:rsidRPr="005769AF">
              <w:rPr>
                <w:sz w:val="20"/>
              </w:rPr>
              <w:t xml:space="preserve">IPA </w:t>
            </w:r>
            <w:r>
              <w:rPr>
                <w:sz w:val="20"/>
              </w:rPr>
              <w:t>Sekcja P</w:t>
            </w:r>
            <w:r w:rsidRPr="005769AF">
              <w:rPr>
                <w:sz w:val="20"/>
              </w:rPr>
              <w:t>olska</w:t>
            </w:r>
          </w:p>
          <w:p w14:paraId="7139BBF6" w14:textId="77777777" w:rsidR="009C7471" w:rsidRDefault="009C7471" w:rsidP="00473582">
            <w:pPr>
              <w:jc w:val="center"/>
              <w:rPr>
                <w:sz w:val="20"/>
              </w:rPr>
            </w:pPr>
            <w:r w:rsidRPr="005769AF">
              <w:rPr>
                <w:sz w:val="20"/>
              </w:rPr>
              <w:t xml:space="preserve">z dnia </w:t>
            </w:r>
            <w:r>
              <w:rPr>
                <w:sz w:val="20"/>
              </w:rPr>
              <w:t>……………</w:t>
            </w:r>
            <w:r w:rsidRPr="005769AF">
              <w:rPr>
                <w:sz w:val="20"/>
              </w:rPr>
              <w:t xml:space="preserve">  </w:t>
            </w:r>
          </w:p>
          <w:p w14:paraId="4EECB724" w14:textId="77777777" w:rsidR="009C7471" w:rsidRPr="005769AF" w:rsidRDefault="009C7471" w:rsidP="00473582">
            <w:pPr>
              <w:jc w:val="center"/>
              <w:rPr>
                <w:sz w:val="20"/>
              </w:rPr>
            </w:pPr>
            <w:r w:rsidRPr="005769AF">
              <w:rPr>
                <w:sz w:val="20"/>
              </w:rPr>
              <w:t>w sprawie nadania</w:t>
            </w:r>
            <w:r>
              <w:rPr>
                <w:sz w:val="20"/>
              </w:rPr>
              <w:t xml:space="preserve"> Medalu</w:t>
            </w:r>
          </w:p>
          <w:p w14:paraId="6A3AB3C5" w14:textId="77777777" w:rsidR="009C7471" w:rsidRPr="00C40073" w:rsidRDefault="009C7471" w:rsidP="00473582">
            <w:pPr>
              <w:jc w:val="center"/>
              <w:rPr>
                <w:b/>
                <w:sz w:val="12"/>
                <w:szCs w:val="12"/>
              </w:rPr>
            </w:pPr>
          </w:p>
          <w:p w14:paraId="690F88A5" w14:textId="77777777" w:rsidR="009C7471" w:rsidRPr="00780F5D" w:rsidRDefault="009C7471" w:rsidP="00473582">
            <w:pPr>
              <w:jc w:val="center"/>
              <w:rPr>
                <w:b/>
                <w:sz w:val="18"/>
                <w:szCs w:val="18"/>
              </w:rPr>
            </w:pPr>
            <w:r w:rsidRPr="00780F5D">
              <w:rPr>
                <w:b/>
                <w:sz w:val="18"/>
                <w:szCs w:val="18"/>
              </w:rPr>
              <w:t>„</w:t>
            </w:r>
            <w:r>
              <w:rPr>
                <w:b/>
                <w:sz w:val="18"/>
                <w:szCs w:val="18"/>
              </w:rPr>
              <w:t xml:space="preserve">Krzyż Zasługi IPA </w:t>
            </w:r>
            <w:r w:rsidRPr="00780F5D">
              <w:rPr>
                <w:b/>
                <w:sz w:val="18"/>
                <w:szCs w:val="18"/>
              </w:rPr>
              <w:t>S</w:t>
            </w:r>
            <w:r>
              <w:rPr>
                <w:b/>
                <w:sz w:val="18"/>
                <w:szCs w:val="18"/>
              </w:rPr>
              <w:t>ekcja</w:t>
            </w:r>
            <w:r w:rsidRPr="00780F5D">
              <w:rPr>
                <w:b/>
                <w:sz w:val="18"/>
                <w:szCs w:val="18"/>
              </w:rPr>
              <w:t xml:space="preserve"> P</w:t>
            </w:r>
            <w:r>
              <w:rPr>
                <w:b/>
                <w:sz w:val="18"/>
                <w:szCs w:val="18"/>
              </w:rPr>
              <w:t>olska</w:t>
            </w:r>
            <w:r w:rsidRPr="00780F5D">
              <w:rPr>
                <w:b/>
                <w:sz w:val="18"/>
                <w:szCs w:val="18"/>
              </w:rPr>
              <w:t>”</w:t>
            </w:r>
          </w:p>
          <w:p w14:paraId="13FA1A5B" w14:textId="77777777" w:rsidR="009C7471" w:rsidRPr="00C40073" w:rsidRDefault="009C7471" w:rsidP="00473582">
            <w:pPr>
              <w:jc w:val="center"/>
              <w:rPr>
                <w:sz w:val="12"/>
                <w:szCs w:val="12"/>
              </w:rPr>
            </w:pPr>
          </w:p>
          <w:p w14:paraId="7CD1C48F" w14:textId="77777777" w:rsidR="009C7471" w:rsidRPr="005769AF" w:rsidRDefault="009C7471" w:rsidP="00473582">
            <w:pPr>
              <w:jc w:val="center"/>
            </w:pPr>
            <w:r w:rsidRPr="005769AF">
              <w:t>Pan/Pani</w:t>
            </w:r>
          </w:p>
          <w:p w14:paraId="166EA84C" w14:textId="77777777" w:rsidR="009C7471" w:rsidRPr="005769AF" w:rsidRDefault="009C7471" w:rsidP="00473582">
            <w:pPr>
              <w:jc w:val="center"/>
            </w:pPr>
          </w:p>
          <w:p w14:paraId="2E3B3950" w14:textId="77777777" w:rsidR="009C7471" w:rsidRPr="005769AF" w:rsidRDefault="009C7471" w:rsidP="00473582">
            <w:pPr>
              <w:jc w:val="center"/>
            </w:pPr>
            <w:r>
              <w:t>……………………………………..</w:t>
            </w:r>
          </w:p>
          <w:p w14:paraId="31127367" w14:textId="77777777" w:rsidR="009C7471" w:rsidRPr="005769AF" w:rsidRDefault="009C7471" w:rsidP="00473582">
            <w:pPr>
              <w:jc w:val="center"/>
              <w:rPr>
                <w:sz w:val="12"/>
              </w:rPr>
            </w:pPr>
            <w:r>
              <w:rPr>
                <w:sz w:val="12"/>
              </w:rPr>
              <w:t>(imię i nazwisko</w:t>
            </w:r>
            <w:r w:rsidRPr="005769AF">
              <w:rPr>
                <w:sz w:val="12"/>
              </w:rPr>
              <w:t>)</w:t>
            </w:r>
          </w:p>
          <w:p w14:paraId="2BE1F8E2" w14:textId="77777777" w:rsidR="009C7471" w:rsidRPr="005769AF" w:rsidRDefault="009C7471" w:rsidP="00473582">
            <w:pPr>
              <w:jc w:val="center"/>
            </w:pPr>
          </w:p>
          <w:p w14:paraId="1715AE00" w14:textId="77777777" w:rsidR="009C7471" w:rsidRPr="005769AF" w:rsidRDefault="009C7471" w:rsidP="00473582">
            <w:pPr>
              <w:jc w:val="center"/>
            </w:pPr>
            <w:r>
              <w:t>……………………………………..</w:t>
            </w:r>
          </w:p>
          <w:p w14:paraId="35C0FCCF" w14:textId="77777777" w:rsidR="009C7471" w:rsidRPr="00C40073" w:rsidRDefault="009C7471" w:rsidP="00473582">
            <w:pPr>
              <w:jc w:val="center"/>
              <w:rPr>
                <w:sz w:val="12"/>
                <w:szCs w:val="12"/>
              </w:rPr>
            </w:pPr>
          </w:p>
          <w:p w14:paraId="47AF5DA0" w14:textId="77777777" w:rsidR="009C7471" w:rsidRDefault="009C7471" w:rsidP="00473582">
            <w:pPr>
              <w:jc w:val="center"/>
              <w:rPr>
                <w:sz w:val="20"/>
              </w:rPr>
            </w:pPr>
            <w:r>
              <w:rPr>
                <w:sz w:val="20"/>
              </w:rPr>
              <w:t>Odznaczo</w:t>
            </w:r>
            <w:r w:rsidRPr="005769AF">
              <w:rPr>
                <w:sz w:val="20"/>
              </w:rPr>
              <w:t xml:space="preserve">ny/a </w:t>
            </w:r>
            <w:r>
              <w:rPr>
                <w:sz w:val="20"/>
              </w:rPr>
              <w:t xml:space="preserve"> został/a</w:t>
            </w:r>
          </w:p>
          <w:p w14:paraId="2DA7A775" w14:textId="77777777" w:rsidR="009C7471" w:rsidRDefault="009C7471" w:rsidP="00473582">
            <w:pPr>
              <w:jc w:val="center"/>
              <w:rPr>
                <w:sz w:val="20"/>
              </w:rPr>
            </w:pPr>
          </w:p>
          <w:p w14:paraId="13CFEF4D" w14:textId="77777777" w:rsidR="009C7471" w:rsidRPr="004C43FB" w:rsidRDefault="009C7471" w:rsidP="00473582">
            <w:pPr>
              <w:jc w:val="center"/>
              <w:rPr>
                <w:sz w:val="16"/>
                <w:szCs w:val="16"/>
              </w:rPr>
            </w:pPr>
            <w:r w:rsidRPr="004C43FB">
              <w:rPr>
                <w:sz w:val="16"/>
                <w:szCs w:val="16"/>
              </w:rPr>
              <w:t>ZŁOTYM / SREBRNYM / BRĄZOWYM</w:t>
            </w:r>
          </w:p>
          <w:p w14:paraId="2B1C0E80" w14:textId="77777777" w:rsidR="009C7471" w:rsidRPr="004C43FB" w:rsidRDefault="009C7471" w:rsidP="00473582">
            <w:pPr>
              <w:jc w:val="center"/>
              <w:rPr>
                <w:sz w:val="12"/>
                <w:szCs w:val="12"/>
              </w:rPr>
            </w:pPr>
          </w:p>
          <w:p w14:paraId="6E6520CF" w14:textId="77777777" w:rsidR="009C7471" w:rsidRPr="004C43FB" w:rsidRDefault="009C7471" w:rsidP="00473582">
            <w:pPr>
              <w:ind w:left="-104" w:right="-107"/>
              <w:jc w:val="center"/>
              <w:rPr>
                <w:b/>
                <w:sz w:val="18"/>
                <w:szCs w:val="18"/>
              </w:rPr>
            </w:pPr>
            <w:r w:rsidRPr="004C43FB">
              <w:rPr>
                <w:b/>
                <w:sz w:val="18"/>
                <w:szCs w:val="18"/>
              </w:rPr>
              <w:t>„KRZYŻEM ZASŁUGI IPA SEKCJA POLSKA”</w:t>
            </w:r>
          </w:p>
          <w:p w14:paraId="38A89D03" w14:textId="77777777" w:rsidR="009C7471" w:rsidRPr="005769AF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</w:p>
          <w:p w14:paraId="379C40A6" w14:textId="77777777" w:rsidR="009C7471" w:rsidRPr="00C40073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  <w:r w:rsidRPr="00C40073">
              <w:rPr>
                <w:b/>
                <w:sz w:val="18"/>
              </w:rPr>
              <w:t>Prezydent</w:t>
            </w:r>
          </w:p>
          <w:p w14:paraId="006901DE" w14:textId="77777777" w:rsidR="009C7471" w:rsidRPr="00C40073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  <w:r w:rsidRPr="00C40073">
              <w:rPr>
                <w:b/>
                <w:sz w:val="18"/>
              </w:rPr>
              <w:t>Sekcji Polskiej</w:t>
            </w:r>
          </w:p>
          <w:p w14:paraId="577941CB" w14:textId="77777777" w:rsidR="009C7471" w:rsidRPr="00C40073" w:rsidRDefault="009C7471" w:rsidP="00473582">
            <w:pPr>
              <w:ind w:left="2126" w:right="351"/>
              <w:jc w:val="center"/>
              <w:rPr>
                <w:b/>
                <w:sz w:val="18"/>
              </w:rPr>
            </w:pPr>
            <w:r w:rsidRPr="00C40073">
              <w:rPr>
                <w:b/>
                <w:sz w:val="18"/>
              </w:rPr>
              <w:t>IPA</w:t>
            </w:r>
          </w:p>
          <w:p w14:paraId="61DDDFAA" w14:textId="77777777" w:rsidR="009C7471" w:rsidRPr="00C40073" w:rsidRDefault="009C7471" w:rsidP="00473582"/>
          <w:p w14:paraId="17DA5999" w14:textId="77777777" w:rsidR="009C7471" w:rsidRPr="005769AF" w:rsidRDefault="009C7471" w:rsidP="00473582">
            <w:r w:rsidRPr="00C40073">
              <w:rPr>
                <w:sz w:val="12"/>
              </w:rPr>
              <w:t>Pieczęć okrągła</w:t>
            </w:r>
            <w:r>
              <w:rPr>
                <w:sz w:val="12"/>
              </w:rPr>
              <w:t xml:space="preserve"> </w:t>
            </w:r>
          </w:p>
        </w:tc>
      </w:tr>
    </w:tbl>
    <w:p w14:paraId="16590BA2" w14:textId="77777777" w:rsidR="000A044A" w:rsidRDefault="000A044A" w:rsidP="005346D0">
      <w:pPr>
        <w:ind w:left="360"/>
        <w:rPr>
          <w:rFonts w:ascii="Cambria" w:hAnsi="Cambria"/>
        </w:rPr>
      </w:pPr>
    </w:p>
    <w:p w14:paraId="711FFCB2" w14:textId="77777777" w:rsidR="005346D0" w:rsidRPr="00ED6C7B" w:rsidRDefault="005346D0" w:rsidP="005346D0">
      <w:pPr>
        <w:ind w:left="360"/>
        <w:rPr>
          <w:rFonts w:ascii="Cambria" w:hAnsi="Cambria"/>
        </w:rPr>
      </w:pPr>
      <w:r w:rsidRPr="00ED6C7B">
        <w:rPr>
          <w:rFonts w:ascii="Cambria" w:hAnsi="Cambria"/>
        </w:rPr>
        <w:tab/>
      </w:r>
      <w:r w:rsidRPr="00ED6C7B">
        <w:rPr>
          <w:rFonts w:ascii="Cambria" w:hAnsi="Cambria"/>
        </w:rPr>
        <w:tab/>
      </w:r>
    </w:p>
    <w:p w14:paraId="732E375D" w14:textId="7B0DEE30" w:rsidR="00481FB0" w:rsidRDefault="00481FB0" w:rsidP="005346D0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60779FFF" w14:textId="77777777" w:rsidR="000007CE" w:rsidRDefault="000007CE" w:rsidP="005346D0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4F0EF0FB" w14:textId="77777777" w:rsidR="00FB2DD6" w:rsidRPr="006D7FC7" w:rsidRDefault="00FB2DD6" w:rsidP="005346D0">
      <w:pPr>
        <w:spacing w:before="80" w:after="80" w:line="360" w:lineRule="auto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lastRenderedPageBreak/>
        <w:t xml:space="preserve">Rozdział </w:t>
      </w:r>
      <w:r w:rsidR="007F7D5E" w:rsidRPr="006D7FC7">
        <w:rPr>
          <w:rFonts w:ascii="Cambria" w:hAnsi="Cambria" w:cs="Arial"/>
          <w:b/>
          <w:sz w:val="28"/>
          <w:szCs w:val="28"/>
        </w:rPr>
        <w:t>6</w:t>
      </w:r>
      <w:r w:rsidRPr="006D7FC7">
        <w:rPr>
          <w:rFonts w:ascii="Cambria" w:hAnsi="Cambria" w:cs="Arial"/>
          <w:b/>
          <w:sz w:val="28"/>
          <w:szCs w:val="28"/>
        </w:rPr>
        <w:br/>
        <w:t>BIURO KRAJOWEGO ZARZĄDU</w:t>
      </w:r>
    </w:p>
    <w:p w14:paraId="0B3FB350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>§</w:t>
      </w:r>
      <w:r w:rsidR="00782D9D" w:rsidRPr="006D7FC7">
        <w:rPr>
          <w:rFonts w:ascii="Cambria" w:hAnsi="Cambria" w:cs="Arial"/>
        </w:rPr>
        <w:t xml:space="preserve"> </w:t>
      </w:r>
      <w:r w:rsidR="00430532" w:rsidRPr="006D7FC7">
        <w:rPr>
          <w:rFonts w:ascii="Cambria" w:hAnsi="Cambria" w:cs="Arial"/>
        </w:rPr>
        <w:t>71</w:t>
      </w:r>
    </w:p>
    <w:p w14:paraId="25CECDA5" w14:textId="77777777" w:rsidR="00FB2DD6" w:rsidRPr="006D7FC7" w:rsidRDefault="00FB2DD6" w:rsidP="00FA72A7">
      <w:pPr>
        <w:numPr>
          <w:ilvl w:val="0"/>
          <w:numId w:val="15"/>
        </w:num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Biuro Krajowego Zarządu tworzone jest w celu wspomagania pracy </w:t>
      </w:r>
      <w:r w:rsidR="00077D30" w:rsidRPr="006D7FC7">
        <w:rPr>
          <w:rFonts w:ascii="Cambria" w:hAnsi="Cambria" w:cs="Arial"/>
        </w:rPr>
        <w:t>P</w:t>
      </w:r>
      <w:r w:rsidR="009D7099" w:rsidRPr="006D7FC7">
        <w:rPr>
          <w:rFonts w:ascii="Cambria" w:hAnsi="Cambria" w:cs="Arial"/>
        </w:rPr>
        <w:t xml:space="preserve">rezydium Krajowego Zarządu </w:t>
      </w:r>
      <w:r w:rsidRPr="006D7FC7">
        <w:rPr>
          <w:rFonts w:ascii="Cambria" w:hAnsi="Cambria" w:cs="Arial"/>
        </w:rPr>
        <w:t>Sekcji Polskiej IPA.</w:t>
      </w:r>
    </w:p>
    <w:p w14:paraId="09B3F4A8" w14:textId="77777777" w:rsidR="00FB2DD6" w:rsidRPr="006D7FC7" w:rsidRDefault="00FB2DD6" w:rsidP="00FA72A7">
      <w:pPr>
        <w:numPr>
          <w:ilvl w:val="0"/>
          <w:numId w:val="15"/>
        </w:num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Za organizację biura i nadzór nad jego pracą, w tym określenie szczegółowych zakresów obowiązków członków biura, odpowiada </w:t>
      </w:r>
      <w:r w:rsidR="003F2908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 </w:t>
      </w:r>
      <w:r w:rsidR="003F2908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>eneralny.</w:t>
      </w:r>
    </w:p>
    <w:p w14:paraId="57BD8FF8" w14:textId="77777777" w:rsidR="00C3649F" w:rsidRPr="006D7FC7" w:rsidRDefault="00FB2DD6" w:rsidP="00C3649F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72</w:t>
      </w:r>
    </w:p>
    <w:p w14:paraId="1E490D1D" w14:textId="77777777" w:rsidR="00FB2DD6" w:rsidRPr="006D7FC7" w:rsidRDefault="00FB2DD6" w:rsidP="00C3649F">
      <w:p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 skład biura mogą wchodzić następujące osoby:</w:t>
      </w:r>
    </w:p>
    <w:p w14:paraId="7388DA36" w14:textId="77777777" w:rsidR="00FB2DD6" w:rsidRPr="006D7FC7" w:rsidRDefault="00FB2DD6" w:rsidP="00FA72A7">
      <w:pPr>
        <w:numPr>
          <w:ilvl w:val="2"/>
          <w:numId w:val="15"/>
        </w:num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osoba </w:t>
      </w:r>
      <w:r w:rsidR="00650B57" w:rsidRPr="006D7FC7">
        <w:rPr>
          <w:rFonts w:ascii="Cambria" w:hAnsi="Cambria" w:cs="Arial"/>
        </w:rPr>
        <w:t>wykonująca zadania w Referacie</w:t>
      </w:r>
      <w:r w:rsidRPr="006D7FC7">
        <w:rPr>
          <w:rFonts w:ascii="Cambria" w:hAnsi="Cambria" w:cs="Arial"/>
        </w:rPr>
        <w:t xml:space="preserve"> </w:t>
      </w:r>
      <w:r w:rsidR="00077D30" w:rsidRPr="006D7FC7">
        <w:rPr>
          <w:rFonts w:ascii="Cambria" w:hAnsi="Cambria" w:cs="Arial"/>
        </w:rPr>
        <w:t>L</w:t>
      </w:r>
      <w:r w:rsidRPr="006D7FC7">
        <w:rPr>
          <w:rFonts w:ascii="Cambria" w:hAnsi="Cambria" w:cs="Arial"/>
        </w:rPr>
        <w:t>egitymacji;</w:t>
      </w:r>
    </w:p>
    <w:p w14:paraId="64285129" w14:textId="77777777" w:rsidR="00FB2DD6" w:rsidRPr="006D7FC7" w:rsidRDefault="00FB2DD6" w:rsidP="00FA72A7">
      <w:pPr>
        <w:numPr>
          <w:ilvl w:val="2"/>
          <w:numId w:val="15"/>
        </w:num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administrator serwisu internetowego IPA Polska;</w:t>
      </w:r>
    </w:p>
    <w:p w14:paraId="79BE825C" w14:textId="77777777" w:rsidR="00FB2DD6" w:rsidRPr="006D7FC7" w:rsidRDefault="00FB2DD6" w:rsidP="00FA72A7">
      <w:pPr>
        <w:numPr>
          <w:ilvl w:val="2"/>
          <w:numId w:val="15"/>
        </w:num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asystenci biura – powołani na wniosek członka </w:t>
      </w:r>
      <w:r w:rsidR="00077D30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</w:t>
      </w:r>
      <w:r w:rsidR="00386AFE" w:rsidRPr="006D7FC7">
        <w:rPr>
          <w:rFonts w:ascii="Cambria" w:hAnsi="Cambria" w:cs="Arial"/>
        </w:rPr>
        <w:t>Krajowego Zarządu</w:t>
      </w:r>
      <w:r w:rsidRPr="006D7FC7">
        <w:rPr>
          <w:rFonts w:ascii="Cambria" w:hAnsi="Cambria" w:cs="Arial"/>
        </w:rPr>
        <w:t xml:space="preserve">, </w:t>
      </w:r>
      <w:r w:rsidR="003F2908" w:rsidRPr="006D7FC7">
        <w:rPr>
          <w:rFonts w:ascii="Cambria" w:hAnsi="Cambria" w:cs="Arial"/>
        </w:rPr>
        <w:br/>
      </w:r>
      <w:r w:rsidRPr="006D7FC7">
        <w:rPr>
          <w:rFonts w:ascii="Cambria" w:hAnsi="Cambria" w:cs="Arial"/>
        </w:rPr>
        <w:t>z określeniem szczegółowego zakresu ich obowiązków.</w:t>
      </w:r>
    </w:p>
    <w:p w14:paraId="1C9BF5EA" w14:textId="77777777" w:rsidR="00377454" w:rsidRPr="006D7FC7" w:rsidRDefault="00377454">
      <w:pPr>
        <w:spacing w:before="80" w:after="80"/>
        <w:jc w:val="center"/>
        <w:rPr>
          <w:rFonts w:ascii="Cambria" w:hAnsi="Cambria" w:cs="Arial"/>
          <w:b/>
          <w:i/>
        </w:rPr>
      </w:pPr>
    </w:p>
    <w:p w14:paraId="2635DA77" w14:textId="77777777" w:rsidR="00FB2DD6" w:rsidRPr="006D7FC7" w:rsidRDefault="00FB2DD6">
      <w:pPr>
        <w:spacing w:before="80" w:after="80"/>
        <w:jc w:val="center"/>
        <w:rPr>
          <w:rFonts w:ascii="Cambria" w:hAnsi="Cambria" w:cs="Arial"/>
          <w:b/>
          <w:i/>
        </w:rPr>
      </w:pPr>
      <w:r w:rsidRPr="006D7FC7">
        <w:rPr>
          <w:rFonts w:ascii="Cambria" w:hAnsi="Cambria" w:cs="Arial"/>
          <w:b/>
          <w:i/>
        </w:rPr>
        <w:t xml:space="preserve">Zasady pracy </w:t>
      </w:r>
      <w:r w:rsidR="00077D30" w:rsidRPr="006D7FC7">
        <w:rPr>
          <w:rFonts w:ascii="Cambria" w:hAnsi="Cambria" w:cs="Arial"/>
          <w:b/>
          <w:i/>
        </w:rPr>
        <w:t>R</w:t>
      </w:r>
      <w:r w:rsidRPr="006D7FC7">
        <w:rPr>
          <w:rFonts w:ascii="Cambria" w:hAnsi="Cambria" w:cs="Arial"/>
          <w:b/>
          <w:i/>
        </w:rPr>
        <w:t xml:space="preserve">eferatu </w:t>
      </w:r>
      <w:r w:rsidR="00077D30" w:rsidRPr="006D7FC7">
        <w:rPr>
          <w:rFonts w:ascii="Cambria" w:hAnsi="Cambria" w:cs="Arial"/>
          <w:b/>
          <w:i/>
        </w:rPr>
        <w:t>L</w:t>
      </w:r>
      <w:r w:rsidRPr="006D7FC7">
        <w:rPr>
          <w:rFonts w:ascii="Cambria" w:hAnsi="Cambria" w:cs="Arial"/>
          <w:b/>
          <w:i/>
        </w:rPr>
        <w:t>egitymacji</w:t>
      </w:r>
    </w:p>
    <w:p w14:paraId="7B0AD381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73</w:t>
      </w:r>
    </w:p>
    <w:p w14:paraId="6960F89E" w14:textId="77777777" w:rsidR="00FB2DD6" w:rsidRPr="006D7FC7" w:rsidRDefault="00FB2DD6" w:rsidP="00131C41">
      <w:pPr>
        <w:tabs>
          <w:tab w:val="left" w:pos="360"/>
        </w:tabs>
        <w:spacing w:before="80" w:after="80"/>
        <w:ind w:left="360" w:hanging="360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Do obowiązków kierującego Referatem </w:t>
      </w:r>
      <w:r w:rsidR="00190C13" w:rsidRPr="006D7FC7">
        <w:rPr>
          <w:rFonts w:ascii="Cambria" w:hAnsi="Cambria" w:cs="Arial"/>
        </w:rPr>
        <w:t>L</w:t>
      </w:r>
      <w:r w:rsidRPr="006D7FC7">
        <w:rPr>
          <w:rFonts w:ascii="Cambria" w:hAnsi="Cambria" w:cs="Arial"/>
        </w:rPr>
        <w:t>egitymacji należy w szczególności:</w:t>
      </w:r>
    </w:p>
    <w:p w14:paraId="482EAFDF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realizowanie bieżących zadań </w:t>
      </w:r>
      <w:r w:rsidR="00190C13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eferatu </w:t>
      </w:r>
      <w:r w:rsidR="00190C13" w:rsidRPr="006D7FC7">
        <w:rPr>
          <w:rFonts w:ascii="Cambria" w:hAnsi="Cambria" w:cs="Arial"/>
        </w:rPr>
        <w:t>L</w:t>
      </w:r>
      <w:r w:rsidRPr="006D7FC7">
        <w:rPr>
          <w:rFonts w:ascii="Cambria" w:hAnsi="Cambria" w:cs="Arial"/>
        </w:rPr>
        <w:t>egitymacji;</w:t>
      </w:r>
    </w:p>
    <w:p w14:paraId="421DDC1F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przygotowywanie projektu i wykonywanie budżetu </w:t>
      </w:r>
      <w:r w:rsidR="00190C13" w:rsidRPr="006D7FC7">
        <w:rPr>
          <w:rFonts w:ascii="Cambria" w:hAnsi="Cambria" w:cs="Arial"/>
        </w:rPr>
        <w:t>Referatu Legitymacji</w:t>
      </w:r>
      <w:r w:rsidRPr="006D7FC7">
        <w:rPr>
          <w:rFonts w:ascii="Cambria" w:hAnsi="Cambria" w:cs="Arial"/>
        </w:rPr>
        <w:t>;</w:t>
      </w:r>
    </w:p>
    <w:p w14:paraId="0E927080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gospodarowanie mieniem powierzonym na potrzeby </w:t>
      </w:r>
      <w:r w:rsidR="00190C13" w:rsidRPr="006D7FC7">
        <w:rPr>
          <w:rFonts w:ascii="Cambria" w:hAnsi="Cambria" w:cs="Arial"/>
        </w:rPr>
        <w:t>Referatu Legitymacji</w:t>
      </w:r>
      <w:r w:rsidRPr="006D7FC7">
        <w:rPr>
          <w:rFonts w:ascii="Cambria" w:hAnsi="Cambria" w:cs="Arial"/>
        </w:rPr>
        <w:t>;</w:t>
      </w:r>
    </w:p>
    <w:p w14:paraId="22F28CCF" w14:textId="77777777" w:rsidR="00190C13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wnioskowanie poprzez nadzorującego członka Prezydium </w:t>
      </w:r>
      <w:r w:rsidR="00650B57" w:rsidRPr="006D7FC7">
        <w:rPr>
          <w:rFonts w:ascii="Cambria" w:hAnsi="Cambria" w:cs="Arial"/>
        </w:rPr>
        <w:t xml:space="preserve">Krajowego Zarządu </w:t>
      </w:r>
      <w:r w:rsidRPr="006D7FC7">
        <w:rPr>
          <w:rFonts w:ascii="Cambria" w:hAnsi="Cambria" w:cs="Arial"/>
        </w:rPr>
        <w:t xml:space="preserve">do </w:t>
      </w:r>
      <w:r w:rsidR="00077D30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Krajowego Zarządu o zatrudnienie lub zwolnienie pracownika </w:t>
      </w:r>
      <w:r w:rsidR="00190C13" w:rsidRPr="006D7FC7">
        <w:rPr>
          <w:rFonts w:ascii="Cambria" w:hAnsi="Cambria" w:cs="Arial"/>
        </w:rPr>
        <w:t>Referatu Legitymacji;</w:t>
      </w:r>
    </w:p>
    <w:p w14:paraId="4E109E6A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zapewnienie terminowego i zgodnego z prawem wytwarzania legitymacji członkowskich, w tym:</w:t>
      </w:r>
    </w:p>
    <w:p w14:paraId="6E9A31B4" w14:textId="77777777" w:rsidR="00FB2DD6" w:rsidRPr="006D7FC7" w:rsidRDefault="00FB2DD6" w:rsidP="00FA72A7">
      <w:pPr>
        <w:numPr>
          <w:ilvl w:val="1"/>
          <w:numId w:val="28"/>
        </w:numPr>
        <w:tabs>
          <w:tab w:val="left" w:pos="1080"/>
        </w:tabs>
        <w:spacing w:before="80" w:after="80"/>
        <w:ind w:left="10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wydawania nowych legitymacji członkowskich oraz ich wtórników,</w:t>
      </w:r>
    </w:p>
    <w:p w14:paraId="2C71C77E" w14:textId="77777777" w:rsidR="00FB2DD6" w:rsidRPr="006D7FC7" w:rsidRDefault="00FB2DD6" w:rsidP="00FA72A7">
      <w:pPr>
        <w:numPr>
          <w:ilvl w:val="1"/>
          <w:numId w:val="28"/>
        </w:numPr>
        <w:tabs>
          <w:tab w:val="left" w:pos="1080"/>
        </w:tabs>
        <w:spacing w:before="80" w:after="80"/>
        <w:ind w:left="10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wydawania innych legitymacji, zgodnych z przepisami </w:t>
      </w:r>
      <w:r w:rsidR="00190C13" w:rsidRPr="006D7FC7">
        <w:rPr>
          <w:rFonts w:ascii="Cambria" w:hAnsi="Cambria" w:cs="Arial"/>
        </w:rPr>
        <w:t>S</w:t>
      </w:r>
      <w:r w:rsidR="00650B57" w:rsidRPr="006D7FC7">
        <w:rPr>
          <w:rFonts w:ascii="Cambria" w:hAnsi="Cambria" w:cs="Arial"/>
        </w:rPr>
        <w:t>towarzyszenia</w:t>
      </w:r>
      <w:r w:rsidRPr="006D7FC7">
        <w:rPr>
          <w:rFonts w:ascii="Cambria" w:hAnsi="Cambria" w:cs="Arial"/>
        </w:rPr>
        <w:t>;</w:t>
      </w:r>
    </w:p>
    <w:p w14:paraId="23FF056A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prowadzenia archiwów tradycyjnych (deklaracje);</w:t>
      </w:r>
    </w:p>
    <w:p w14:paraId="097F88C8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prowadzenia elektronicznej bazy danych wydawanych legitymacji członkowskich;</w:t>
      </w:r>
    </w:p>
    <w:p w14:paraId="7CAF08E4" w14:textId="77777777" w:rsidR="00FB2DD6" w:rsidRPr="006D7FC7" w:rsidRDefault="00FB2DD6" w:rsidP="00FA72A7">
      <w:pPr>
        <w:numPr>
          <w:ilvl w:val="0"/>
          <w:numId w:val="28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przestrzegania obowiązujących przepisów w zakresie ochrony danych osobowych.</w:t>
      </w:r>
    </w:p>
    <w:p w14:paraId="61F5016C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74</w:t>
      </w:r>
    </w:p>
    <w:p w14:paraId="0F4469F9" w14:textId="77777777" w:rsidR="001C65AB" w:rsidRPr="006D7FC7" w:rsidRDefault="001C65AB" w:rsidP="0077378D">
      <w:pPr>
        <w:numPr>
          <w:ilvl w:val="0"/>
          <w:numId w:val="7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 wpłynięciu deklaracji członkowskiej (spełniającej wymogi formalne) do Referatu Legitymacji, dane osobowe zostają wprowadzone do Bazy Członków SP IPA oraz zostaje nadany numer członkowski Sekcji Polskiej IPA.</w:t>
      </w:r>
    </w:p>
    <w:p w14:paraId="4EA231D9" w14:textId="77777777" w:rsidR="001C65AB" w:rsidRPr="006D7FC7" w:rsidRDefault="001C65AB" w:rsidP="0077378D">
      <w:pPr>
        <w:numPr>
          <w:ilvl w:val="0"/>
          <w:numId w:val="7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 przypadku, gdy na podstawie § 11 ust. 1 pkt 1 lit. a oraz b Statutu, nastąpiła utrata członkostwa w Stowarzyszeniu, a osoba taka chce ponownie zostać członkiem Sekcji Polskiej IPA, jest ona zobowiązana do złożenia deklaracji członkowskiej. Referat Legitymacji nadaje takiej osobie nowy numer członkowski zgodny z Bazą Członków Sekcji Polskiej IPA.</w:t>
      </w:r>
    </w:p>
    <w:p w14:paraId="3F5F3B1B" w14:textId="77777777" w:rsidR="00FB2DD6" w:rsidRPr="006D7FC7" w:rsidRDefault="00FB2DD6" w:rsidP="0077378D">
      <w:pPr>
        <w:numPr>
          <w:ilvl w:val="0"/>
          <w:numId w:val="7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Po wytworzeniu żądanego dokumentu, kierujący Referatem </w:t>
      </w:r>
      <w:r w:rsidR="00190C13" w:rsidRPr="006D7FC7">
        <w:rPr>
          <w:rFonts w:ascii="Cambria" w:hAnsi="Cambria" w:cs="Arial"/>
        </w:rPr>
        <w:t>L</w:t>
      </w:r>
      <w:r w:rsidRPr="006D7FC7">
        <w:rPr>
          <w:rFonts w:ascii="Cambria" w:hAnsi="Cambria" w:cs="Arial"/>
        </w:rPr>
        <w:t xml:space="preserve">egitymacji poprzez </w:t>
      </w:r>
      <w:r w:rsidR="00077D30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</w:t>
      </w:r>
      <w:r w:rsidR="00190C13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190C13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ojewódzkiej odsyła go do właściwego </w:t>
      </w:r>
      <w:r w:rsidR="00190C13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>egionu.</w:t>
      </w:r>
    </w:p>
    <w:p w14:paraId="436B5C84" w14:textId="77777777" w:rsidR="00FB2DD6" w:rsidRPr="006D7FC7" w:rsidRDefault="00FB2DD6" w:rsidP="0077378D">
      <w:pPr>
        <w:numPr>
          <w:ilvl w:val="0"/>
          <w:numId w:val="7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lastRenderedPageBreak/>
        <w:t xml:space="preserve">O wytworzeniu legitymacji powiadamiany jest </w:t>
      </w:r>
      <w:r w:rsidR="00190C13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karbnik Sekcji Polskiej IPA, a informacja                o dacie wpływu, nadawcy (</w:t>
      </w:r>
      <w:r w:rsidR="00190C13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rupa </w:t>
      </w:r>
      <w:r w:rsidR="00190C13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ojewódzka) i liczbie wytworzonych dokumentów może być umieszczona w </w:t>
      </w:r>
      <w:r w:rsidR="00190C13" w:rsidRPr="006D7FC7">
        <w:rPr>
          <w:rFonts w:ascii="Cambria" w:hAnsi="Cambria" w:cs="Arial"/>
        </w:rPr>
        <w:t>I</w:t>
      </w:r>
      <w:r w:rsidRPr="006D7FC7">
        <w:rPr>
          <w:rFonts w:ascii="Cambria" w:hAnsi="Cambria" w:cs="Arial"/>
        </w:rPr>
        <w:t>nternecie na stronie Sekcji Polskiej IPA.</w:t>
      </w:r>
    </w:p>
    <w:p w14:paraId="08C90867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227F47" w:rsidRPr="006D7FC7">
        <w:rPr>
          <w:rFonts w:ascii="Cambria" w:hAnsi="Cambria" w:cs="Arial"/>
        </w:rPr>
        <w:t>7</w:t>
      </w:r>
      <w:r w:rsidR="00430532" w:rsidRPr="006D7FC7">
        <w:rPr>
          <w:rFonts w:ascii="Cambria" w:hAnsi="Cambria" w:cs="Arial"/>
        </w:rPr>
        <w:t>5</w:t>
      </w:r>
    </w:p>
    <w:p w14:paraId="2353FFBB" w14:textId="77777777" w:rsidR="00FB2DD6" w:rsidRPr="006D7FC7" w:rsidRDefault="00FB2DD6" w:rsidP="0077378D">
      <w:pPr>
        <w:numPr>
          <w:ilvl w:val="0"/>
          <w:numId w:val="4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Kierujący Referatem </w:t>
      </w:r>
      <w:r w:rsidR="00190C13" w:rsidRPr="006D7FC7">
        <w:rPr>
          <w:rFonts w:ascii="Cambria" w:hAnsi="Cambria" w:cs="Arial"/>
        </w:rPr>
        <w:t>L</w:t>
      </w:r>
      <w:r w:rsidRPr="006D7FC7">
        <w:rPr>
          <w:rFonts w:ascii="Cambria" w:hAnsi="Cambria" w:cs="Arial"/>
        </w:rPr>
        <w:t xml:space="preserve">egitymacji prowadzi bazę elektroniczną członków </w:t>
      </w:r>
      <w:r w:rsidR="00190C13" w:rsidRPr="006D7FC7">
        <w:rPr>
          <w:rFonts w:ascii="Cambria" w:hAnsi="Cambria" w:cs="Arial"/>
        </w:rPr>
        <w:t>S</w:t>
      </w:r>
      <w:r w:rsidR="00027283" w:rsidRPr="006D7FC7">
        <w:rPr>
          <w:rFonts w:ascii="Cambria" w:hAnsi="Cambria" w:cs="Arial"/>
        </w:rPr>
        <w:t xml:space="preserve">towarzyszenia </w:t>
      </w:r>
      <w:r w:rsidRPr="006D7FC7">
        <w:rPr>
          <w:rFonts w:ascii="Cambria" w:hAnsi="Cambria" w:cs="Arial"/>
        </w:rPr>
        <w:t>na podstawie:</w:t>
      </w:r>
    </w:p>
    <w:p w14:paraId="68867821" w14:textId="77777777" w:rsidR="00FB2DD6" w:rsidRPr="006D7FC7" w:rsidRDefault="00FB2DD6" w:rsidP="0077378D">
      <w:pPr>
        <w:numPr>
          <w:ilvl w:val="1"/>
          <w:numId w:val="4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deklaracji archiwalnych;</w:t>
      </w:r>
    </w:p>
    <w:p w14:paraId="09BB89F8" w14:textId="77777777" w:rsidR="00FB2DD6" w:rsidRPr="006D7FC7" w:rsidRDefault="00FB2DD6" w:rsidP="0077378D">
      <w:pPr>
        <w:numPr>
          <w:ilvl w:val="1"/>
          <w:numId w:val="41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wpływających nowych deklaracji.</w:t>
      </w:r>
    </w:p>
    <w:p w14:paraId="7AA8ABDB" w14:textId="77777777" w:rsidR="00FB2DD6" w:rsidRPr="006D7FC7" w:rsidRDefault="00FB2DD6" w:rsidP="0077378D">
      <w:pPr>
        <w:numPr>
          <w:ilvl w:val="0"/>
          <w:numId w:val="41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Dane osobowe zawarte w bazie elektronicznej oraz deklaracje członków muszą być przechowywane z zachowaniem przepisów ustawy o ochronie danych osobowych  i mogą być przetwarzane jedynie w ramach zadań </w:t>
      </w:r>
      <w:r w:rsidR="00190C13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eferatu </w:t>
      </w:r>
      <w:r w:rsidR="00190C13" w:rsidRPr="006D7FC7">
        <w:rPr>
          <w:rFonts w:ascii="Cambria" w:hAnsi="Cambria" w:cs="Arial"/>
        </w:rPr>
        <w:t>L</w:t>
      </w:r>
      <w:r w:rsidRPr="006D7FC7">
        <w:rPr>
          <w:rFonts w:ascii="Cambria" w:hAnsi="Cambria" w:cs="Arial"/>
        </w:rPr>
        <w:t>egitymacji.</w:t>
      </w:r>
    </w:p>
    <w:p w14:paraId="33D5FCAD" w14:textId="77777777" w:rsidR="00377454" w:rsidRPr="006D7FC7" w:rsidRDefault="00377454">
      <w:pPr>
        <w:spacing w:before="80" w:after="80"/>
        <w:jc w:val="center"/>
        <w:rPr>
          <w:rFonts w:ascii="Cambria" w:hAnsi="Cambria" w:cs="Arial"/>
          <w:b/>
          <w:i/>
        </w:rPr>
      </w:pPr>
    </w:p>
    <w:p w14:paraId="334B461A" w14:textId="77777777" w:rsidR="00FB2DD6" w:rsidRPr="006D7FC7" w:rsidRDefault="00FB2DD6">
      <w:pPr>
        <w:spacing w:before="80" w:after="80"/>
        <w:jc w:val="center"/>
        <w:rPr>
          <w:rFonts w:ascii="Cambria" w:hAnsi="Cambria" w:cs="Arial"/>
          <w:b/>
        </w:rPr>
      </w:pPr>
      <w:r w:rsidRPr="006D7FC7">
        <w:rPr>
          <w:rFonts w:ascii="Cambria" w:hAnsi="Cambria" w:cs="Arial"/>
          <w:b/>
          <w:i/>
        </w:rPr>
        <w:t xml:space="preserve">Zasady funkcjonowania serwisu internetowego </w:t>
      </w:r>
      <w:hyperlink r:id="rId15" w:history="1">
        <w:r w:rsidR="00190C13" w:rsidRPr="006D7FC7">
          <w:rPr>
            <w:rStyle w:val="Hipercze"/>
            <w:rFonts w:ascii="Cambria" w:hAnsi="Cambria" w:cs="Arial"/>
            <w:b/>
            <w:i/>
            <w:color w:val="auto"/>
          </w:rPr>
          <w:t>www.ipapolska.pl</w:t>
        </w:r>
      </w:hyperlink>
      <w:r w:rsidR="00190C13" w:rsidRPr="006D7FC7">
        <w:rPr>
          <w:rFonts w:ascii="Cambria" w:hAnsi="Cambria" w:cs="Arial"/>
          <w:b/>
          <w:i/>
        </w:rPr>
        <w:t xml:space="preserve"> </w:t>
      </w:r>
      <w:r w:rsidR="00751D5F" w:rsidRPr="006D7FC7">
        <w:rPr>
          <w:rFonts w:ascii="Cambria" w:hAnsi="Cambria" w:cs="Arial"/>
          <w:b/>
          <w:i/>
        </w:rPr>
        <w:br/>
      </w:r>
      <w:r w:rsidR="006177D2" w:rsidRPr="006D7FC7">
        <w:rPr>
          <w:rFonts w:ascii="Cambria" w:hAnsi="Cambria" w:cs="Arial"/>
          <w:b/>
          <w:i/>
        </w:rPr>
        <w:t>i innych mediów społecznościowych</w:t>
      </w:r>
    </w:p>
    <w:p w14:paraId="69CD1155" w14:textId="77777777" w:rsidR="00DD0FDB" w:rsidRPr="006D7FC7" w:rsidRDefault="00DD0FDB">
      <w:pPr>
        <w:spacing w:before="80" w:after="80"/>
        <w:jc w:val="center"/>
        <w:rPr>
          <w:rFonts w:ascii="Cambria" w:hAnsi="Cambria" w:cs="Arial"/>
        </w:rPr>
      </w:pPr>
    </w:p>
    <w:p w14:paraId="7B1EEB6D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782D9D" w:rsidRPr="006D7FC7">
        <w:rPr>
          <w:rFonts w:ascii="Cambria" w:hAnsi="Cambria" w:cs="Arial"/>
        </w:rPr>
        <w:t xml:space="preserve"> </w:t>
      </w:r>
      <w:r w:rsidR="00430532" w:rsidRPr="006D7FC7">
        <w:rPr>
          <w:rFonts w:ascii="Cambria" w:hAnsi="Cambria" w:cs="Arial"/>
        </w:rPr>
        <w:t>76</w:t>
      </w:r>
    </w:p>
    <w:p w14:paraId="6C3AB6F8" w14:textId="6F308AB4" w:rsidR="00FB2DD6" w:rsidRDefault="00FB2DD6" w:rsidP="0060451D">
      <w:pPr>
        <w:tabs>
          <w:tab w:val="left" w:pos="360"/>
        </w:tabs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Dla celów promocji </w:t>
      </w:r>
      <w:r w:rsidR="00190C13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towarzyszenia oraz usprawnienia przepływu informacji, w ramach </w:t>
      </w:r>
      <w:r w:rsidR="00190C13" w:rsidRPr="006D7FC7">
        <w:rPr>
          <w:rFonts w:ascii="Cambria" w:hAnsi="Cambria" w:cs="Arial"/>
        </w:rPr>
        <w:t>b</w:t>
      </w:r>
      <w:r w:rsidRPr="006D7FC7">
        <w:rPr>
          <w:rFonts w:ascii="Cambria" w:hAnsi="Cambria" w:cs="Arial"/>
        </w:rPr>
        <w:t>iura Krajowego Zarządu może być utworzony serwis internetowy zwany</w:t>
      </w:r>
      <w:r w:rsidR="00D53544" w:rsidRPr="006D7FC7">
        <w:rPr>
          <w:rFonts w:ascii="Cambria" w:hAnsi="Cambria" w:cs="Arial"/>
        </w:rPr>
        <w:t xml:space="preserve"> </w:t>
      </w:r>
      <w:hyperlink r:id="rId16" w:history="1">
        <w:r w:rsidR="00D53544" w:rsidRPr="006D7FC7">
          <w:rPr>
            <w:rStyle w:val="Hipercze"/>
            <w:rFonts w:ascii="Cambria" w:hAnsi="Cambria" w:cs="Arial"/>
            <w:color w:val="auto"/>
          </w:rPr>
          <w:t>www.ipapolska.pl</w:t>
        </w:r>
      </w:hyperlink>
      <w:r w:rsidR="00D53544" w:rsidRPr="006D7FC7">
        <w:rPr>
          <w:rFonts w:ascii="Cambria" w:hAnsi="Cambria" w:cs="Arial"/>
        </w:rPr>
        <w:t xml:space="preserve"> oraz </w:t>
      </w:r>
      <w:r w:rsidR="00190C13" w:rsidRPr="006D7FC7">
        <w:rPr>
          <w:rFonts w:ascii="Cambria" w:hAnsi="Cambria" w:cs="Arial"/>
        </w:rPr>
        <w:t xml:space="preserve">wykorzystywane </w:t>
      </w:r>
      <w:r w:rsidR="00D53544" w:rsidRPr="006D7FC7">
        <w:rPr>
          <w:rFonts w:ascii="Cambria" w:hAnsi="Cambria" w:cs="Arial"/>
        </w:rPr>
        <w:t>inne media społecznościowe.</w:t>
      </w:r>
    </w:p>
    <w:p w14:paraId="34460BB6" w14:textId="77777777" w:rsidR="00830633" w:rsidRPr="006D7FC7" w:rsidRDefault="00830633" w:rsidP="0060451D">
      <w:pPr>
        <w:tabs>
          <w:tab w:val="left" w:pos="360"/>
        </w:tabs>
        <w:spacing w:before="80" w:after="80"/>
        <w:jc w:val="both"/>
        <w:rPr>
          <w:rFonts w:ascii="Cambria" w:hAnsi="Cambria" w:cs="Arial"/>
        </w:rPr>
      </w:pPr>
    </w:p>
    <w:p w14:paraId="238A4A65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77</w:t>
      </w:r>
    </w:p>
    <w:p w14:paraId="0B54D9BD" w14:textId="77777777" w:rsidR="00FB2DD6" w:rsidRPr="006D7FC7" w:rsidRDefault="00FB2DD6" w:rsidP="0077378D">
      <w:pPr>
        <w:numPr>
          <w:ilvl w:val="0"/>
          <w:numId w:val="6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Serwisem </w:t>
      </w:r>
      <w:hyperlink r:id="rId17" w:history="1">
        <w:r w:rsidR="00D53544" w:rsidRPr="006D7FC7">
          <w:rPr>
            <w:rStyle w:val="Hipercze"/>
            <w:rFonts w:ascii="Cambria" w:hAnsi="Cambria" w:cs="Arial"/>
            <w:color w:val="auto"/>
          </w:rPr>
          <w:t>www.ipapolska.pl</w:t>
        </w:r>
      </w:hyperlink>
      <w:r w:rsidR="00D53544" w:rsidRPr="006D7FC7">
        <w:rPr>
          <w:rFonts w:ascii="Cambria" w:hAnsi="Cambria" w:cs="Arial"/>
        </w:rPr>
        <w:t xml:space="preserve"> i innymi mediami społecznościowymi</w:t>
      </w:r>
      <w:r w:rsidRPr="006D7FC7">
        <w:rPr>
          <w:rFonts w:ascii="Cambria" w:hAnsi="Cambria" w:cs="Arial"/>
        </w:rPr>
        <w:t xml:space="preserve"> kieruje administrator.</w:t>
      </w:r>
    </w:p>
    <w:p w14:paraId="5131E15B" w14:textId="77777777" w:rsidR="00FB2DD6" w:rsidRPr="006D7FC7" w:rsidRDefault="00FB2DD6" w:rsidP="0077378D">
      <w:pPr>
        <w:numPr>
          <w:ilvl w:val="0"/>
          <w:numId w:val="6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 przypadku czasowej niemożności kierowania </w:t>
      </w:r>
      <w:r w:rsidR="00710258" w:rsidRPr="006D7FC7">
        <w:rPr>
          <w:rFonts w:ascii="Cambria" w:hAnsi="Cambria" w:cs="Arial"/>
        </w:rPr>
        <w:t>serwisami</w:t>
      </w:r>
      <w:r w:rsidRPr="006D7FC7">
        <w:rPr>
          <w:rFonts w:ascii="Cambria" w:hAnsi="Cambria" w:cs="Arial"/>
        </w:rPr>
        <w:t xml:space="preserve"> przez administratora, jego obowiązki wypełnia </w:t>
      </w:r>
      <w:r w:rsidR="00190C13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 </w:t>
      </w:r>
      <w:r w:rsidR="00190C13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eneralny lub inna osoba wyznaczona przez </w:t>
      </w:r>
      <w:r w:rsidR="00B15030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>rezydium Krajowego Zarządu.</w:t>
      </w:r>
    </w:p>
    <w:p w14:paraId="019F34A8" w14:textId="77777777" w:rsidR="003F13E1" w:rsidRPr="006D7FC7" w:rsidRDefault="003F13E1">
      <w:pPr>
        <w:spacing w:before="80" w:after="80"/>
        <w:jc w:val="center"/>
        <w:rPr>
          <w:rFonts w:ascii="Cambria" w:hAnsi="Cambria" w:cs="Arial"/>
        </w:rPr>
      </w:pPr>
    </w:p>
    <w:p w14:paraId="53B3C747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78</w:t>
      </w:r>
    </w:p>
    <w:p w14:paraId="32F0DC1E" w14:textId="77777777" w:rsidR="00FB2DD6" w:rsidRPr="006D7FC7" w:rsidRDefault="00FB2DD6" w:rsidP="00131C41">
      <w:pPr>
        <w:tabs>
          <w:tab w:val="left" w:pos="360"/>
        </w:tabs>
        <w:spacing w:before="80" w:after="80"/>
        <w:ind w:left="360" w:hanging="360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Do zadań administratora </w:t>
      </w:r>
      <w:r w:rsidR="00710258" w:rsidRPr="006D7FC7">
        <w:rPr>
          <w:rFonts w:ascii="Cambria" w:hAnsi="Cambria" w:cs="Arial"/>
        </w:rPr>
        <w:t xml:space="preserve">serwisów </w:t>
      </w:r>
      <w:r w:rsidRPr="006D7FC7">
        <w:rPr>
          <w:rFonts w:ascii="Cambria" w:hAnsi="Cambria" w:cs="Arial"/>
        </w:rPr>
        <w:t>w szczególności należy:</w:t>
      </w:r>
    </w:p>
    <w:p w14:paraId="5D392A5C" w14:textId="77777777" w:rsidR="00FB2DD6" w:rsidRPr="006D7FC7" w:rsidRDefault="00FB2DD6" w:rsidP="0077378D">
      <w:pPr>
        <w:numPr>
          <w:ilvl w:val="1"/>
          <w:numId w:val="70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bieżące administrowanie serwisem internetowym </w:t>
      </w:r>
      <w:hyperlink r:id="rId18" w:history="1">
        <w:r w:rsidR="00710258" w:rsidRPr="006D7FC7">
          <w:rPr>
            <w:rStyle w:val="Hipercze"/>
            <w:rFonts w:ascii="Cambria" w:hAnsi="Cambria" w:cs="Arial"/>
            <w:color w:val="auto"/>
          </w:rPr>
          <w:t>www.ipapolska.pl</w:t>
        </w:r>
      </w:hyperlink>
      <w:r w:rsidR="00710258" w:rsidRPr="006D7FC7">
        <w:rPr>
          <w:rFonts w:ascii="Cambria" w:hAnsi="Cambria" w:cs="Arial"/>
        </w:rPr>
        <w:t xml:space="preserve"> i innymi mediami społecznościowymi;</w:t>
      </w:r>
    </w:p>
    <w:p w14:paraId="751B05DA" w14:textId="77777777" w:rsidR="00FB2DD6" w:rsidRPr="006D7FC7" w:rsidRDefault="00FB2DD6" w:rsidP="0077378D">
      <w:pPr>
        <w:numPr>
          <w:ilvl w:val="1"/>
          <w:numId w:val="70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koordynowanie spraw technicznych z dostawcami usług elektronicznych;</w:t>
      </w:r>
    </w:p>
    <w:p w14:paraId="28BC74C2" w14:textId="459F2267" w:rsidR="00FB2DD6" w:rsidRDefault="00FB2DD6" w:rsidP="0077378D">
      <w:pPr>
        <w:numPr>
          <w:ilvl w:val="1"/>
          <w:numId w:val="70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przestrzeganie postanowień ustawy o ochronie danych osobowych, ustawy o ochronie informacji niejawnych oraz przepisów obowiązujących  w </w:t>
      </w:r>
      <w:r w:rsidR="00190C13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towarzyszeniu.</w:t>
      </w:r>
    </w:p>
    <w:p w14:paraId="04F799BF" w14:textId="77777777" w:rsidR="00830633" w:rsidRPr="006D7FC7" w:rsidRDefault="00830633" w:rsidP="00830633">
      <w:pPr>
        <w:tabs>
          <w:tab w:val="left" w:pos="720"/>
        </w:tabs>
        <w:spacing w:before="80" w:after="80"/>
        <w:ind w:left="720"/>
        <w:jc w:val="both"/>
        <w:rPr>
          <w:rFonts w:ascii="Cambria" w:hAnsi="Cambria" w:cs="Arial"/>
        </w:rPr>
      </w:pPr>
    </w:p>
    <w:p w14:paraId="60D7F3FE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79</w:t>
      </w:r>
    </w:p>
    <w:p w14:paraId="57B835FB" w14:textId="77777777" w:rsidR="00DC7B58" w:rsidRPr="006D7FC7" w:rsidRDefault="00FB2DD6">
      <w:p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Wszystkie osoby wchodzące w skład Krajowego Zarządu oraz przewodniczący Komisji Rewizyjnej i </w:t>
      </w:r>
      <w:r w:rsidR="00131C4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edaktor </w:t>
      </w:r>
      <w:r w:rsidR="00131C41" w:rsidRPr="006D7FC7">
        <w:rPr>
          <w:rFonts w:ascii="Cambria" w:hAnsi="Cambria" w:cs="Arial"/>
        </w:rPr>
        <w:t>N</w:t>
      </w:r>
      <w:r w:rsidRPr="006D7FC7">
        <w:rPr>
          <w:rFonts w:ascii="Cambria" w:hAnsi="Cambria" w:cs="Arial"/>
        </w:rPr>
        <w:t xml:space="preserve">aczelny czasopisma </w:t>
      </w:r>
      <w:r w:rsidR="00190C13" w:rsidRPr="006D7FC7">
        <w:rPr>
          <w:rFonts w:ascii="Cambria" w:hAnsi="Cambria" w:cs="Arial"/>
        </w:rPr>
        <w:t>„</w:t>
      </w:r>
      <w:r w:rsidRPr="006D7FC7">
        <w:rPr>
          <w:rFonts w:ascii="Cambria" w:hAnsi="Cambria" w:cs="Arial"/>
        </w:rPr>
        <w:t>Wiadomości Sekcji Polskiej</w:t>
      </w:r>
      <w:r w:rsidR="007F7B42" w:rsidRPr="006D7FC7">
        <w:rPr>
          <w:rFonts w:ascii="Cambria" w:hAnsi="Cambria" w:cs="Arial"/>
        </w:rPr>
        <w:t xml:space="preserve"> IPA</w:t>
      </w:r>
      <w:r w:rsidR="00190C13" w:rsidRPr="006D7FC7">
        <w:rPr>
          <w:rFonts w:ascii="Cambria" w:hAnsi="Cambria" w:cs="Arial"/>
        </w:rPr>
        <w:t>”</w:t>
      </w:r>
      <w:r w:rsidRPr="006D7FC7">
        <w:rPr>
          <w:rFonts w:ascii="Cambria" w:hAnsi="Cambria" w:cs="Arial"/>
        </w:rPr>
        <w:t xml:space="preserve"> otrzymują adres                  e-mail zgodnie z pełnioną funkcją i wykazem </w:t>
      </w:r>
      <w:r w:rsidR="009D0E38" w:rsidRPr="006D7FC7">
        <w:rPr>
          <w:rFonts w:ascii="Cambria" w:hAnsi="Cambria" w:cs="Arial"/>
        </w:rPr>
        <w:t xml:space="preserve">według </w:t>
      </w:r>
      <w:r w:rsidRPr="006D7FC7">
        <w:rPr>
          <w:rFonts w:ascii="Cambria" w:hAnsi="Cambria" w:cs="Arial"/>
        </w:rPr>
        <w:t xml:space="preserve">załącznika nr 1. Za aktualizację zmian załącznika odpowiedzialny jest </w:t>
      </w:r>
      <w:r w:rsidR="00190C13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 </w:t>
      </w:r>
      <w:r w:rsidR="00190C13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>eneralny.</w:t>
      </w:r>
    </w:p>
    <w:p w14:paraId="50FBCECD" w14:textId="298364DA" w:rsidR="0060451D" w:rsidRDefault="0060451D">
      <w:pPr>
        <w:spacing w:before="80" w:after="80"/>
        <w:jc w:val="both"/>
        <w:rPr>
          <w:rFonts w:ascii="Cambria" w:hAnsi="Cambria" w:cs="Arial"/>
        </w:rPr>
      </w:pPr>
    </w:p>
    <w:p w14:paraId="30C0D49D" w14:textId="0A27B3B5" w:rsidR="00830633" w:rsidRDefault="00830633">
      <w:pPr>
        <w:spacing w:before="80" w:after="80"/>
        <w:jc w:val="both"/>
        <w:rPr>
          <w:rFonts w:ascii="Cambria" w:hAnsi="Cambria" w:cs="Arial"/>
        </w:rPr>
      </w:pPr>
    </w:p>
    <w:p w14:paraId="3025DD87" w14:textId="4BD18F63" w:rsidR="00830633" w:rsidRDefault="00830633">
      <w:pPr>
        <w:spacing w:before="80" w:after="80"/>
        <w:jc w:val="both"/>
        <w:rPr>
          <w:rFonts w:ascii="Cambria" w:hAnsi="Cambria" w:cs="Arial"/>
        </w:rPr>
      </w:pPr>
    </w:p>
    <w:p w14:paraId="41769864" w14:textId="04356F44" w:rsidR="00830633" w:rsidRDefault="00830633">
      <w:pPr>
        <w:spacing w:before="80" w:after="80"/>
        <w:jc w:val="both"/>
        <w:rPr>
          <w:rFonts w:ascii="Cambria" w:hAnsi="Cambria" w:cs="Arial"/>
        </w:rPr>
      </w:pPr>
    </w:p>
    <w:p w14:paraId="10FA2CEB" w14:textId="77777777" w:rsidR="00830633" w:rsidRPr="006D7FC7" w:rsidRDefault="00830633">
      <w:pPr>
        <w:spacing w:before="80" w:after="80"/>
        <w:jc w:val="both"/>
        <w:rPr>
          <w:rFonts w:ascii="Cambria" w:hAnsi="Cambria" w:cs="Arial"/>
        </w:rPr>
      </w:pPr>
    </w:p>
    <w:p w14:paraId="67396889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lastRenderedPageBreak/>
        <w:t>KOMISJE PROBLEMOWE</w:t>
      </w:r>
    </w:p>
    <w:p w14:paraId="206C3659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br/>
        <w:t xml:space="preserve">§ </w:t>
      </w:r>
      <w:r w:rsidR="00430532" w:rsidRPr="006D7FC7">
        <w:rPr>
          <w:rFonts w:ascii="Cambria" w:hAnsi="Cambria" w:cs="Arial"/>
        </w:rPr>
        <w:t>80</w:t>
      </w:r>
    </w:p>
    <w:p w14:paraId="726DC15B" w14:textId="77777777" w:rsidR="00FB2DD6" w:rsidRPr="006D7FC7" w:rsidRDefault="00FB2DD6" w:rsidP="0077378D">
      <w:pPr>
        <w:numPr>
          <w:ilvl w:val="0"/>
          <w:numId w:val="6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 celu wspierania działalności Krajowego Zarządu lub </w:t>
      </w:r>
      <w:r w:rsidR="00131C41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Krajowego Zarządu                   w zakresie realizacji celów statutowych Krajowy Zarząd może powoływać komisje problemowe bądź </w:t>
      </w:r>
      <w:r w:rsidR="00131C41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 xml:space="preserve">omisję </w:t>
      </w:r>
      <w:r w:rsidR="00131C41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tatutową.</w:t>
      </w:r>
    </w:p>
    <w:p w14:paraId="779FB5C5" w14:textId="77777777" w:rsidR="00FB2DD6" w:rsidRPr="006D7FC7" w:rsidRDefault="00FB2DD6" w:rsidP="0077378D">
      <w:pPr>
        <w:numPr>
          <w:ilvl w:val="0"/>
          <w:numId w:val="6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Cel powołania komisji, zadania oraz okres jej pracy określa uchwała Krajowego Zarządu                   o jej powołaniu.</w:t>
      </w:r>
    </w:p>
    <w:p w14:paraId="450D2E31" w14:textId="77777777" w:rsidR="001C65AB" w:rsidRPr="006D7FC7" w:rsidRDefault="001C65AB" w:rsidP="0077378D">
      <w:pPr>
        <w:numPr>
          <w:ilvl w:val="0"/>
          <w:numId w:val="6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Powołana komisja odpowiada przed organem ją powołującym za realizację powierzonych zadań.</w:t>
      </w:r>
    </w:p>
    <w:p w14:paraId="25B1EFBC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D162A1" w:rsidRPr="006D7FC7">
        <w:rPr>
          <w:rFonts w:ascii="Cambria" w:hAnsi="Cambria" w:cs="Arial"/>
        </w:rPr>
        <w:t xml:space="preserve"> </w:t>
      </w:r>
      <w:r w:rsidR="00430532" w:rsidRPr="006D7FC7">
        <w:rPr>
          <w:rFonts w:ascii="Cambria" w:hAnsi="Cambria" w:cs="Arial"/>
        </w:rPr>
        <w:t>81</w:t>
      </w:r>
    </w:p>
    <w:p w14:paraId="3646C249" w14:textId="77777777" w:rsidR="00FB2DD6" w:rsidRPr="006D7FC7" w:rsidRDefault="00FB2DD6" w:rsidP="0077378D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Komisja problemowa funkcjonuje do czasu załatwienia sprawy, do której została powołana, jednak nie dłużej niż do końca kadencji organu, który ją powołał.</w:t>
      </w:r>
    </w:p>
    <w:p w14:paraId="53982CD5" w14:textId="77777777" w:rsidR="00FB2DD6" w:rsidRPr="006D7FC7" w:rsidRDefault="00FB2DD6" w:rsidP="0077378D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Komisja </w:t>
      </w:r>
      <w:r w:rsidR="00131C41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tatutowa pracuje do chwili zatwierdzenia zmian w </w:t>
      </w:r>
      <w:r w:rsidR="00131C41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tatucie przez </w:t>
      </w:r>
      <w:r w:rsidR="00ED2FB7" w:rsidRPr="006D7FC7">
        <w:rPr>
          <w:rFonts w:ascii="Cambria" w:hAnsi="Cambria" w:cs="Arial"/>
        </w:rPr>
        <w:t>Kongres.</w:t>
      </w:r>
    </w:p>
    <w:p w14:paraId="0FFCB7B5" w14:textId="77777777" w:rsidR="00FB2DD6" w:rsidRPr="006D7FC7" w:rsidRDefault="00FB2DD6" w:rsidP="0077378D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Członków do składu komisji wybiera się za ich zgodą.</w:t>
      </w:r>
    </w:p>
    <w:p w14:paraId="6D204370" w14:textId="77777777" w:rsidR="00FB2DD6" w:rsidRPr="006D7FC7" w:rsidRDefault="00FB2DD6" w:rsidP="0077378D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Przewodniczącego komisji wybierają jej członkowie. Organ wnioskujący o powołanie komisji może wydać niewiążącą rekomendację na jej przewodniczącego.</w:t>
      </w:r>
    </w:p>
    <w:p w14:paraId="09C811BB" w14:textId="77777777" w:rsidR="00015FD9" w:rsidRPr="006D7FC7" w:rsidRDefault="00FB2DD6" w:rsidP="00EA6D1C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Pracą komisji kieruje jej przewodniczący, który zwołuje posiedzenia komisji  w zależności od potrzeb, w uzgodnieniu z </w:t>
      </w:r>
      <w:r w:rsidR="00131C41" w:rsidRPr="006D7FC7">
        <w:rPr>
          <w:rFonts w:ascii="Cambria" w:hAnsi="Cambria" w:cs="Arial"/>
        </w:rPr>
        <w:t>P</w:t>
      </w:r>
      <w:r w:rsidR="006907DD" w:rsidRPr="006D7FC7">
        <w:rPr>
          <w:rFonts w:ascii="Cambria" w:hAnsi="Cambria" w:cs="Arial"/>
        </w:rPr>
        <w:t>rezydium Krajowego Zarządu. Przebieg prac komisji protokołuje wybrany  sekretarz</w:t>
      </w:r>
      <w:r w:rsidR="00015FD9" w:rsidRPr="006D7FC7">
        <w:rPr>
          <w:rFonts w:ascii="Cambria" w:hAnsi="Cambria" w:cs="Arial"/>
        </w:rPr>
        <w:t>,</w:t>
      </w:r>
      <w:r w:rsidR="006907DD" w:rsidRPr="006D7FC7">
        <w:rPr>
          <w:rFonts w:ascii="Cambria" w:hAnsi="Cambria" w:cs="Arial"/>
        </w:rPr>
        <w:t xml:space="preserve"> a decyzje p</w:t>
      </w:r>
      <w:r w:rsidR="00EA6D1C" w:rsidRPr="006D7FC7">
        <w:rPr>
          <w:rFonts w:ascii="Cambria" w:hAnsi="Cambria" w:cs="Arial"/>
        </w:rPr>
        <w:t>odejmowane są</w:t>
      </w:r>
      <w:r w:rsidR="006907DD" w:rsidRPr="006D7FC7">
        <w:rPr>
          <w:rFonts w:ascii="Cambria" w:hAnsi="Cambria" w:cs="Arial"/>
        </w:rPr>
        <w:t xml:space="preserve"> w formie uchwał. N</w:t>
      </w:r>
      <w:r w:rsidRPr="006D7FC7">
        <w:rPr>
          <w:rFonts w:ascii="Cambria" w:hAnsi="Cambria" w:cs="Arial"/>
        </w:rPr>
        <w:t xml:space="preserve">a zakończenie pracy komisji </w:t>
      </w:r>
      <w:r w:rsidR="00EA6D1C" w:rsidRPr="006D7FC7">
        <w:rPr>
          <w:rFonts w:ascii="Cambria" w:hAnsi="Cambria" w:cs="Arial"/>
        </w:rPr>
        <w:t xml:space="preserve">jej przewodniczący </w:t>
      </w:r>
      <w:r w:rsidRPr="006D7FC7">
        <w:rPr>
          <w:rFonts w:ascii="Cambria" w:hAnsi="Cambria" w:cs="Arial"/>
        </w:rPr>
        <w:t>przedstawia</w:t>
      </w:r>
      <w:r w:rsidR="00EA6D1C" w:rsidRPr="006D7FC7">
        <w:rPr>
          <w:rFonts w:ascii="Cambria" w:hAnsi="Cambria" w:cs="Arial"/>
        </w:rPr>
        <w:t xml:space="preserve"> podpisane przez członków komisji </w:t>
      </w:r>
      <w:r w:rsidRPr="006D7FC7">
        <w:rPr>
          <w:rFonts w:ascii="Cambria" w:hAnsi="Cambria" w:cs="Arial"/>
        </w:rPr>
        <w:t xml:space="preserve"> sprawozdanie z działalności</w:t>
      </w:r>
      <w:r w:rsidR="00FB3EF9" w:rsidRPr="006D7FC7">
        <w:rPr>
          <w:rFonts w:ascii="Cambria" w:hAnsi="Cambria" w:cs="Arial"/>
        </w:rPr>
        <w:t>. W terminie 30 dni przed posiedzeniem Krajowego Zarządu sprawozdanie</w:t>
      </w:r>
      <w:r w:rsidR="00EA6D1C" w:rsidRPr="006D7FC7">
        <w:rPr>
          <w:rFonts w:ascii="Cambria" w:hAnsi="Cambria" w:cs="Arial"/>
        </w:rPr>
        <w:t xml:space="preserve"> </w:t>
      </w:r>
      <w:r w:rsidR="00015FD9" w:rsidRPr="006D7FC7">
        <w:rPr>
          <w:rFonts w:ascii="Cambria" w:hAnsi="Cambria" w:cs="Arial"/>
        </w:rPr>
        <w:t>wraz ze sporządzoną dokumentacją</w:t>
      </w:r>
      <w:r w:rsidR="00EA6D1C" w:rsidRPr="006D7FC7">
        <w:rPr>
          <w:rFonts w:ascii="Cambria" w:hAnsi="Cambria" w:cs="Arial"/>
        </w:rPr>
        <w:t xml:space="preserve"> w postaci list obecności, protokołów z posiedzeń, podjętych uchwał</w:t>
      </w:r>
      <w:r w:rsidR="00015FD9" w:rsidRPr="006D7FC7">
        <w:rPr>
          <w:rFonts w:ascii="Cambria" w:hAnsi="Cambria" w:cs="Arial"/>
        </w:rPr>
        <w:t>,</w:t>
      </w:r>
      <w:r w:rsidR="00EA6D1C" w:rsidRPr="006D7FC7">
        <w:rPr>
          <w:rFonts w:ascii="Cambria" w:hAnsi="Cambria" w:cs="Arial"/>
        </w:rPr>
        <w:t xml:space="preserve"> p</w:t>
      </w:r>
      <w:r w:rsidR="006D37A2" w:rsidRPr="006D7FC7">
        <w:rPr>
          <w:rFonts w:ascii="Cambria" w:hAnsi="Cambria" w:cs="Arial"/>
        </w:rPr>
        <w:t>rzewodniczący komisji przesyła</w:t>
      </w:r>
      <w:r w:rsidR="00EA6D1C" w:rsidRPr="006D7FC7">
        <w:rPr>
          <w:rFonts w:ascii="Cambria" w:hAnsi="Cambria" w:cs="Arial"/>
        </w:rPr>
        <w:t xml:space="preserve"> do Prezydium Krajowego Zarządu</w:t>
      </w:r>
      <w:r w:rsidR="001C65AB" w:rsidRPr="006D7FC7">
        <w:rPr>
          <w:rFonts w:ascii="Cambria" w:hAnsi="Cambria" w:cs="Arial"/>
        </w:rPr>
        <w:t>.</w:t>
      </w:r>
    </w:p>
    <w:p w14:paraId="5B5CF817" w14:textId="77777777" w:rsidR="00FB2DD6" w:rsidRPr="006D7FC7" w:rsidRDefault="00FB3EF9" w:rsidP="00EA6D1C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Sprawozdanie podlega </w:t>
      </w:r>
      <w:r w:rsidR="00FB2DD6" w:rsidRPr="006D7FC7">
        <w:rPr>
          <w:rFonts w:ascii="Cambria" w:hAnsi="Cambria" w:cs="Arial"/>
        </w:rPr>
        <w:t>przyjęciu uchwałą Krajowego Zarządu</w:t>
      </w:r>
      <w:r w:rsidRPr="006D7FC7">
        <w:rPr>
          <w:rFonts w:ascii="Cambria" w:hAnsi="Cambria" w:cs="Arial"/>
        </w:rPr>
        <w:t xml:space="preserve"> </w:t>
      </w:r>
      <w:r w:rsidR="00430532" w:rsidRPr="006D7FC7">
        <w:rPr>
          <w:rFonts w:ascii="Cambria" w:hAnsi="Cambria" w:cs="Arial"/>
        </w:rPr>
        <w:t xml:space="preserve">najpóźniej </w:t>
      </w:r>
      <w:r w:rsidRPr="006D7FC7">
        <w:rPr>
          <w:rFonts w:ascii="Cambria" w:hAnsi="Cambria" w:cs="Arial"/>
        </w:rPr>
        <w:t>na ostatnim posiedzeniu przed Kongresem</w:t>
      </w:r>
      <w:r w:rsidR="00FB2DD6" w:rsidRPr="006D7FC7">
        <w:rPr>
          <w:rFonts w:ascii="Cambria" w:hAnsi="Cambria" w:cs="Arial"/>
        </w:rPr>
        <w:t>.</w:t>
      </w:r>
    </w:p>
    <w:p w14:paraId="18A67D4C" w14:textId="77777777" w:rsidR="00FB2DD6" w:rsidRPr="006D7FC7" w:rsidRDefault="00FB2DD6" w:rsidP="0077378D">
      <w:pPr>
        <w:numPr>
          <w:ilvl w:val="0"/>
          <w:numId w:val="4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Przepisy dotyczące komisji problemowych mają również zastosowanie w stosunku do </w:t>
      </w:r>
      <w:r w:rsidR="00131C41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 xml:space="preserve">omisji </w:t>
      </w:r>
      <w:r w:rsidR="00131C41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tatutowej, o ile przepis szczególny nie stanowi inaczej.</w:t>
      </w:r>
    </w:p>
    <w:p w14:paraId="46219883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82</w:t>
      </w:r>
    </w:p>
    <w:p w14:paraId="11E4B382" w14:textId="77777777" w:rsidR="00FB2DD6" w:rsidRPr="006D7FC7" w:rsidRDefault="00FB2DD6" w:rsidP="00FA72A7">
      <w:pPr>
        <w:numPr>
          <w:ilvl w:val="0"/>
          <w:numId w:val="1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Członka komisji odwołuje się z mocy prawa w razie:</w:t>
      </w:r>
    </w:p>
    <w:p w14:paraId="0DC73482" w14:textId="77777777" w:rsidR="00FB2DD6" w:rsidRPr="006D7FC7" w:rsidRDefault="00FB2DD6" w:rsidP="00FA72A7">
      <w:pPr>
        <w:numPr>
          <w:ilvl w:val="1"/>
          <w:numId w:val="1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dobrowolnego zrzeczenia się piastowanej funkcji przy spełnieniu wymogów,      </w:t>
      </w:r>
      <w:r w:rsidR="003B2E9D" w:rsidRPr="006D7FC7">
        <w:rPr>
          <w:rFonts w:ascii="Cambria" w:hAnsi="Cambria" w:cs="Arial"/>
        </w:rPr>
        <w:t xml:space="preserve">            o których mowa w § 6</w:t>
      </w:r>
      <w:r w:rsidR="000E1B95" w:rsidRPr="006D7FC7">
        <w:rPr>
          <w:rFonts w:ascii="Cambria" w:hAnsi="Cambria" w:cs="Arial"/>
        </w:rPr>
        <w:t>,</w:t>
      </w:r>
    </w:p>
    <w:p w14:paraId="2E360E22" w14:textId="77777777" w:rsidR="00FB2DD6" w:rsidRPr="006D7FC7" w:rsidRDefault="00FB2DD6" w:rsidP="00FA72A7">
      <w:pPr>
        <w:numPr>
          <w:ilvl w:val="1"/>
          <w:numId w:val="14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utraty członkostwa w </w:t>
      </w:r>
      <w:r w:rsidR="00DE4A23" w:rsidRPr="006D7FC7">
        <w:rPr>
          <w:rFonts w:ascii="Cambria" w:hAnsi="Cambria" w:cs="Arial"/>
        </w:rPr>
        <w:t>S</w:t>
      </w:r>
      <w:r w:rsidR="00ED2FB7" w:rsidRPr="006D7FC7">
        <w:rPr>
          <w:rFonts w:ascii="Cambria" w:hAnsi="Cambria" w:cs="Arial"/>
        </w:rPr>
        <w:t>towarzyszeniu</w:t>
      </w:r>
      <w:r w:rsidRPr="006D7FC7">
        <w:rPr>
          <w:rFonts w:ascii="Cambria" w:hAnsi="Cambria" w:cs="Arial"/>
        </w:rPr>
        <w:t>.</w:t>
      </w:r>
    </w:p>
    <w:p w14:paraId="6AC8FCF3" w14:textId="77777777" w:rsidR="00FB2DD6" w:rsidRPr="006D7FC7" w:rsidRDefault="00FB2DD6" w:rsidP="00DD0FDB">
      <w:pPr>
        <w:numPr>
          <w:ilvl w:val="0"/>
          <w:numId w:val="1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Członka komisji można odwołać</w:t>
      </w:r>
      <w:r w:rsidR="00DE4A23" w:rsidRPr="006D7FC7">
        <w:rPr>
          <w:rFonts w:ascii="Cambria" w:hAnsi="Cambria" w:cs="Arial"/>
        </w:rPr>
        <w:t>,</w:t>
      </w:r>
      <w:r w:rsidRPr="006D7FC7">
        <w:rPr>
          <w:rFonts w:ascii="Cambria" w:hAnsi="Cambria" w:cs="Arial"/>
        </w:rPr>
        <w:t xml:space="preserve"> na wniosek przewodniczącego komisji bądź </w:t>
      </w:r>
      <w:r w:rsidR="00131C41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</w:t>
      </w:r>
      <w:r w:rsidR="002409C0" w:rsidRPr="006D7FC7">
        <w:rPr>
          <w:rFonts w:ascii="Cambria" w:hAnsi="Cambria" w:cs="Arial"/>
        </w:rPr>
        <w:t>Krajowego Zarządu</w:t>
      </w:r>
      <w:r w:rsidRPr="006D7FC7">
        <w:rPr>
          <w:rFonts w:ascii="Cambria" w:hAnsi="Cambria" w:cs="Arial"/>
        </w:rPr>
        <w:t xml:space="preserve">, w przypadku rażącego niewykonywania obowiązków. </w:t>
      </w:r>
      <w:r w:rsidR="00473582" w:rsidRPr="006D7FC7">
        <w:rPr>
          <w:rFonts w:ascii="Cambria" w:hAnsi="Cambria" w:cs="Arial"/>
        </w:rPr>
        <w:t xml:space="preserve"> </w:t>
      </w:r>
      <w:r w:rsidRPr="006D7FC7">
        <w:rPr>
          <w:rFonts w:ascii="Cambria" w:hAnsi="Cambria" w:cs="Arial"/>
        </w:rPr>
        <w:t>ę podejmuje Krajowy Zarząd.</w:t>
      </w:r>
    </w:p>
    <w:p w14:paraId="3B9CE4DF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83</w:t>
      </w:r>
    </w:p>
    <w:p w14:paraId="0D051CC0" w14:textId="77777777" w:rsidR="00FB2DD6" w:rsidRPr="006D7FC7" w:rsidRDefault="00FB2DD6" w:rsidP="0077378D">
      <w:pPr>
        <w:numPr>
          <w:ilvl w:val="0"/>
          <w:numId w:val="5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Wydatki związane z działalnością komisji pokrywane są w całości z zasobów finansowych Sekcji Polskiej IPA.</w:t>
      </w:r>
    </w:p>
    <w:p w14:paraId="36FF7D70" w14:textId="1C85A15F" w:rsidR="00481FB0" w:rsidRDefault="00FB2DD6" w:rsidP="00830633">
      <w:pPr>
        <w:numPr>
          <w:ilvl w:val="0"/>
          <w:numId w:val="5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</w:rPr>
        <w:t xml:space="preserve">Środki finansowe niezbędne do funkcjonowania komisji określa Krajowy Zarząd na podstawie planu działania sporządzanego przez przewodniczącego komisji                                      w porozumieniu z </w:t>
      </w:r>
      <w:r w:rsidR="00131C41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>rezydium Krajowego Zarządu.</w:t>
      </w:r>
    </w:p>
    <w:p w14:paraId="4D8C7F6B" w14:textId="77777777" w:rsidR="00830633" w:rsidRPr="00830633" w:rsidRDefault="00830633" w:rsidP="00830633">
      <w:pPr>
        <w:tabs>
          <w:tab w:val="left" w:pos="360"/>
        </w:tabs>
        <w:spacing w:before="80" w:after="80"/>
        <w:ind w:left="360"/>
        <w:jc w:val="both"/>
        <w:rPr>
          <w:rFonts w:ascii="Cambria" w:hAnsi="Cambria" w:cs="Arial"/>
          <w:b/>
          <w:sz w:val="28"/>
          <w:szCs w:val="28"/>
        </w:rPr>
      </w:pPr>
    </w:p>
    <w:p w14:paraId="027C072F" w14:textId="77777777" w:rsidR="00FB2DD6" w:rsidRPr="006D7FC7" w:rsidRDefault="00FB2DD6">
      <w:pPr>
        <w:spacing w:before="80" w:after="80" w:line="360" w:lineRule="auto"/>
        <w:jc w:val="center"/>
        <w:rPr>
          <w:rFonts w:ascii="Cambria" w:hAnsi="Cambria" w:cs="Arial"/>
          <w:b/>
        </w:rPr>
      </w:pPr>
      <w:r w:rsidRPr="006D7FC7">
        <w:rPr>
          <w:rFonts w:ascii="Cambria" w:hAnsi="Cambria" w:cs="Arial"/>
          <w:b/>
          <w:sz w:val="28"/>
          <w:szCs w:val="28"/>
        </w:rPr>
        <w:lastRenderedPageBreak/>
        <w:t xml:space="preserve">Rozdział </w:t>
      </w:r>
      <w:r w:rsidR="007F7D5E" w:rsidRPr="006D7FC7">
        <w:rPr>
          <w:rFonts w:ascii="Cambria" w:hAnsi="Cambria" w:cs="Arial"/>
          <w:b/>
          <w:sz w:val="28"/>
          <w:szCs w:val="28"/>
        </w:rPr>
        <w:t>7</w:t>
      </w:r>
      <w:r w:rsidRPr="006D7FC7">
        <w:rPr>
          <w:rFonts w:ascii="Cambria" w:hAnsi="Cambria" w:cs="Arial"/>
          <w:b/>
          <w:sz w:val="28"/>
          <w:szCs w:val="28"/>
        </w:rPr>
        <w:br/>
        <w:t>TRYB ZWOŁYWANIA I PROWADZENIA ZEBRAŃ</w:t>
      </w:r>
    </w:p>
    <w:p w14:paraId="6B2C5337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i/>
        </w:rPr>
        <w:t>Zwołanie zebrania</w:t>
      </w:r>
    </w:p>
    <w:p w14:paraId="1E814737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84</w:t>
      </w:r>
    </w:p>
    <w:p w14:paraId="6095D87A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Zebrania zwołuje się zgodnie z postanowieniami </w:t>
      </w:r>
      <w:r w:rsidR="00131C41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tatutu.</w:t>
      </w:r>
    </w:p>
    <w:p w14:paraId="6F9EB5CE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Na każde z zebrań należy zaprosić. Zaproszenia winny zawierać miejsce i czas zebrania,                   a także program zebrania.</w:t>
      </w:r>
    </w:p>
    <w:p w14:paraId="36B198D9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 przypadku zebrań wyborczych do organów statutowych w zaproszeniu należy wyraźnie zaznaczyć o wybór na jaką funkcję chodzi.</w:t>
      </w:r>
    </w:p>
    <w:p w14:paraId="56417DCB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Na zebrania organów statutowych </w:t>
      </w:r>
      <w:r w:rsidR="00CE2AA4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towarzyszenia, z zastrzeżeniem ust. 7, należy kierować zaproszenia imienne, co najmniej 14 dni przed terminem zebrania.</w:t>
      </w:r>
    </w:p>
    <w:p w14:paraId="2983C118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Organy </w:t>
      </w:r>
      <w:r w:rsidR="00CE2AA4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 </w:t>
      </w:r>
      <w:r w:rsidR="00CE2AA4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i </w:t>
      </w:r>
      <w:r w:rsidR="00CE2AA4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egionów mogą skrócić okres, o którym </w:t>
      </w:r>
      <w:r w:rsidR="00B3780F" w:rsidRPr="006D7FC7">
        <w:rPr>
          <w:rFonts w:ascii="Cambria" w:hAnsi="Cambria" w:cs="Arial"/>
        </w:rPr>
        <w:t>mowa w ust. 4</w:t>
      </w:r>
      <w:r w:rsidRPr="006D7FC7">
        <w:rPr>
          <w:rFonts w:ascii="Cambria" w:hAnsi="Cambria" w:cs="Arial"/>
        </w:rPr>
        <w:t>, stosowną uchwałą.</w:t>
      </w:r>
    </w:p>
    <w:p w14:paraId="3E938239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Jeżeli organ, o którym mowa w ust. 5</w:t>
      </w:r>
      <w:r w:rsidR="00B3780F" w:rsidRPr="006D7FC7">
        <w:rPr>
          <w:rFonts w:ascii="Cambria" w:hAnsi="Cambria" w:cs="Arial"/>
        </w:rPr>
        <w:t xml:space="preserve">, </w:t>
      </w:r>
      <w:r w:rsidRPr="006D7FC7">
        <w:rPr>
          <w:rFonts w:ascii="Cambria" w:hAnsi="Cambria" w:cs="Arial"/>
        </w:rPr>
        <w:t>nie postanowi inaczej, za zaproszenie imienne uznaje się jeden ze sposobów, tj.: powiadomienie osobiste, telefoniczne, pisemne na adres pocztowy lub e-mail</w:t>
      </w:r>
      <w:r w:rsidR="00B3780F" w:rsidRPr="006D7FC7">
        <w:rPr>
          <w:rFonts w:ascii="Cambria" w:hAnsi="Cambria" w:cs="Arial"/>
        </w:rPr>
        <w:t xml:space="preserve">, a także poprzez informację zamieszczoną w mediach społecznościowych. </w:t>
      </w:r>
    </w:p>
    <w:p w14:paraId="3BF789A4" w14:textId="77777777" w:rsidR="00FB2DD6" w:rsidRPr="006D7FC7" w:rsidRDefault="00FB2DD6" w:rsidP="0077378D">
      <w:pPr>
        <w:numPr>
          <w:ilvl w:val="0"/>
          <w:numId w:val="4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Za zaproszenie na zebrania członków </w:t>
      </w:r>
      <w:r w:rsidR="00CE2AA4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>egionu należy również rozumieć przekazanie informacji członkom w sposób uzgodniony w danej strukturze, np.:</w:t>
      </w:r>
    </w:p>
    <w:p w14:paraId="2268369E" w14:textId="77777777" w:rsidR="00FB2DD6" w:rsidRPr="006D7FC7" w:rsidRDefault="00FB2DD6" w:rsidP="0077378D">
      <w:pPr>
        <w:numPr>
          <w:ilvl w:val="1"/>
          <w:numId w:val="43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umieszczenie na tablicy ogłoszeń komunikatu w jednostkach terytorialnych Policji albo Straży Granicznej, na obszarze których działa dana struktura </w:t>
      </w:r>
      <w:r w:rsidR="00CE2AA4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towarzyszenia;</w:t>
      </w:r>
    </w:p>
    <w:p w14:paraId="1303FD4E" w14:textId="77777777" w:rsidR="00FB2DD6" w:rsidRPr="006D7FC7" w:rsidRDefault="00FB2DD6" w:rsidP="0077378D">
      <w:pPr>
        <w:numPr>
          <w:ilvl w:val="1"/>
          <w:numId w:val="43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zamieszczenie informacji na stronie internetowej właściwej struktury IPA.</w:t>
      </w:r>
    </w:p>
    <w:p w14:paraId="1B194BC4" w14:textId="77777777" w:rsidR="00902DC1" w:rsidRPr="006D7FC7" w:rsidRDefault="00902DC1">
      <w:pPr>
        <w:spacing w:before="80" w:after="80"/>
        <w:jc w:val="center"/>
        <w:rPr>
          <w:rFonts w:ascii="Cambria" w:hAnsi="Cambria" w:cs="Arial"/>
          <w:b/>
          <w:i/>
        </w:rPr>
      </w:pPr>
    </w:p>
    <w:p w14:paraId="347C5B0C" w14:textId="77777777" w:rsidR="00FB2DD6" w:rsidRDefault="00FB2DD6">
      <w:pPr>
        <w:spacing w:before="80" w:after="80"/>
        <w:jc w:val="center"/>
        <w:rPr>
          <w:rFonts w:ascii="Cambria" w:hAnsi="Cambria" w:cs="Arial"/>
        </w:rPr>
      </w:pPr>
      <w:r>
        <w:rPr>
          <w:rFonts w:ascii="Cambria" w:hAnsi="Cambria" w:cs="Arial"/>
          <w:b/>
          <w:i/>
        </w:rPr>
        <w:t>Rozpoczęcie zebrania</w:t>
      </w:r>
    </w:p>
    <w:p w14:paraId="21BDA1B8" w14:textId="77777777" w:rsidR="00FB2DD6" w:rsidRPr="006D37A2" w:rsidRDefault="00FB2DD6">
      <w:pPr>
        <w:spacing w:before="80" w:after="80"/>
        <w:jc w:val="center"/>
        <w:rPr>
          <w:rFonts w:ascii="Cambria" w:hAnsi="Cambria" w:cs="Arial"/>
        </w:rPr>
      </w:pPr>
      <w:r w:rsidRPr="006D37A2">
        <w:rPr>
          <w:rFonts w:ascii="Cambria" w:hAnsi="Cambria" w:cs="Arial"/>
        </w:rPr>
        <w:t xml:space="preserve">§ </w:t>
      </w:r>
      <w:r w:rsidR="00430532" w:rsidRPr="006D37A2">
        <w:rPr>
          <w:rFonts w:ascii="Cambria" w:hAnsi="Cambria" w:cs="Arial"/>
        </w:rPr>
        <w:t>85</w:t>
      </w:r>
    </w:p>
    <w:p w14:paraId="02F1D8D4" w14:textId="77777777" w:rsidR="00FB2DD6" w:rsidRDefault="00FB2DD6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Zebraniu przewodniczy odpowiednio: </w:t>
      </w:r>
      <w:r w:rsidR="005F34B9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rezydent, </w:t>
      </w:r>
      <w:r w:rsidR="005F34B9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rezes </w:t>
      </w:r>
      <w:r w:rsidR="005F34B9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5F34B9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ojewódzkiej, </w:t>
      </w:r>
      <w:r w:rsidR="005F34B9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rzewodniczący </w:t>
      </w:r>
      <w:r w:rsidR="005F34B9">
        <w:rPr>
          <w:rFonts w:ascii="Cambria" w:hAnsi="Cambria" w:cs="Arial"/>
        </w:rPr>
        <w:t>R</w:t>
      </w:r>
      <w:r>
        <w:rPr>
          <w:rFonts w:ascii="Cambria" w:hAnsi="Cambria" w:cs="Arial"/>
        </w:rPr>
        <w:t>egionu lub osoby ich zastępujące bądź osoby wybrane przez dane zebranie.</w:t>
      </w:r>
    </w:p>
    <w:p w14:paraId="1317ED59" w14:textId="77777777" w:rsidR="00FB2DD6" w:rsidRDefault="00FB2DD6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Przebieg zebrania protokołuje właściwy sekretarz bądź in</w:t>
      </w:r>
      <w:r w:rsidR="008D6187">
        <w:rPr>
          <w:rFonts w:ascii="Cambria" w:hAnsi="Cambria" w:cs="Arial"/>
        </w:rPr>
        <w:t>na osoba wybrana przez zebranie.</w:t>
      </w:r>
    </w:p>
    <w:p w14:paraId="17F928E2" w14:textId="77777777" w:rsidR="00FB2DD6" w:rsidRDefault="00FB2DD6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Prowadzący na wstępie stwierdza prawomocność zebrania. W tym celu ustala czy spełnione zostały wymogi formalne zaproszenia uczestników, sprawdza czy osoby obecne na zebraniu są uprawnione do udziału w nim oraz czy istnieje </w:t>
      </w:r>
      <w:r w:rsidR="00B3780F" w:rsidRPr="00F31E29">
        <w:rPr>
          <w:rFonts w:ascii="Cambria" w:hAnsi="Cambria" w:cs="Arial"/>
        </w:rPr>
        <w:t>kworum</w:t>
      </w:r>
      <w:r w:rsidR="00B3780F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niezbędne do prowadzenia zebrania.</w:t>
      </w:r>
    </w:p>
    <w:p w14:paraId="4CA21D66" w14:textId="77777777" w:rsidR="00FB2DD6" w:rsidRDefault="00FB2DD6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Jeżeli wymogi formalne są spełnione, prowadzący </w:t>
      </w:r>
      <w:r w:rsidRPr="00F31E29">
        <w:rPr>
          <w:rFonts w:ascii="Cambria" w:hAnsi="Cambria" w:cs="Arial"/>
        </w:rPr>
        <w:t>zebrani</w:t>
      </w:r>
      <w:r w:rsidR="00B3780F" w:rsidRPr="00F31E29">
        <w:rPr>
          <w:rFonts w:ascii="Cambria" w:hAnsi="Cambria" w:cs="Arial"/>
        </w:rPr>
        <w:t>e</w:t>
      </w:r>
      <w:r>
        <w:rPr>
          <w:rFonts w:ascii="Cambria" w:hAnsi="Cambria" w:cs="Arial"/>
        </w:rPr>
        <w:t xml:space="preserve"> informuje o tym zebranych po czym informuje, że zebranie jest prawomocne.</w:t>
      </w:r>
    </w:p>
    <w:p w14:paraId="024EADD9" w14:textId="77777777" w:rsidR="008D1379" w:rsidRDefault="00FB2DD6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Zebranie może powołać komisje usprawniające przebieg obrad, w szczególności w celu sporządzenia uchwały lub liczenia głosów.</w:t>
      </w:r>
    </w:p>
    <w:p w14:paraId="1F6FFE81" w14:textId="77777777" w:rsidR="00CC3507" w:rsidRPr="00245C8A" w:rsidRDefault="00CC3507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245C8A">
        <w:rPr>
          <w:rFonts w:ascii="Cambria" w:hAnsi="Cambria" w:cs="Arial"/>
        </w:rPr>
        <w:t xml:space="preserve">W obradach organów zarządzających Sekcji Polskiej IPA mogą brać udział obserwatorzy </w:t>
      </w:r>
      <w:r w:rsidR="00227F47" w:rsidRPr="00245C8A">
        <w:rPr>
          <w:rFonts w:ascii="Cambria" w:hAnsi="Cambria" w:cs="Arial"/>
        </w:rPr>
        <w:br/>
      </w:r>
      <w:r w:rsidRPr="00245C8A">
        <w:rPr>
          <w:rFonts w:ascii="Cambria" w:hAnsi="Cambria" w:cs="Arial"/>
        </w:rPr>
        <w:t>z Grup Wojewódzkich i Regionów. Każda Grupa Wojewódzka lub Region może wysłać na własny koszt nie więcej niż trzech obserwatorów. Koszt udziału obserwatorów określa Krajowy Zarząd lub Zarząd Grupy Wojewódzkiej.</w:t>
      </w:r>
    </w:p>
    <w:p w14:paraId="268355D6" w14:textId="77777777" w:rsidR="00320D7D" w:rsidRPr="00245C8A" w:rsidRDefault="00CC3507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245C8A">
        <w:rPr>
          <w:rFonts w:ascii="Cambria" w:hAnsi="Cambria" w:cs="Arial"/>
        </w:rPr>
        <w:t xml:space="preserve">Obserwatorzy mogą uczestniczyć w dyskusji wyłącznie po udzieleniu im głosu przez </w:t>
      </w:r>
      <w:r w:rsidR="00227F47">
        <w:rPr>
          <w:rFonts w:ascii="Cambria" w:hAnsi="Cambria" w:cs="Arial"/>
        </w:rPr>
        <w:t xml:space="preserve">prowadzącego </w:t>
      </w:r>
      <w:r w:rsidR="00227F47" w:rsidRPr="00245C8A">
        <w:rPr>
          <w:rFonts w:ascii="Cambria" w:hAnsi="Cambria" w:cs="Arial"/>
        </w:rPr>
        <w:t>zebranie</w:t>
      </w:r>
      <w:r w:rsidRPr="00245C8A">
        <w:rPr>
          <w:rFonts w:ascii="Cambria" w:hAnsi="Cambria" w:cs="Arial"/>
        </w:rPr>
        <w:t xml:space="preserve">. </w:t>
      </w:r>
    </w:p>
    <w:p w14:paraId="1780BB5A" w14:textId="77777777" w:rsidR="00320D7D" w:rsidRPr="00245C8A" w:rsidRDefault="00CC3507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245C8A">
        <w:rPr>
          <w:rFonts w:ascii="Cambria" w:hAnsi="Cambria" w:cs="Arial"/>
        </w:rPr>
        <w:t>Obserwatorzy nie mają czynnego prawa udziału w głosowaniach.</w:t>
      </w:r>
      <w:r w:rsidR="00320D7D" w:rsidRPr="00245C8A">
        <w:rPr>
          <w:rFonts w:ascii="Cambria" w:hAnsi="Cambria"/>
        </w:rPr>
        <w:t xml:space="preserve"> </w:t>
      </w:r>
    </w:p>
    <w:p w14:paraId="40A01F8C" w14:textId="77777777" w:rsidR="00320D7D" w:rsidRPr="00245C8A" w:rsidRDefault="00320D7D" w:rsidP="0077378D">
      <w:pPr>
        <w:numPr>
          <w:ilvl w:val="0"/>
          <w:numId w:val="4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245C8A">
        <w:rPr>
          <w:rFonts w:ascii="Cambria" w:hAnsi="Cambria"/>
        </w:rPr>
        <w:lastRenderedPageBreak/>
        <w:t xml:space="preserve">Obserwatorzy </w:t>
      </w:r>
      <w:r w:rsidR="0084099C" w:rsidRPr="00245C8A">
        <w:rPr>
          <w:rFonts w:ascii="Cambria" w:hAnsi="Cambria"/>
        </w:rPr>
        <w:t>zajmują</w:t>
      </w:r>
      <w:r w:rsidRPr="00245C8A">
        <w:rPr>
          <w:rFonts w:ascii="Cambria" w:hAnsi="Cambria"/>
        </w:rPr>
        <w:t xml:space="preserve"> miejsc</w:t>
      </w:r>
      <w:r w:rsidR="0084099C" w:rsidRPr="00245C8A">
        <w:rPr>
          <w:rFonts w:ascii="Cambria" w:hAnsi="Cambria"/>
        </w:rPr>
        <w:t>a</w:t>
      </w:r>
      <w:r w:rsidRPr="00245C8A">
        <w:rPr>
          <w:rFonts w:ascii="Cambria" w:hAnsi="Cambria"/>
        </w:rPr>
        <w:t xml:space="preserve"> wyznaczon</w:t>
      </w:r>
      <w:r w:rsidR="0084099C" w:rsidRPr="00245C8A">
        <w:rPr>
          <w:rFonts w:ascii="Cambria" w:hAnsi="Cambria"/>
        </w:rPr>
        <w:t xml:space="preserve">e </w:t>
      </w:r>
      <w:r w:rsidRPr="00245C8A">
        <w:rPr>
          <w:rFonts w:ascii="Cambria" w:hAnsi="Cambria"/>
        </w:rPr>
        <w:t>przez organizatora zebrania lub wskazan</w:t>
      </w:r>
      <w:r w:rsidR="0084099C" w:rsidRPr="00245C8A">
        <w:rPr>
          <w:rFonts w:ascii="Cambria" w:hAnsi="Cambria"/>
        </w:rPr>
        <w:t>e</w:t>
      </w:r>
      <w:r w:rsidRPr="00245C8A">
        <w:rPr>
          <w:rFonts w:ascii="Cambria" w:hAnsi="Cambria"/>
        </w:rPr>
        <w:t xml:space="preserve"> przez </w:t>
      </w:r>
      <w:r w:rsidR="00227F47">
        <w:rPr>
          <w:rFonts w:ascii="Cambria" w:hAnsi="Cambria" w:cs="Arial"/>
        </w:rPr>
        <w:t xml:space="preserve">prowadzącego </w:t>
      </w:r>
      <w:r w:rsidR="00227F47" w:rsidRPr="00227F47">
        <w:rPr>
          <w:rFonts w:ascii="Cambria" w:hAnsi="Cambria" w:cs="Arial"/>
        </w:rPr>
        <w:t>zebranie.</w:t>
      </w:r>
    </w:p>
    <w:p w14:paraId="59E70C02" w14:textId="77777777" w:rsidR="00CC3507" w:rsidRPr="00245C8A" w:rsidRDefault="00320D7D" w:rsidP="0077378D">
      <w:pPr>
        <w:numPr>
          <w:ilvl w:val="0"/>
          <w:numId w:val="42"/>
        </w:numPr>
        <w:tabs>
          <w:tab w:val="clear" w:pos="284"/>
          <w:tab w:val="left" w:pos="0"/>
        </w:tabs>
        <w:spacing w:before="80" w:after="80"/>
        <w:ind w:left="426" w:hanging="426"/>
        <w:jc w:val="both"/>
        <w:rPr>
          <w:rFonts w:ascii="Cambria" w:hAnsi="Cambria" w:cs="Arial"/>
        </w:rPr>
      </w:pPr>
      <w:r w:rsidRPr="00245C8A">
        <w:rPr>
          <w:rFonts w:ascii="Cambria" w:hAnsi="Cambria"/>
        </w:rPr>
        <w:t xml:space="preserve">W przypadku naruszania porządku obrad lub niestosowania się do poleceń </w:t>
      </w:r>
      <w:r w:rsidR="00565731">
        <w:rPr>
          <w:rFonts w:ascii="Cambria" w:hAnsi="Cambria" w:cs="Arial"/>
        </w:rPr>
        <w:t xml:space="preserve">prowadzącego </w:t>
      </w:r>
      <w:r w:rsidR="00565731" w:rsidRPr="00565731">
        <w:rPr>
          <w:rFonts w:ascii="Cambria" w:hAnsi="Cambria" w:cs="Arial"/>
        </w:rPr>
        <w:t>zebranie</w:t>
      </w:r>
      <w:r w:rsidRPr="00245C8A">
        <w:rPr>
          <w:rFonts w:ascii="Cambria" w:hAnsi="Cambria"/>
        </w:rPr>
        <w:t>, może on wykluczyć obserwatora/rów z zebrania.</w:t>
      </w:r>
    </w:p>
    <w:p w14:paraId="0FC493E1" w14:textId="77777777" w:rsidR="00FB2DD6" w:rsidRPr="006D7FC7" w:rsidRDefault="00FB2DD6" w:rsidP="00320D7D">
      <w:pPr>
        <w:spacing w:before="80" w:after="80"/>
        <w:rPr>
          <w:rFonts w:ascii="Cambria" w:hAnsi="Cambria" w:cs="Arial"/>
          <w:b/>
          <w:i/>
        </w:rPr>
      </w:pPr>
    </w:p>
    <w:p w14:paraId="0369C87A" w14:textId="77777777" w:rsidR="00FB2DD6" w:rsidRPr="006D7FC7" w:rsidRDefault="00FB2DD6">
      <w:pPr>
        <w:spacing w:before="80" w:after="80"/>
        <w:jc w:val="center"/>
        <w:rPr>
          <w:rFonts w:ascii="Cambria" w:hAnsi="Cambria" w:cs="Arial"/>
          <w:b/>
          <w:i/>
        </w:rPr>
      </w:pPr>
      <w:r w:rsidRPr="006D7FC7">
        <w:rPr>
          <w:rFonts w:ascii="Cambria" w:hAnsi="Cambria" w:cs="Arial"/>
          <w:b/>
          <w:i/>
        </w:rPr>
        <w:t>Prowadzenie zebrania</w:t>
      </w:r>
    </w:p>
    <w:p w14:paraId="0C3CAA78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86</w:t>
      </w:r>
    </w:p>
    <w:p w14:paraId="0E646F46" w14:textId="77777777" w:rsidR="00300C2D" w:rsidRPr="006D7FC7" w:rsidRDefault="00565731" w:rsidP="0077378D">
      <w:pPr>
        <w:numPr>
          <w:ilvl w:val="0"/>
          <w:numId w:val="5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Prowadzący zebranie („p</w:t>
      </w:r>
      <w:r w:rsidR="00FB2DD6" w:rsidRPr="006D7FC7">
        <w:rPr>
          <w:rFonts w:ascii="Cambria" w:hAnsi="Cambria" w:cs="Arial"/>
        </w:rPr>
        <w:t>rzewodniczący</w:t>
      </w:r>
      <w:r w:rsidRPr="006D7FC7">
        <w:rPr>
          <w:rFonts w:ascii="Cambria" w:hAnsi="Cambria" w:cs="Arial"/>
        </w:rPr>
        <w:t xml:space="preserve"> zebrania”)</w:t>
      </w:r>
      <w:r w:rsidR="00FB2DD6" w:rsidRPr="006D7FC7">
        <w:rPr>
          <w:rFonts w:ascii="Cambria" w:hAnsi="Cambria" w:cs="Arial"/>
        </w:rPr>
        <w:t xml:space="preserve"> przedstawia cel zebrania i jego porządek. Następnie uczestnicy zebrania zgłaszają swoje propozycje do porządku obrad. Propozycje te są przyjmowane przez aklamację bądź w drodze głosowania. </w:t>
      </w:r>
      <w:r w:rsidR="00476322" w:rsidRPr="006D7FC7">
        <w:rPr>
          <w:rFonts w:ascii="Cambria" w:hAnsi="Cambria" w:cs="Arial"/>
        </w:rPr>
        <w:br/>
      </w:r>
      <w:r w:rsidR="00FB2DD6" w:rsidRPr="006D7FC7">
        <w:rPr>
          <w:rFonts w:ascii="Cambria" w:hAnsi="Cambria" w:cs="Arial"/>
        </w:rPr>
        <w:t xml:space="preserve">Po zakończeniu dyskusji ustalony porządek obrad poddaje się pod głosowanie. W razie nieprzyjęcia porządku obrad, ponawiana jest dyskusja zakończona powtórnym głosowaniem. </w:t>
      </w:r>
    </w:p>
    <w:p w14:paraId="3E0D9451" w14:textId="77777777" w:rsidR="00FB2DD6" w:rsidRPr="006D7FC7" w:rsidRDefault="00FB2DD6" w:rsidP="0077378D">
      <w:pPr>
        <w:numPr>
          <w:ilvl w:val="0"/>
          <w:numId w:val="5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 przypadku ponownego odrzucenia, porządek obrad określa organ zwołujący zebranie.</w:t>
      </w:r>
    </w:p>
    <w:p w14:paraId="29FFB0A2" w14:textId="77777777" w:rsidR="00FB2DD6" w:rsidRPr="006D7FC7" w:rsidRDefault="00FB2DD6" w:rsidP="0077378D">
      <w:pPr>
        <w:numPr>
          <w:ilvl w:val="0"/>
          <w:numId w:val="5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Porządek obrad tworzony jest na podstawie zgłoszonych wniosków członków danego organu albo uchwał innych organów statutowych przy zachowaniu ich hierarchii.</w:t>
      </w:r>
    </w:p>
    <w:p w14:paraId="5127FC16" w14:textId="77777777" w:rsidR="00140B70" w:rsidRPr="006D7FC7" w:rsidRDefault="00FB2DD6" w:rsidP="00140B70">
      <w:pPr>
        <w:numPr>
          <w:ilvl w:val="0"/>
          <w:numId w:val="56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Raz przyjęty porządek zebrania nie może ulec zmianie. Dopuszcza się możliwość przesunięcia kolejności przyjętych punktów za zgodą 3/4 uczestników biorących udział </w:t>
      </w:r>
      <w:r w:rsidR="00312A67" w:rsidRPr="006D7FC7">
        <w:rPr>
          <w:rFonts w:ascii="Cambria" w:hAnsi="Cambria" w:cs="Arial"/>
        </w:rPr>
        <w:br/>
      </w:r>
      <w:r w:rsidRPr="006D7FC7">
        <w:rPr>
          <w:rFonts w:ascii="Cambria" w:hAnsi="Cambria" w:cs="Arial"/>
        </w:rPr>
        <w:t>w zebraniu.</w:t>
      </w:r>
    </w:p>
    <w:p w14:paraId="05FEAB8B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87</w:t>
      </w:r>
    </w:p>
    <w:p w14:paraId="160794EB" w14:textId="77777777" w:rsidR="00FB2DD6" w:rsidRPr="006D7FC7" w:rsidRDefault="00FB2DD6" w:rsidP="0077378D">
      <w:pPr>
        <w:numPr>
          <w:ilvl w:val="0"/>
          <w:numId w:val="7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Przewodniczący zebrania prowadzi zebranie zgodnie z przyjętym porządkiem,  w sposób zapewniający jego sprawny przebieg i równe traktowanie wszystkich uczestników.</w:t>
      </w:r>
    </w:p>
    <w:p w14:paraId="3BE8AF4C" w14:textId="77777777" w:rsidR="00FB2DD6" w:rsidRPr="006D7FC7" w:rsidRDefault="00FB2DD6" w:rsidP="0077378D">
      <w:pPr>
        <w:numPr>
          <w:ilvl w:val="0"/>
          <w:numId w:val="7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Przewodniczący zebrania w omawianym punkcie dziennym udziela najpierw głosu referentowi - sprawozdawcy. Następnie należy przeprowadzić dyskusję nad tym punktem. Mówcy otrzymują głos w kolejności zgłoszeń do dyskusji.</w:t>
      </w:r>
    </w:p>
    <w:p w14:paraId="6899CBBA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88</w:t>
      </w:r>
    </w:p>
    <w:p w14:paraId="6F298598" w14:textId="77777777" w:rsidR="00FB2DD6" w:rsidRPr="006D7FC7" w:rsidRDefault="00FB2DD6" w:rsidP="00FA72A7">
      <w:pPr>
        <w:numPr>
          <w:ilvl w:val="0"/>
          <w:numId w:val="2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Wnioski do poszczególnych punktów porządku dziennego są rozpatrywane w tym punkcie porządku dziennego, którego dotyczą.</w:t>
      </w:r>
    </w:p>
    <w:p w14:paraId="26F70F0F" w14:textId="77777777" w:rsidR="00FB2DD6" w:rsidRPr="006D7FC7" w:rsidRDefault="00FB2DD6" w:rsidP="00FA72A7">
      <w:pPr>
        <w:numPr>
          <w:ilvl w:val="0"/>
          <w:numId w:val="2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Wnioski składane do punktu dziennego, nad którym zakończono dyskusję i głosowanie pozostają bez rozpoznania.</w:t>
      </w:r>
    </w:p>
    <w:p w14:paraId="6F096938" w14:textId="77777777" w:rsidR="00FB2DD6" w:rsidRPr="006D7FC7" w:rsidRDefault="00C53B35" w:rsidP="00FA72A7">
      <w:pPr>
        <w:numPr>
          <w:ilvl w:val="0"/>
          <w:numId w:val="2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Wnioski dotyczące uchwał, w formie pisemnej składane są do przewodniczącego zebrania. </w:t>
      </w:r>
    </w:p>
    <w:p w14:paraId="57168114" w14:textId="77777777" w:rsidR="00FB2DD6" w:rsidRPr="006D7FC7" w:rsidRDefault="00FB2DD6" w:rsidP="00FA72A7">
      <w:pPr>
        <w:numPr>
          <w:ilvl w:val="0"/>
          <w:numId w:val="2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Wszystkie sprawy sporne i wątpliwości, nieregulowane przepisami, zebrani rozstrzygają poprzez głosowanie.</w:t>
      </w:r>
    </w:p>
    <w:p w14:paraId="1562C04C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89</w:t>
      </w:r>
    </w:p>
    <w:p w14:paraId="0877E9E5" w14:textId="77777777" w:rsidR="00FB2DD6" w:rsidRPr="006D7FC7" w:rsidRDefault="00FB2DD6" w:rsidP="0077378D">
      <w:pPr>
        <w:numPr>
          <w:ilvl w:val="3"/>
          <w:numId w:val="43"/>
        </w:numPr>
        <w:tabs>
          <w:tab w:val="clear" w:pos="2880"/>
          <w:tab w:val="left" w:pos="284"/>
        </w:tabs>
        <w:spacing w:before="80" w:after="80"/>
        <w:ind w:hanging="28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Wszystkie organy statutowe wyrażają swoją wolę w formie uchwał.</w:t>
      </w:r>
    </w:p>
    <w:p w14:paraId="7B54B833" w14:textId="77777777" w:rsidR="00E21BEA" w:rsidRPr="006D7FC7" w:rsidRDefault="00E21BEA" w:rsidP="00E21BEA">
      <w:pPr>
        <w:numPr>
          <w:ilvl w:val="3"/>
          <w:numId w:val="43"/>
        </w:numPr>
        <w:tabs>
          <w:tab w:val="clear" w:pos="2880"/>
          <w:tab w:val="left" w:pos="284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Przed przystąpieniem do głosowania przewodniczący odczytuje treść przygotowanego projektu uchwały.</w:t>
      </w:r>
    </w:p>
    <w:p w14:paraId="7C2B7DB3" w14:textId="77777777" w:rsidR="000825A5" w:rsidRPr="006D7FC7" w:rsidRDefault="0005577A" w:rsidP="0077378D">
      <w:pPr>
        <w:numPr>
          <w:ilvl w:val="3"/>
          <w:numId w:val="43"/>
        </w:numPr>
        <w:tabs>
          <w:tab w:val="clear" w:pos="2880"/>
          <w:tab w:val="left" w:pos="284"/>
        </w:tabs>
        <w:spacing w:before="80" w:after="80"/>
        <w:ind w:hanging="28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Uchwałę podpisuje przewodniczący zebrania i </w:t>
      </w:r>
      <w:r w:rsidR="0056526A" w:rsidRPr="006D7FC7">
        <w:rPr>
          <w:rFonts w:ascii="Cambria" w:hAnsi="Cambria" w:cs="Arial"/>
        </w:rPr>
        <w:t>sekretarz zebrania</w:t>
      </w:r>
      <w:r w:rsidRPr="006D7FC7">
        <w:rPr>
          <w:rFonts w:ascii="Cambria" w:hAnsi="Cambria" w:cs="Arial"/>
        </w:rPr>
        <w:t xml:space="preserve">. </w:t>
      </w:r>
    </w:p>
    <w:p w14:paraId="2B8241ED" w14:textId="77777777" w:rsidR="00E21BEA" w:rsidRPr="006D7FC7" w:rsidRDefault="00E21BEA" w:rsidP="00E21BEA">
      <w:pPr>
        <w:spacing w:before="80" w:after="80"/>
        <w:ind w:left="2880"/>
        <w:jc w:val="both"/>
        <w:rPr>
          <w:rFonts w:ascii="Cambria" w:hAnsi="Cambria" w:cs="Arial"/>
        </w:rPr>
      </w:pPr>
    </w:p>
    <w:p w14:paraId="3F27EB5A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i/>
        </w:rPr>
        <w:t>Głosowanie</w:t>
      </w:r>
    </w:p>
    <w:p w14:paraId="797CB5C2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90</w:t>
      </w:r>
    </w:p>
    <w:p w14:paraId="4055BA0E" w14:textId="77777777" w:rsidR="00FB2DD6" w:rsidRPr="006D7FC7" w:rsidRDefault="00FB2DD6" w:rsidP="00FA72A7">
      <w:pPr>
        <w:numPr>
          <w:ilvl w:val="0"/>
          <w:numId w:val="3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 zakończeniu dyskusji przewodniczący zebrania przeprowadza głosowanie nad wnioskiem, który był dyskutowany.</w:t>
      </w:r>
    </w:p>
    <w:p w14:paraId="33CF7830" w14:textId="77777777" w:rsidR="00FB2DD6" w:rsidRPr="006D7FC7" w:rsidRDefault="00FB2DD6" w:rsidP="00FA72A7">
      <w:pPr>
        <w:numPr>
          <w:ilvl w:val="0"/>
          <w:numId w:val="3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Jeżeli w jednej sprawie zgłaszana jest większa liczba wniosków, głosuje się w pierwszej kolejności wniosek najdalej idący. Wnioski dodatkowe lub uzupełniające głosuje się przed przystąpieniem do głosowania nad wnioskiem głównym. O ile miałoby to usprawnić </w:t>
      </w:r>
      <w:r w:rsidRPr="006D7FC7">
        <w:rPr>
          <w:rFonts w:ascii="Cambria" w:hAnsi="Cambria" w:cs="Arial"/>
        </w:rPr>
        <w:lastRenderedPageBreak/>
        <w:t>przebieg głosowania, przewodniczący zebrania może zarządzić głosowanie w innej kolejności.</w:t>
      </w:r>
    </w:p>
    <w:p w14:paraId="39429FC1" w14:textId="77777777" w:rsidR="00FB2DD6" w:rsidRPr="006D7FC7" w:rsidRDefault="00FB2DD6" w:rsidP="00FA72A7">
      <w:pPr>
        <w:numPr>
          <w:ilvl w:val="0"/>
          <w:numId w:val="3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Kolejność prowadzonego głosowania należy wyraźnie zaznaczyć przed przystąpieniem </w:t>
      </w:r>
      <w:r w:rsidR="00C812AA" w:rsidRPr="006D7FC7">
        <w:rPr>
          <w:rFonts w:ascii="Cambria" w:hAnsi="Cambria" w:cs="Arial"/>
        </w:rPr>
        <w:t xml:space="preserve">   </w:t>
      </w:r>
      <w:r w:rsidRPr="006D7FC7">
        <w:rPr>
          <w:rFonts w:ascii="Cambria" w:hAnsi="Cambria" w:cs="Arial"/>
        </w:rPr>
        <w:t xml:space="preserve">do głosowania. Na żądanie każdy z wniosków należy odczytać przed przystąpieniem </w:t>
      </w:r>
      <w:r w:rsidR="00C812AA" w:rsidRPr="006D7FC7">
        <w:rPr>
          <w:rFonts w:ascii="Cambria" w:hAnsi="Cambria" w:cs="Arial"/>
        </w:rPr>
        <w:t xml:space="preserve">       </w:t>
      </w:r>
      <w:r w:rsidRPr="006D7FC7">
        <w:rPr>
          <w:rFonts w:ascii="Cambria" w:hAnsi="Cambria" w:cs="Arial"/>
        </w:rPr>
        <w:t>do głosowania.</w:t>
      </w:r>
    </w:p>
    <w:p w14:paraId="4BF7928B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91</w:t>
      </w:r>
    </w:p>
    <w:p w14:paraId="73BDB9C2" w14:textId="77777777" w:rsidR="00FB2DD6" w:rsidRPr="006D7FC7" w:rsidRDefault="00FB2DD6" w:rsidP="0077378D">
      <w:pPr>
        <w:numPr>
          <w:ilvl w:val="0"/>
          <w:numId w:val="55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Głosowania odbywają się przez podniesienie ręki. O ile powstaną wątpliwości co do wyników głosowania, należy głosowanie powtórzyć.</w:t>
      </w:r>
    </w:p>
    <w:p w14:paraId="508C2A75" w14:textId="77777777" w:rsidR="00FB2DD6" w:rsidRPr="006D7FC7" w:rsidRDefault="00FB2DD6" w:rsidP="0077378D">
      <w:pPr>
        <w:numPr>
          <w:ilvl w:val="0"/>
          <w:numId w:val="55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Głosowania są jawne. Na złożony i przegłosowany wniosek zarządza się głosowanie imienne bądź tajne.</w:t>
      </w:r>
    </w:p>
    <w:p w14:paraId="2C45A265" w14:textId="77777777" w:rsidR="00E21BEA" w:rsidRPr="006D7FC7" w:rsidRDefault="00E21BEA" w:rsidP="0077378D">
      <w:pPr>
        <w:numPr>
          <w:ilvl w:val="0"/>
          <w:numId w:val="55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 zakończeniu głosowania każdy z głosujących ze zdaniem odrębnym niż przyjęta uchwała ma prawo zgłosić – w formie pisemnej – swój głos do protokołu. Do takiego wniosku należy się każdorazowo przychylić.</w:t>
      </w:r>
    </w:p>
    <w:p w14:paraId="0673D902" w14:textId="77777777" w:rsidR="00FB2DD6" w:rsidRPr="006D7FC7" w:rsidRDefault="00FB2DD6">
      <w:pPr>
        <w:spacing w:before="80" w:after="80"/>
        <w:rPr>
          <w:rFonts w:ascii="Cambria" w:hAnsi="Cambria" w:cs="Arial"/>
        </w:rPr>
      </w:pPr>
    </w:p>
    <w:p w14:paraId="2558CCD0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i/>
        </w:rPr>
        <w:t>Protokół i uchwały zebrania</w:t>
      </w:r>
    </w:p>
    <w:p w14:paraId="5AB60C0C" w14:textId="77777777" w:rsidR="00FB2DD6" w:rsidRPr="006D7FC7" w:rsidRDefault="00FB2DD6" w:rsidP="00E21BEA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92</w:t>
      </w:r>
    </w:p>
    <w:p w14:paraId="14F902F3" w14:textId="77777777" w:rsidR="00FB2DD6" w:rsidRPr="006D7FC7" w:rsidRDefault="00FB2DD6" w:rsidP="0077378D">
      <w:pPr>
        <w:numPr>
          <w:ilvl w:val="0"/>
          <w:numId w:val="7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Z każdego zebrania należy sporządzić protokół. Protokół powinien być sporządzony obiektywnie, winien zawierać treściwe informacje ujęte bez komentarza.</w:t>
      </w:r>
    </w:p>
    <w:p w14:paraId="2FF2EEE8" w14:textId="77777777" w:rsidR="00FB2DD6" w:rsidRPr="006D7FC7" w:rsidRDefault="00FB2DD6" w:rsidP="0077378D">
      <w:pPr>
        <w:numPr>
          <w:ilvl w:val="0"/>
          <w:numId w:val="72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Protokół w każdym przypadku powinien zawierać:</w:t>
      </w:r>
    </w:p>
    <w:p w14:paraId="15C410D4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nazwę organu, którego zebranie dotyczy;</w:t>
      </w:r>
    </w:p>
    <w:p w14:paraId="1DC640A0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oznaczenie daty, godziny rozpoczęcia i zakończenia;</w:t>
      </w:r>
    </w:p>
    <w:p w14:paraId="59AA0906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listę uczestników (z ujęciem formy uczestnictwa);</w:t>
      </w:r>
    </w:p>
    <w:p w14:paraId="6B290F48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treść zgłoszonych wniosków i nazwiska wnioskodawców;</w:t>
      </w:r>
    </w:p>
    <w:p w14:paraId="213C30C6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opis przebiegu dyskusji;</w:t>
      </w:r>
    </w:p>
    <w:p w14:paraId="1D27D9E6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treść podjętych rozstrzygnięć;</w:t>
      </w:r>
    </w:p>
    <w:p w14:paraId="1CDF085A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wyniki głosowań;</w:t>
      </w:r>
    </w:p>
    <w:p w14:paraId="33501639" w14:textId="77777777" w:rsidR="00FB2DD6" w:rsidRPr="006D7FC7" w:rsidRDefault="00FB2DD6" w:rsidP="0077378D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inne okoliczności mające istotne znaczenie dla przebiegu zebrania;</w:t>
      </w:r>
    </w:p>
    <w:p w14:paraId="22716505" w14:textId="77777777" w:rsidR="00E21BEA" w:rsidRPr="006D7FC7" w:rsidRDefault="003F15EF" w:rsidP="00E21BEA">
      <w:pPr>
        <w:numPr>
          <w:ilvl w:val="1"/>
          <w:numId w:val="72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podpisy </w:t>
      </w:r>
      <w:r w:rsidR="00FB2DD6" w:rsidRPr="006D7FC7">
        <w:rPr>
          <w:rFonts w:ascii="Cambria" w:hAnsi="Cambria" w:cs="Arial"/>
        </w:rPr>
        <w:t xml:space="preserve">przewodniczącego </w:t>
      </w:r>
      <w:r w:rsidRPr="006D7FC7">
        <w:rPr>
          <w:rFonts w:ascii="Cambria" w:hAnsi="Cambria" w:cs="Arial"/>
        </w:rPr>
        <w:t xml:space="preserve">i sekretarza </w:t>
      </w:r>
      <w:r w:rsidR="00FB2DD6" w:rsidRPr="006D7FC7">
        <w:rPr>
          <w:rFonts w:ascii="Cambria" w:hAnsi="Cambria" w:cs="Arial"/>
        </w:rPr>
        <w:t>zebrania.</w:t>
      </w:r>
    </w:p>
    <w:p w14:paraId="733D4243" w14:textId="77777777" w:rsidR="009E0E61" w:rsidRPr="006D7FC7" w:rsidRDefault="00E21BEA" w:rsidP="009E0E61">
      <w:pPr>
        <w:pStyle w:val="Akapitzlist"/>
        <w:numPr>
          <w:ilvl w:val="0"/>
          <w:numId w:val="72"/>
        </w:numPr>
        <w:tabs>
          <w:tab w:val="left" w:pos="720"/>
        </w:tabs>
        <w:spacing w:before="80" w:after="80"/>
        <w:jc w:val="both"/>
        <w:rPr>
          <w:rFonts w:asciiTheme="majorHAnsi" w:hAnsiTheme="majorHAnsi" w:cs="Arial"/>
        </w:rPr>
      </w:pPr>
      <w:r w:rsidRPr="006D7FC7">
        <w:rPr>
          <w:rFonts w:asciiTheme="majorHAnsi" w:hAnsiTheme="majorHAnsi" w:cs="Arial"/>
        </w:rPr>
        <w:t>Do protokołu dołącza się przyjęte uchwały.</w:t>
      </w:r>
    </w:p>
    <w:p w14:paraId="1023EF31" w14:textId="77777777" w:rsidR="0035344F" w:rsidRPr="006D7FC7" w:rsidRDefault="0035344F" w:rsidP="0035344F">
      <w:pPr>
        <w:pStyle w:val="Akapitzlist"/>
        <w:numPr>
          <w:ilvl w:val="0"/>
          <w:numId w:val="72"/>
        </w:numPr>
        <w:tabs>
          <w:tab w:val="left" w:pos="720"/>
        </w:tabs>
        <w:spacing w:before="80" w:after="80"/>
        <w:jc w:val="both"/>
        <w:rPr>
          <w:rFonts w:asciiTheme="majorHAnsi" w:hAnsiTheme="majorHAnsi" w:cs="Arial"/>
        </w:rPr>
      </w:pPr>
      <w:r w:rsidRPr="006D7FC7">
        <w:rPr>
          <w:rFonts w:asciiTheme="majorHAnsi" w:hAnsiTheme="majorHAnsi"/>
        </w:rPr>
        <w:t>Uchwała w każdym przypadku powinna zawierać:</w:t>
      </w:r>
    </w:p>
    <w:p w14:paraId="4D9BDF2D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numer uchwały;</w:t>
      </w:r>
    </w:p>
    <w:p w14:paraId="6FCD99E9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nazwę organu, który ją podjął;</w:t>
      </w:r>
    </w:p>
    <w:p w14:paraId="3D96744F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data podjęcia;</w:t>
      </w:r>
    </w:p>
    <w:p w14:paraId="4FF8CD7F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tytuł i czego dotyczy;</w:t>
      </w:r>
    </w:p>
    <w:p w14:paraId="16F04FF7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podstawa prawna do jej wydania;</w:t>
      </w:r>
    </w:p>
    <w:p w14:paraId="1C386D81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treść podjętej decyzji;</w:t>
      </w:r>
    </w:p>
    <w:p w14:paraId="3BCDBF3C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ustalenie terminu wejścia w życie;</w:t>
      </w:r>
    </w:p>
    <w:p w14:paraId="5F2E44AD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wynik głosowania;</w:t>
      </w:r>
    </w:p>
    <w:p w14:paraId="0D0D7F8F" w14:textId="77777777" w:rsidR="0035344F" w:rsidRPr="006D7FC7" w:rsidRDefault="0035344F" w:rsidP="00C443FF">
      <w:pPr>
        <w:pStyle w:val="Standard"/>
        <w:numPr>
          <w:ilvl w:val="2"/>
          <w:numId w:val="149"/>
        </w:numPr>
        <w:ind w:left="720"/>
        <w:rPr>
          <w:rFonts w:asciiTheme="majorHAnsi" w:hAnsiTheme="majorHAnsi"/>
        </w:rPr>
      </w:pPr>
      <w:r w:rsidRPr="006D7FC7">
        <w:rPr>
          <w:rFonts w:asciiTheme="majorHAnsi" w:hAnsiTheme="majorHAnsi"/>
        </w:rPr>
        <w:t>co najmniej dwa podpisy osób uprawnionych;</w:t>
      </w:r>
    </w:p>
    <w:p w14:paraId="59E35B34" w14:textId="77777777" w:rsidR="00312A67" w:rsidRPr="006D7FC7" w:rsidRDefault="0035344F" w:rsidP="00C443FF">
      <w:pPr>
        <w:pStyle w:val="Standard"/>
        <w:numPr>
          <w:ilvl w:val="2"/>
          <w:numId w:val="149"/>
        </w:numPr>
        <w:ind w:left="720"/>
      </w:pPr>
      <w:r w:rsidRPr="006D7FC7">
        <w:rPr>
          <w:rFonts w:asciiTheme="majorHAnsi" w:hAnsiTheme="majorHAnsi"/>
        </w:rPr>
        <w:t>załączniki, jeśli takie są.</w:t>
      </w:r>
      <w:r w:rsidRPr="006D7FC7">
        <w:tab/>
      </w:r>
      <w:r w:rsidR="00473582" w:rsidRPr="006D7FC7">
        <w:rPr>
          <w:rFonts w:ascii="Cambria" w:hAnsi="Cambria"/>
        </w:rPr>
        <w:t xml:space="preserve">               </w:t>
      </w:r>
      <w:r w:rsidR="001972A0" w:rsidRPr="006D7FC7">
        <w:rPr>
          <w:rFonts w:ascii="Cambria" w:hAnsi="Cambria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022EB3F5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93</w:t>
      </w:r>
    </w:p>
    <w:p w14:paraId="54BA7E37" w14:textId="77777777" w:rsidR="00FB2DD6" w:rsidRPr="006D7FC7" w:rsidRDefault="00FB2DD6" w:rsidP="00FA72A7">
      <w:pPr>
        <w:numPr>
          <w:ilvl w:val="0"/>
          <w:numId w:val="40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Prowadzący zebranie udostępnia  uczestnikom zebrania, o których mowa w ust. 2,  treść protokołu wraz z załącznikami do zapoznania i wniesienia uwag, najpóźniej 30 dni po zebraniu, z zastrzeżeniem ust. 3.</w:t>
      </w:r>
    </w:p>
    <w:p w14:paraId="1188F760" w14:textId="77777777" w:rsidR="00FB2DD6" w:rsidRPr="006D7FC7" w:rsidRDefault="00FB2DD6" w:rsidP="00FA72A7">
      <w:pPr>
        <w:numPr>
          <w:ilvl w:val="0"/>
          <w:numId w:val="40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lastRenderedPageBreak/>
        <w:t>Każdy uczestnik zebrania uprawniony do głosowania bądź zabierający głos w dyskusji ma prawo do zapoznania się z treścią protokołu i zgłoszenia sprzeciwu co do zawartych                      w nim sformułowań, w szczególności do treści swoich wypowiedzi. Uwagi do protokołu wnosi się w terminie dwóch tygodni od daty wysłania. Nieprzesłanie uwag oznacza akceptację treści protokołu.</w:t>
      </w:r>
    </w:p>
    <w:p w14:paraId="4E86DDDD" w14:textId="77777777" w:rsidR="00FB2DD6" w:rsidRPr="006D7FC7" w:rsidRDefault="00FB2DD6" w:rsidP="00FA72A7">
      <w:pPr>
        <w:numPr>
          <w:ilvl w:val="0"/>
          <w:numId w:val="40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Protokół z zebrania </w:t>
      </w:r>
      <w:r w:rsidR="00312A67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 xml:space="preserve">ongresu </w:t>
      </w:r>
      <w:r w:rsidR="00312A67" w:rsidRPr="006D7FC7">
        <w:rPr>
          <w:rFonts w:ascii="Cambria" w:hAnsi="Cambria" w:cs="Arial"/>
        </w:rPr>
        <w:t>D</w:t>
      </w:r>
      <w:r w:rsidRPr="006D7FC7">
        <w:rPr>
          <w:rFonts w:ascii="Cambria" w:hAnsi="Cambria" w:cs="Arial"/>
        </w:rPr>
        <w:t>elegatów sporządza się i zatwierdza zgodnie z trybem przewidzianym w ustawie o Krajowym Rejestrze S</w:t>
      </w:r>
      <w:r w:rsidR="00312A67" w:rsidRPr="006D7FC7">
        <w:rPr>
          <w:rFonts w:ascii="Cambria" w:hAnsi="Cambria" w:cs="Arial"/>
        </w:rPr>
        <w:t>ą</w:t>
      </w:r>
      <w:r w:rsidRPr="006D7FC7">
        <w:rPr>
          <w:rFonts w:ascii="Cambria" w:hAnsi="Cambria" w:cs="Arial"/>
        </w:rPr>
        <w:t>dowym.</w:t>
      </w:r>
    </w:p>
    <w:p w14:paraId="26FA45C6" w14:textId="77777777" w:rsidR="00FB2DD6" w:rsidRPr="006D7FC7" w:rsidRDefault="00565731" w:rsidP="00FA72A7">
      <w:pPr>
        <w:numPr>
          <w:ilvl w:val="0"/>
          <w:numId w:val="40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Protokół zweryfikowany według</w:t>
      </w:r>
      <w:r w:rsidR="00FB2DD6" w:rsidRPr="006D7FC7">
        <w:rPr>
          <w:rFonts w:ascii="Cambria" w:hAnsi="Cambria" w:cs="Arial"/>
        </w:rPr>
        <w:t xml:space="preserve"> ust. 1 i 2 podpisuje przewodniczący zebrania </w:t>
      </w:r>
      <w:r w:rsidRPr="006D7FC7">
        <w:rPr>
          <w:rFonts w:ascii="Cambria" w:hAnsi="Cambria" w:cs="Arial"/>
        </w:rPr>
        <w:br/>
      </w:r>
      <w:r w:rsidR="00FB2DD6" w:rsidRPr="006D7FC7">
        <w:rPr>
          <w:rFonts w:ascii="Cambria" w:hAnsi="Cambria" w:cs="Arial"/>
        </w:rPr>
        <w:t xml:space="preserve">i </w:t>
      </w:r>
      <w:r w:rsidRPr="006D7FC7">
        <w:rPr>
          <w:rFonts w:ascii="Cambria" w:hAnsi="Cambria" w:cs="Arial"/>
        </w:rPr>
        <w:t>sekretarz</w:t>
      </w:r>
      <w:r w:rsidR="00312A67" w:rsidRPr="006D7FC7">
        <w:rPr>
          <w:rFonts w:ascii="Cambria" w:hAnsi="Cambria" w:cs="Arial"/>
        </w:rPr>
        <w:t>, a następnie</w:t>
      </w:r>
      <w:r w:rsidR="00FB2DD6" w:rsidRPr="006D7FC7">
        <w:rPr>
          <w:rFonts w:ascii="Cambria" w:hAnsi="Cambria" w:cs="Arial"/>
        </w:rPr>
        <w:t xml:space="preserve"> bez zbędnej zwłoki przesyłany jest do członków organu, którego dotyczy.</w:t>
      </w:r>
    </w:p>
    <w:p w14:paraId="6A537247" w14:textId="77777777" w:rsidR="00FB2DD6" w:rsidRPr="006D7FC7" w:rsidRDefault="00FB2DD6" w:rsidP="00FA72A7">
      <w:pPr>
        <w:numPr>
          <w:ilvl w:val="0"/>
          <w:numId w:val="40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</w:rPr>
        <w:t>Po zatwierdzeniu protokołu zgodnie z powyższymi zasadami, wnoszenie uwag lub sprzeciwu do treści protokołu jest bezzasadne.</w:t>
      </w:r>
    </w:p>
    <w:p w14:paraId="1E53F439" w14:textId="77777777" w:rsidR="00E21BEA" w:rsidRPr="006D7FC7" w:rsidRDefault="00E21BEA" w:rsidP="00D03606">
      <w:pPr>
        <w:tabs>
          <w:tab w:val="left" w:pos="360"/>
        </w:tabs>
        <w:spacing w:before="80" w:after="80"/>
        <w:ind w:left="360"/>
        <w:jc w:val="both"/>
        <w:rPr>
          <w:rFonts w:ascii="Cambria" w:hAnsi="Cambria" w:cs="Arial"/>
          <w:b/>
          <w:sz w:val="28"/>
          <w:szCs w:val="28"/>
        </w:rPr>
      </w:pPr>
    </w:p>
    <w:p w14:paraId="15CCEDCD" w14:textId="77777777" w:rsidR="00FB2DD6" w:rsidRPr="006D7FC7" w:rsidRDefault="00312A67">
      <w:pPr>
        <w:spacing w:before="80" w:after="80" w:line="360" w:lineRule="auto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t>R</w:t>
      </w:r>
      <w:r w:rsidR="00FB2DD6" w:rsidRPr="006D7FC7">
        <w:rPr>
          <w:rFonts w:ascii="Cambria" w:hAnsi="Cambria" w:cs="Arial"/>
          <w:b/>
          <w:sz w:val="28"/>
          <w:szCs w:val="28"/>
        </w:rPr>
        <w:t xml:space="preserve">ozdział </w:t>
      </w:r>
      <w:r w:rsidR="007F7D5E" w:rsidRPr="006D7FC7">
        <w:rPr>
          <w:rFonts w:ascii="Cambria" w:hAnsi="Cambria" w:cs="Arial"/>
          <w:b/>
          <w:sz w:val="28"/>
          <w:szCs w:val="28"/>
        </w:rPr>
        <w:t>8</w:t>
      </w:r>
      <w:r w:rsidR="00FB2DD6" w:rsidRPr="006D7FC7">
        <w:rPr>
          <w:rFonts w:ascii="Cambria" w:hAnsi="Cambria" w:cs="Arial"/>
          <w:b/>
          <w:sz w:val="28"/>
          <w:szCs w:val="28"/>
        </w:rPr>
        <w:br/>
        <w:t>ORDYNACJA WYBORCZA NA KONGRES DELEGATÓW</w:t>
      </w:r>
    </w:p>
    <w:p w14:paraId="71CB82B3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br/>
        <w:t xml:space="preserve">§ </w:t>
      </w:r>
      <w:r w:rsidR="00430532" w:rsidRPr="006D7FC7">
        <w:rPr>
          <w:rFonts w:ascii="Cambria" w:hAnsi="Cambria" w:cs="Arial"/>
        </w:rPr>
        <w:t>94</w:t>
      </w:r>
    </w:p>
    <w:p w14:paraId="2761F3D5" w14:textId="77777777" w:rsidR="00FB2DD6" w:rsidRPr="006D7FC7" w:rsidRDefault="00FB2DD6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Grupy </w:t>
      </w:r>
      <w:r w:rsidR="00312A67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 wybierają delegatów na </w:t>
      </w:r>
      <w:r w:rsidR="00312A67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 xml:space="preserve">ongres zgodnie z § 17 ust. 1 </w:t>
      </w:r>
      <w:r w:rsidR="00D91E62" w:rsidRPr="006D7FC7">
        <w:rPr>
          <w:rFonts w:ascii="Cambria" w:hAnsi="Cambria" w:cs="Arial"/>
        </w:rPr>
        <w:t xml:space="preserve">i 1a </w:t>
      </w:r>
      <w:r w:rsidR="00D03606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tatutu.</w:t>
      </w:r>
    </w:p>
    <w:p w14:paraId="73D3EDF2" w14:textId="77777777" w:rsidR="00FB2DD6" w:rsidRPr="006D7FC7" w:rsidRDefault="00FB2DD6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Stan członków </w:t>
      </w:r>
      <w:r w:rsidR="00312A67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 </w:t>
      </w:r>
      <w:r w:rsidR="00312A67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ustala się na dzień 31 grudnia roku poprzedzającego rok odbycia </w:t>
      </w:r>
      <w:r w:rsidR="00312A67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 xml:space="preserve">ongresu, zgodnie z liczbą </w:t>
      </w:r>
      <w:r w:rsidR="00D91E62" w:rsidRPr="006D7FC7">
        <w:rPr>
          <w:rFonts w:ascii="Cambria" w:hAnsi="Cambria" w:cs="Arial"/>
        </w:rPr>
        <w:t>opłaconych składek członkowskich</w:t>
      </w:r>
      <w:r w:rsidRPr="006D7FC7">
        <w:rPr>
          <w:rFonts w:ascii="Cambria" w:hAnsi="Cambria" w:cs="Arial"/>
        </w:rPr>
        <w:t xml:space="preserve">, potwierdzoną przez </w:t>
      </w:r>
      <w:r w:rsidR="00312A67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karbnika Sekcji Polskiej.</w:t>
      </w:r>
    </w:p>
    <w:p w14:paraId="245C4644" w14:textId="77777777" w:rsidR="00FB2DD6" w:rsidRPr="006D7FC7" w:rsidRDefault="00FB2DD6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Z wyboru delegatów sporządza się listę ujmując wybrane osoby w kolejności uzyskanych głosów. Zaleca się wybór delegatów rezerwowych, w liczbie zabezpieczającej kooptację na wypadek absencji wybranych delegatów.</w:t>
      </w:r>
    </w:p>
    <w:p w14:paraId="0300612B" w14:textId="77777777" w:rsidR="00FB2DD6" w:rsidRPr="006D7FC7" w:rsidRDefault="00FB2DD6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Delegaci z listy rezerwowej otrzymują mandat w kolejności w</w:t>
      </w:r>
      <w:r w:rsidR="00565731" w:rsidRPr="006D7FC7">
        <w:rPr>
          <w:rFonts w:ascii="Cambria" w:hAnsi="Cambria" w:cs="Arial"/>
        </w:rPr>
        <w:t>edłu</w:t>
      </w:r>
      <w:r w:rsidRPr="006D7FC7">
        <w:rPr>
          <w:rFonts w:ascii="Cambria" w:hAnsi="Cambria" w:cs="Arial"/>
        </w:rPr>
        <w:t xml:space="preserve">g listy, o której mowa </w:t>
      </w:r>
      <w:r w:rsidR="00312A67" w:rsidRPr="006D7FC7">
        <w:rPr>
          <w:rFonts w:ascii="Cambria" w:hAnsi="Cambria" w:cs="Arial"/>
        </w:rPr>
        <w:br/>
      </w:r>
      <w:r w:rsidRPr="006D7FC7">
        <w:rPr>
          <w:rFonts w:ascii="Cambria" w:hAnsi="Cambria" w:cs="Arial"/>
        </w:rPr>
        <w:t>w ust</w:t>
      </w:r>
      <w:r w:rsidR="0028594F" w:rsidRPr="006D7FC7">
        <w:rPr>
          <w:rFonts w:ascii="Cambria" w:hAnsi="Cambria" w:cs="Arial"/>
        </w:rPr>
        <w:t>.</w:t>
      </w:r>
      <w:r w:rsidRPr="006D7FC7">
        <w:rPr>
          <w:rFonts w:ascii="Cambria" w:hAnsi="Cambria" w:cs="Arial"/>
        </w:rPr>
        <w:t xml:space="preserve"> 3.</w:t>
      </w:r>
    </w:p>
    <w:p w14:paraId="409C6685" w14:textId="77777777" w:rsidR="00FB2DD6" w:rsidRPr="006D7FC7" w:rsidRDefault="00FB2DD6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Zasady </w:t>
      </w:r>
      <w:r w:rsidR="00565731" w:rsidRPr="006D7FC7">
        <w:rPr>
          <w:rFonts w:ascii="Cambria" w:hAnsi="Cambria" w:cs="Arial"/>
        </w:rPr>
        <w:t xml:space="preserve">określone </w:t>
      </w:r>
      <w:r w:rsidRPr="006D7FC7">
        <w:rPr>
          <w:rFonts w:ascii="Cambria" w:hAnsi="Cambria" w:cs="Arial"/>
        </w:rPr>
        <w:t xml:space="preserve">w ust. 2, 3 i 4 stosuje się odpowiednio do wyboru delegatów w </w:t>
      </w:r>
      <w:r w:rsidR="00312A67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egionach na zebranie delegatów </w:t>
      </w:r>
      <w:r w:rsidR="00312A67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312A67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ojewódzkiej. </w:t>
      </w:r>
    </w:p>
    <w:p w14:paraId="4B15C320" w14:textId="77777777" w:rsidR="0056526A" w:rsidRPr="006D7FC7" w:rsidRDefault="0056526A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Mandat delegata z Regionu na Zebranie Delegatów Grupy Wojewódzkiej  wygasa z dniem zmiany </w:t>
      </w:r>
      <w:r w:rsidR="00911646" w:rsidRPr="006D7FC7">
        <w:rPr>
          <w:rFonts w:ascii="Cambria" w:hAnsi="Cambria" w:cs="Arial"/>
        </w:rPr>
        <w:t xml:space="preserve">przynależności do </w:t>
      </w:r>
      <w:r w:rsidRPr="006D7FC7">
        <w:rPr>
          <w:rFonts w:ascii="Cambria" w:hAnsi="Cambria" w:cs="Arial"/>
        </w:rPr>
        <w:t>Regionu.</w:t>
      </w:r>
    </w:p>
    <w:p w14:paraId="1CEB860F" w14:textId="77777777" w:rsidR="0056526A" w:rsidRPr="006D7FC7" w:rsidRDefault="0056526A" w:rsidP="00FA72A7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Mandat delegata Grupy Wojewódzkiej  na Kongres wygasa z dniem zmiany przynależności do Grupy Wojewódzkiej.</w:t>
      </w:r>
    </w:p>
    <w:p w14:paraId="1282A25A" w14:textId="77777777" w:rsidR="00266E5B" w:rsidRPr="006D7FC7" w:rsidRDefault="00FB2DD6" w:rsidP="00064261">
      <w:pPr>
        <w:numPr>
          <w:ilvl w:val="0"/>
          <w:numId w:val="9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Z chwilą ogłoszenia prawomocności </w:t>
      </w:r>
      <w:r w:rsidR="00312A67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>ongresu nie można desygnować delegata rezerwowego do udziału w obradach.</w:t>
      </w:r>
    </w:p>
    <w:p w14:paraId="389B1350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95</w:t>
      </w:r>
    </w:p>
    <w:p w14:paraId="3040BBE1" w14:textId="77777777" w:rsidR="00FB2DD6" w:rsidRPr="006D7FC7" w:rsidRDefault="00FB2DD6" w:rsidP="0077378D">
      <w:pPr>
        <w:numPr>
          <w:ilvl w:val="0"/>
          <w:numId w:val="47"/>
        </w:num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 uchwale dotyczącej zwołania </w:t>
      </w:r>
      <w:r w:rsidR="00312A67" w:rsidRPr="006D7FC7">
        <w:rPr>
          <w:rFonts w:ascii="Cambria" w:hAnsi="Cambria" w:cs="Arial"/>
        </w:rPr>
        <w:t>K</w:t>
      </w:r>
      <w:r w:rsidRPr="006D7FC7">
        <w:rPr>
          <w:rFonts w:ascii="Cambria" w:hAnsi="Cambria" w:cs="Arial"/>
        </w:rPr>
        <w:t>ongresu należy podać:</w:t>
      </w:r>
    </w:p>
    <w:p w14:paraId="3E747C15" w14:textId="77777777" w:rsidR="00FB2DD6" w:rsidRPr="006D7FC7" w:rsidRDefault="00FB2DD6">
      <w:pPr>
        <w:numPr>
          <w:ilvl w:val="0"/>
          <w:numId w:val="3"/>
        </w:numPr>
        <w:tabs>
          <w:tab w:val="left" w:pos="720"/>
        </w:tabs>
        <w:spacing w:before="80" w:after="80"/>
        <w:ind w:left="720" w:hanging="360"/>
        <w:rPr>
          <w:rFonts w:ascii="Cambria" w:hAnsi="Cambria" w:cs="Arial"/>
        </w:rPr>
      </w:pPr>
      <w:r w:rsidRPr="006D7FC7">
        <w:rPr>
          <w:rFonts w:ascii="Cambria" w:hAnsi="Cambria" w:cs="Arial"/>
        </w:rPr>
        <w:t>podstawę statutową oraz cel;</w:t>
      </w:r>
    </w:p>
    <w:p w14:paraId="15C90733" w14:textId="77777777" w:rsidR="00FB2DD6" w:rsidRPr="006D7FC7" w:rsidRDefault="00FB2DD6">
      <w:pPr>
        <w:numPr>
          <w:ilvl w:val="0"/>
          <w:numId w:val="3"/>
        </w:numPr>
        <w:tabs>
          <w:tab w:val="left" w:pos="720"/>
        </w:tabs>
        <w:spacing w:before="80" w:after="80"/>
        <w:ind w:left="720" w:hanging="360"/>
        <w:rPr>
          <w:rFonts w:ascii="Cambria" w:hAnsi="Cambria" w:cs="Arial"/>
        </w:rPr>
      </w:pPr>
      <w:r w:rsidRPr="006D7FC7">
        <w:rPr>
          <w:rFonts w:ascii="Cambria" w:hAnsi="Cambria" w:cs="Arial"/>
        </w:rPr>
        <w:t>miejsce i termin;</w:t>
      </w:r>
    </w:p>
    <w:p w14:paraId="5C25F3A3" w14:textId="77777777" w:rsidR="00FB2DD6" w:rsidRPr="006D7FC7" w:rsidRDefault="00FB2DD6">
      <w:pPr>
        <w:numPr>
          <w:ilvl w:val="0"/>
          <w:numId w:val="3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ostateczny termin dostarczenia list delegatów do </w:t>
      </w:r>
      <w:r w:rsidR="00312A67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ekretarza </w:t>
      </w:r>
      <w:r w:rsidR="00312A67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>eneralnego, w celu przesłania do nich imiennych zaproszeń.</w:t>
      </w:r>
    </w:p>
    <w:p w14:paraId="37009253" w14:textId="77777777" w:rsidR="00FB2DD6" w:rsidRPr="006D7FC7" w:rsidRDefault="00FB2DD6" w:rsidP="0077378D">
      <w:pPr>
        <w:numPr>
          <w:ilvl w:val="0"/>
          <w:numId w:val="47"/>
        </w:num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Przesłanie list poza terminem określonym w ust. 1 pkt 3 zwalnia </w:t>
      </w:r>
      <w:r w:rsidR="00312A67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ekretarza </w:t>
      </w:r>
      <w:r w:rsidR="00312A67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eneralnego </w:t>
      </w:r>
      <w:r w:rsidR="00312A67" w:rsidRPr="006D7FC7">
        <w:rPr>
          <w:rFonts w:ascii="Cambria" w:hAnsi="Cambria" w:cs="Arial"/>
        </w:rPr>
        <w:br/>
      </w:r>
      <w:r w:rsidRPr="006D7FC7">
        <w:rPr>
          <w:rFonts w:ascii="Cambria" w:hAnsi="Cambria" w:cs="Arial"/>
        </w:rPr>
        <w:t xml:space="preserve">z obowiązku dotrzymania terminu, o którym mowa w § </w:t>
      </w:r>
      <w:r w:rsidR="00D42CC5" w:rsidRPr="006D7FC7">
        <w:rPr>
          <w:rFonts w:ascii="Cambria" w:hAnsi="Cambria" w:cs="Arial"/>
        </w:rPr>
        <w:t>84</w:t>
      </w:r>
      <w:r w:rsidRPr="006D7FC7">
        <w:rPr>
          <w:rFonts w:ascii="Cambria" w:hAnsi="Cambria" w:cs="Arial"/>
        </w:rPr>
        <w:t xml:space="preserve"> ust. 4. </w:t>
      </w:r>
    </w:p>
    <w:p w14:paraId="2BFA5963" w14:textId="77777777" w:rsidR="002126AC" w:rsidRPr="006D7FC7" w:rsidRDefault="002126AC" w:rsidP="00950203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3E43FFA2" w14:textId="77777777" w:rsidR="00481FB0" w:rsidRPr="006D7FC7" w:rsidRDefault="00481FB0" w:rsidP="00950203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51B2CD6E" w14:textId="77777777" w:rsidR="00950203" w:rsidRPr="006D7FC7" w:rsidRDefault="00950203" w:rsidP="00950203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lastRenderedPageBreak/>
        <w:t>Rozdział 9</w:t>
      </w:r>
    </w:p>
    <w:p w14:paraId="537FDE29" w14:textId="77777777" w:rsidR="00950203" w:rsidRPr="006D7FC7" w:rsidRDefault="00950203" w:rsidP="00950203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t>WYBORY</w:t>
      </w:r>
      <w:r w:rsidR="003A40E6" w:rsidRPr="006D7FC7">
        <w:rPr>
          <w:rFonts w:ascii="Cambria" w:hAnsi="Cambria" w:cs="Arial"/>
          <w:b/>
          <w:sz w:val="28"/>
          <w:szCs w:val="28"/>
        </w:rPr>
        <w:t xml:space="preserve"> PREZYD</w:t>
      </w:r>
      <w:r w:rsidR="00C527CF" w:rsidRPr="006D7FC7">
        <w:rPr>
          <w:rFonts w:ascii="Cambria" w:hAnsi="Cambria" w:cs="Arial"/>
          <w:b/>
          <w:sz w:val="28"/>
          <w:szCs w:val="28"/>
        </w:rPr>
        <w:t>E</w:t>
      </w:r>
      <w:r w:rsidR="003A40E6" w:rsidRPr="006D7FC7">
        <w:rPr>
          <w:rFonts w:ascii="Cambria" w:hAnsi="Cambria" w:cs="Arial"/>
          <w:b/>
          <w:sz w:val="28"/>
          <w:szCs w:val="28"/>
        </w:rPr>
        <w:t>NTA,</w:t>
      </w:r>
      <w:r w:rsidRPr="006D7FC7">
        <w:rPr>
          <w:rFonts w:ascii="Cambria" w:hAnsi="Cambria" w:cs="Arial"/>
          <w:b/>
          <w:sz w:val="28"/>
          <w:szCs w:val="28"/>
        </w:rPr>
        <w:t xml:space="preserve"> PREZYDIUM KRAJOWEGO ZARZĄDU</w:t>
      </w:r>
      <w:r w:rsidR="003A40E6" w:rsidRPr="006D7FC7">
        <w:rPr>
          <w:rFonts w:ascii="Cambria" w:hAnsi="Cambria" w:cs="Arial"/>
          <w:b/>
          <w:sz w:val="28"/>
          <w:szCs w:val="28"/>
        </w:rPr>
        <w:t xml:space="preserve"> </w:t>
      </w:r>
      <w:r w:rsidR="00977B3B" w:rsidRPr="006D7FC7">
        <w:rPr>
          <w:rFonts w:ascii="Cambria" w:hAnsi="Cambria" w:cs="Arial"/>
          <w:b/>
          <w:sz w:val="28"/>
          <w:szCs w:val="28"/>
        </w:rPr>
        <w:br/>
      </w:r>
      <w:r w:rsidR="003A40E6" w:rsidRPr="006D7FC7">
        <w:rPr>
          <w:rFonts w:ascii="Cambria" w:hAnsi="Cambria" w:cs="Arial"/>
          <w:b/>
          <w:sz w:val="28"/>
          <w:szCs w:val="28"/>
        </w:rPr>
        <w:t>I KOMISJI REWIZYJNEJ</w:t>
      </w:r>
    </w:p>
    <w:p w14:paraId="6B7AA5A1" w14:textId="77777777" w:rsidR="00950203" w:rsidRPr="006D7FC7" w:rsidRDefault="00950203" w:rsidP="00977B3B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96</w:t>
      </w:r>
    </w:p>
    <w:p w14:paraId="5B31106A" w14:textId="77777777" w:rsidR="00950203" w:rsidRPr="006D7FC7" w:rsidRDefault="00950203" w:rsidP="00481FB0">
      <w:pPr>
        <w:numPr>
          <w:ilvl w:val="0"/>
          <w:numId w:val="92"/>
        </w:numPr>
        <w:spacing w:before="80" w:after="80"/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Kandydaci  na </w:t>
      </w:r>
      <w:r w:rsidR="001C22CB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rezydenta są zgłaszani Sekretarzowi Generalnemu </w:t>
      </w:r>
      <w:r w:rsidR="00726449" w:rsidRPr="006D7FC7">
        <w:rPr>
          <w:rFonts w:ascii="Cambria" w:hAnsi="Cambria" w:cs="Arial"/>
        </w:rPr>
        <w:t>Sekcji Polskiej na co najmniej 6</w:t>
      </w:r>
      <w:r w:rsidRPr="006D7FC7">
        <w:rPr>
          <w:rFonts w:ascii="Cambria" w:hAnsi="Cambria" w:cs="Arial"/>
        </w:rPr>
        <w:t xml:space="preserve">0 dni przed Kongresem Wyborczym. Kandydaci  zobowiązani są złożyć  list motywacyjny oraz </w:t>
      </w:r>
      <w:r w:rsidR="001C22CB" w:rsidRPr="006D7FC7">
        <w:rPr>
          <w:rFonts w:ascii="Cambria" w:hAnsi="Cambria" w:cs="Arial"/>
        </w:rPr>
        <w:t>rekomendację</w:t>
      </w:r>
      <w:r w:rsidRPr="006D7FC7">
        <w:rPr>
          <w:rFonts w:ascii="Cambria" w:hAnsi="Cambria" w:cs="Arial"/>
        </w:rPr>
        <w:t xml:space="preserve"> Zarządu  macierzystej Grupy Wojewódzkiej. </w:t>
      </w:r>
    </w:p>
    <w:p w14:paraId="044FA753" w14:textId="77777777" w:rsidR="00950203" w:rsidRPr="006D7FC7" w:rsidRDefault="00726449" w:rsidP="00481FB0">
      <w:pPr>
        <w:numPr>
          <w:ilvl w:val="0"/>
          <w:numId w:val="92"/>
        </w:numPr>
        <w:spacing w:before="80" w:after="80"/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 upływie terminu 6</w:t>
      </w:r>
      <w:r w:rsidR="00950203" w:rsidRPr="006D7FC7">
        <w:rPr>
          <w:rFonts w:ascii="Cambria" w:hAnsi="Cambria" w:cs="Arial"/>
        </w:rPr>
        <w:t>0 dni zgłoszenia kandydatów  nie mogą być przekazyw</w:t>
      </w:r>
      <w:r w:rsidRPr="006D7FC7">
        <w:rPr>
          <w:rFonts w:ascii="Cambria" w:hAnsi="Cambria" w:cs="Arial"/>
        </w:rPr>
        <w:t xml:space="preserve">ane, chyba że w chwili wyboru </w:t>
      </w:r>
      <w:r w:rsidR="00950203" w:rsidRPr="006D7FC7">
        <w:rPr>
          <w:rFonts w:ascii="Cambria" w:hAnsi="Cambria" w:cs="Arial"/>
        </w:rPr>
        <w:t xml:space="preserve">nie ma kandydata na stanowisko - wówczas Kongres  może zgłaszać kandydatów na to stanowisko. Kandydaci na </w:t>
      </w:r>
      <w:r w:rsidR="001C22CB" w:rsidRPr="006D7FC7">
        <w:rPr>
          <w:rFonts w:ascii="Cambria" w:hAnsi="Cambria" w:cs="Arial"/>
        </w:rPr>
        <w:t>P</w:t>
      </w:r>
      <w:r w:rsidR="00950203" w:rsidRPr="006D7FC7">
        <w:rPr>
          <w:rFonts w:ascii="Cambria" w:hAnsi="Cambria" w:cs="Arial"/>
        </w:rPr>
        <w:t xml:space="preserve">rezydenta nie mogą być wskazywani ani wybierani bez ich zgody. </w:t>
      </w:r>
      <w:r w:rsidRPr="006D7FC7">
        <w:rPr>
          <w:rFonts w:ascii="Cambria" w:hAnsi="Cambria" w:cs="Arial"/>
        </w:rPr>
        <w:t xml:space="preserve"> </w:t>
      </w:r>
    </w:p>
    <w:p w14:paraId="7ED2D571" w14:textId="77777777" w:rsidR="00950203" w:rsidRPr="006D7FC7" w:rsidRDefault="00950203" w:rsidP="00481FB0">
      <w:pPr>
        <w:pStyle w:val="Akapitzlist"/>
        <w:numPr>
          <w:ilvl w:val="0"/>
          <w:numId w:val="92"/>
        </w:numPr>
        <w:spacing w:before="80" w:after="80" w:line="240" w:lineRule="auto"/>
        <w:ind w:left="357" w:hanging="357"/>
        <w:contextualSpacing w:val="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Prezydium Krajowego Zarządu na 30 dni przed Kongresem przesyła listy motywacyjne Prezesom Grup Wojewódzkich celem zapoznania z nimi delegatów na Kongres.</w:t>
      </w:r>
    </w:p>
    <w:p w14:paraId="79535C63" w14:textId="77777777" w:rsidR="000A044A" w:rsidRPr="006D7FC7" w:rsidRDefault="00950203" w:rsidP="00481FB0">
      <w:pPr>
        <w:pStyle w:val="Akapitzlist"/>
        <w:numPr>
          <w:ilvl w:val="0"/>
          <w:numId w:val="92"/>
        </w:numPr>
        <w:spacing w:before="80" w:after="80" w:line="240" w:lineRule="auto"/>
        <w:ind w:left="357" w:hanging="357"/>
        <w:contextualSpacing w:val="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Wybory odbywają  się w trybie określonym w Statucie.</w:t>
      </w:r>
    </w:p>
    <w:p w14:paraId="0E0C4A6A" w14:textId="77777777" w:rsidR="00DD0FDB" w:rsidRPr="006D7FC7" w:rsidRDefault="00DD0FDB" w:rsidP="00DD0FDB">
      <w:pPr>
        <w:pStyle w:val="Akapitzlist"/>
        <w:spacing w:before="120" w:after="120" w:line="340" w:lineRule="exact"/>
        <w:ind w:left="360"/>
        <w:jc w:val="both"/>
        <w:rPr>
          <w:rFonts w:ascii="Cambria" w:hAnsi="Cambria" w:cs="Arial"/>
        </w:rPr>
      </w:pPr>
    </w:p>
    <w:p w14:paraId="088F6F25" w14:textId="77777777" w:rsidR="00C527CF" w:rsidRPr="006D7FC7" w:rsidRDefault="007964F7" w:rsidP="00C527CF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t>Rozdział 10</w:t>
      </w:r>
    </w:p>
    <w:p w14:paraId="01A79F7C" w14:textId="77777777" w:rsidR="007964F7" w:rsidRPr="006D7FC7" w:rsidRDefault="007964F7" w:rsidP="00C527CF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br/>
        <w:t xml:space="preserve">OBOWIĄZEK INFORMACYJNY W ZAKRESIE ORGANIZACJI ZEBRAŃ SPRAWOZDAWCZO-WYBORCZYCH W GRUPACH WOJEWÓDZKICH </w:t>
      </w:r>
      <w:r w:rsidRPr="006D7FC7">
        <w:rPr>
          <w:rFonts w:ascii="Cambria" w:hAnsi="Cambria" w:cs="Arial"/>
          <w:b/>
          <w:sz w:val="28"/>
          <w:szCs w:val="28"/>
        </w:rPr>
        <w:br/>
        <w:t>I REGIONACH</w:t>
      </w:r>
    </w:p>
    <w:p w14:paraId="169DFEA3" w14:textId="77777777" w:rsidR="007964F7" w:rsidRPr="006D7FC7" w:rsidRDefault="00D162A1" w:rsidP="007964F7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br/>
        <w:t xml:space="preserve">§ </w:t>
      </w:r>
      <w:r w:rsidR="00430532" w:rsidRPr="006D7FC7">
        <w:rPr>
          <w:rFonts w:ascii="Cambria" w:hAnsi="Cambria" w:cs="Arial"/>
        </w:rPr>
        <w:t>97</w:t>
      </w:r>
    </w:p>
    <w:p w14:paraId="463E7B99" w14:textId="77777777" w:rsidR="007964F7" w:rsidRPr="006D7FC7" w:rsidRDefault="007964F7" w:rsidP="007964F7">
      <w:pPr>
        <w:numPr>
          <w:ilvl w:val="0"/>
          <w:numId w:val="1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Prezydium Grupy Wojewódzkiej informuje pisemnie Prezydium Sekcji Polskiej IPA </w:t>
      </w:r>
      <w:r w:rsidRPr="006D7FC7">
        <w:rPr>
          <w:rFonts w:ascii="Cambria" w:hAnsi="Cambria" w:cs="Arial"/>
        </w:rPr>
        <w:br/>
        <w:t xml:space="preserve">o miejscu i czasie przeprowadzenia zebrania sprawozdawczo-wyborczego Grupy Wojewódzkiej z co najmniej 14-dniowym wyprzedzeniem. </w:t>
      </w:r>
    </w:p>
    <w:p w14:paraId="66186D64" w14:textId="77777777" w:rsidR="00C87652" w:rsidRPr="006D7FC7" w:rsidRDefault="007964F7" w:rsidP="008D6187">
      <w:pPr>
        <w:numPr>
          <w:ilvl w:val="0"/>
          <w:numId w:val="13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Prezydium Regionu</w:t>
      </w:r>
      <w:r w:rsidR="0078000C" w:rsidRPr="006D7FC7">
        <w:rPr>
          <w:rFonts w:ascii="Cambria" w:hAnsi="Cambria" w:cs="Arial"/>
        </w:rPr>
        <w:t xml:space="preserve"> IPA</w:t>
      </w:r>
      <w:r w:rsidRPr="006D7FC7">
        <w:rPr>
          <w:rFonts w:ascii="Cambria" w:hAnsi="Cambria" w:cs="Arial"/>
        </w:rPr>
        <w:t xml:space="preserve"> informuje pisemnie Prezydium </w:t>
      </w:r>
      <w:r w:rsidR="00C651C4" w:rsidRPr="006D7FC7">
        <w:rPr>
          <w:rFonts w:ascii="Cambria" w:hAnsi="Cambria" w:cs="Arial"/>
        </w:rPr>
        <w:t xml:space="preserve">Zarządu </w:t>
      </w:r>
      <w:r w:rsidR="0078000C" w:rsidRPr="006D7FC7">
        <w:rPr>
          <w:rFonts w:ascii="Cambria" w:hAnsi="Cambria" w:cs="Arial"/>
        </w:rPr>
        <w:t xml:space="preserve">macierzystej Grupy Wojewódzkiej </w:t>
      </w:r>
      <w:r w:rsidRPr="006D7FC7">
        <w:rPr>
          <w:rFonts w:ascii="Cambria" w:hAnsi="Cambria" w:cs="Arial"/>
        </w:rPr>
        <w:t xml:space="preserve"> o miejscu i czasie przeprowadzenia zebrania sprawozdawczo-wyborczego </w:t>
      </w:r>
      <w:r w:rsidR="0078000C" w:rsidRPr="006D7FC7">
        <w:rPr>
          <w:rFonts w:ascii="Cambria" w:hAnsi="Cambria" w:cs="Arial"/>
        </w:rPr>
        <w:t xml:space="preserve">Regionu </w:t>
      </w:r>
      <w:r w:rsidRPr="006D7FC7">
        <w:rPr>
          <w:rFonts w:ascii="Cambria" w:hAnsi="Cambria" w:cs="Arial"/>
        </w:rPr>
        <w:t xml:space="preserve">z co najmniej 14-dniowym wyprzedzeniem. </w:t>
      </w:r>
    </w:p>
    <w:p w14:paraId="52297E87" w14:textId="77777777" w:rsidR="00481FB0" w:rsidRPr="006D7FC7" w:rsidRDefault="00481FB0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1CE7DBC9" w14:textId="77777777" w:rsidR="00FB2DD6" w:rsidRPr="006D7FC7" w:rsidRDefault="00FB2DD6">
      <w:pPr>
        <w:spacing w:before="80" w:after="80" w:line="360" w:lineRule="auto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t xml:space="preserve">Rozdział </w:t>
      </w:r>
      <w:r w:rsidR="0078000C" w:rsidRPr="006D7FC7">
        <w:rPr>
          <w:rFonts w:ascii="Cambria" w:hAnsi="Cambria" w:cs="Arial"/>
          <w:b/>
          <w:sz w:val="28"/>
          <w:szCs w:val="28"/>
        </w:rPr>
        <w:t>11</w:t>
      </w:r>
      <w:r w:rsidRPr="006D7FC7">
        <w:rPr>
          <w:rFonts w:ascii="Cambria" w:hAnsi="Cambria" w:cs="Arial"/>
          <w:b/>
          <w:sz w:val="28"/>
          <w:szCs w:val="28"/>
        </w:rPr>
        <w:br/>
        <w:t>SPRAWOZDAWCZOŚĆ</w:t>
      </w:r>
    </w:p>
    <w:p w14:paraId="05E7603A" w14:textId="77777777" w:rsidR="00FB2DD6" w:rsidRPr="006D7FC7" w:rsidRDefault="00FB2DD6" w:rsidP="00C87652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98</w:t>
      </w:r>
    </w:p>
    <w:p w14:paraId="18633903" w14:textId="77777777" w:rsidR="00FB2DD6" w:rsidRPr="006D7FC7" w:rsidRDefault="00FB2DD6" w:rsidP="00C443FF">
      <w:pPr>
        <w:numPr>
          <w:ilvl w:val="0"/>
          <w:numId w:val="107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Rodzaje dokumentów i wzory formularzy składające się na sprawozdanie uchwala Krajowy Zarząd najpóźniej na ostatnim posiedzeniu w roku poprzedzającym rok sprawozdawczy. Nie dotyczy to wzorów sprawozdań przesyłanych przez Zarząd Światowy IPA</w:t>
      </w:r>
      <w:r w:rsidR="00C9758D" w:rsidRPr="006D7FC7">
        <w:rPr>
          <w:rFonts w:ascii="Cambria" w:hAnsi="Cambria" w:cs="Arial"/>
        </w:rPr>
        <w:t>.</w:t>
      </w:r>
    </w:p>
    <w:p w14:paraId="318ED473" w14:textId="77777777" w:rsidR="00FB2DD6" w:rsidRPr="006D7FC7" w:rsidRDefault="00FB2DD6" w:rsidP="00C443FF">
      <w:pPr>
        <w:numPr>
          <w:ilvl w:val="0"/>
          <w:numId w:val="10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Organy wykonawcze i kontrolne </w:t>
      </w:r>
      <w:r w:rsidR="00C9758D" w:rsidRPr="006D7FC7">
        <w:rPr>
          <w:rFonts w:ascii="Cambria" w:hAnsi="Cambria" w:cs="Arial"/>
        </w:rPr>
        <w:t>S</w:t>
      </w:r>
      <w:r w:rsidR="003D28ED" w:rsidRPr="006D7FC7">
        <w:rPr>
          <w:rFonts w:ascii="Cambria" w:hAnsi="Cambria" w:cs="Arial"/>
        </w:rPr>
        <w:t>towarzyszenia mogą żądać od organów niższego szczebla</w:t>
      </w:r>
      <w:r w:rsidRPr="006D7FC7">
        <w:rPr>
          <w:rFonts w:ascii="Cambria" w:hAnsi="Cambria" w:cs="Arial"/>
        </w:rPr>
        <w:t xml:space="preserve"> innych informacji niezbędnych do wypełnienia ich zadań.</w:t>
      </w:r>
    </w:p>
    <w:p w14:paraId="4F7907A2" w14:textId="77777777" w:rsidR="00FB2DD6" w:rsidRPr="006D7FC7" w:rsidRDefault="00FB2DD6" w:rsidP="00C443FF">
      <w:pPr>
        <w:numPr>
          <w:ilvl w:val="0"/>
          <w:numId w:val="107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Wzory sprawozdań dla </w:t>
      </w:r>
      <w:r w:rsidR="009745BA" w:rsidRPr="006D7FC7">
        <w:rPr>
          <w:rFonts w:ascii="Cambria" w:hAnsi="Cambria" w:cs="Arial"/>
        </w:rPr>
        <w:t xml:space="preserve">Zarządu Światowego IPA </w:t>
      </w:r>
      <w:r w:rsidRPr="006D7FC7">
        <w:rPr>
          <w:rFonts w:ascii="Cambria" w:hAnsi="Cambria" w:cs="Arial"/>
        </w:rPr>
        <w:t xml:space="preserve">oraz termin ich nadsyłania do </w:t>
      </w:r>
      <w:r w:rsidR="00D03606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</w:t>
      </w:r>
      <w:r w:rsidR="006F66EC" w:rsidRPr="006D7FC7">
        <w:rPr>
          <w:rFonts w:ascii="Cambria" w:hAnsi="Cambria" w:cs="Arial"/>
        </w:rPr>
        <w:t xml:space="preserve"> Krajowego Zarządu </w:t>
      </w:r>
      <w:r w:rsidRPr="006D7FC7">
        <w:rPr>
          <w:rFonts w:ascii="Cambria" w:hAnsi="Cambria" w:cs="Arial"/>
        </w:rPr>
        <w:t xml:space="preserve">przekazuje </w:t>
      </w:r>
      <w:r w:rsidR="00C9758D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eneralny, zgodnie z wytycznymi </w:t>
      </w:r>
      <w:r w:rsidR="009745BA" w:rsidRPr="006D7FC7">
        <w:rPr>
          <w:rFonts w:ascii="Cambria" w:hAnsi="Cambria" w:cs="Arial"/>
        </w:rPr>
        <w:t>Zarządu Światowego IPA</w:t>
      </w:r>
      <w:r w:rsidRPr="006D7FC7">
        <w:rPr>
          <w:rFonts w:ascii="Cambria" w:hAnsi="Cambria" w:cs="Arial"/>
        </w:rPr>
        <w:t>.</w:t>
      </w:r>
    </w:p>
    <w:p w14:paraId="7126B31B" w14:textId="77777777" w:rsidR="00481FB0" w:rsidRPr="006D7FC7" w:rsidRDefault="00481FB0">
      <w:pPr>
        <w:spacing w:before="80" w:after="80"/>
        <w:jc w:val="center"/>
        <w:rPr>
          <w:rFonts w:ascii="Cambria" w:hAnsi="Cambria" w:cs="Arial"/>
        </w:rPr>
      </w:pPr>
    </w:p>
    <w:p w14:paraId="74B20A2B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lastRenderedPageBreak/>
        <w:t xml:space="preserve">§ </w:t>
      </w:r>
      <w:r w:rsidR="00430532" w:rsidRPr="006D7FC7">
        <w:rPr>
          <w:rFonts w:ascii="Cambria" w:hAnsi="Cambria" w:cs="Arial"/>
        </w:rPr>
        <w:t>99</w:t>
      </w:r>
    </w:p>
    <w:p w14:paraId="6D3CFB18" w14:textId="77777777" w:rsidR="00F50DA6" w:rsidRPr="006D7FC7" w:rsidRDefault="00F50DA6" w:rsidP="0077378D">
      <w:pPr>
        <w:numPr>
          <w:ilvl w:val="3"/>
          <w:numId w:val="72"/>
        </w:numPr>
        <w:tabs>
          <w:tab w:val="clear" w:pos="2880"/>
        </w:tabs>
        <w:spacing w:before="80" w:after="80"/>
        <w:ind w:left="426" w:hanging="426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Prezesi Grup Wojewódzkich zobowiązani są do terminowego przekazywania </w:t>
      </w:r>
      <w:r w:rsidR="00C812AA" w:rsidRPr="006D7FC7">
        <w:rPr>
          <w:rFonts w:ascii="Cambria" w:hAnsi="Cambria" w:cs="Arial"/>
        </w:rPr>
        <w:t xml:space="preserve">                    </w:t>
      </w:r>
      <w:r w:rsidRPr="006D7FC7">
        <w:rPr>
          <w:rFonts w:ascii="Cambria" w:hAnsi="Cambria" w:cs="Arial"/>
        </w:rPr>
        <w:t>do Prezydium Krajowego Zarządu sprawozdania rocznego z działalności Grupy.</w:t>
      </w:r>
    </w:p>
    <w:p w14:paraId="5779C213" w14:textId="77777777" w:rsidR="00F50DA6" w:rsidRPr="006D7FC7" w:rsidRDefault="00F50DA6" w:rsidP="0077378D">
      <w:pPr>
        <w:numPr>
          <w:ilvl w:val="3"/>
          <w:numId w:val="72"/>
        </w:numPr>
        <w:tabs>
          <w:tab w:val="clear" w:pos="2880"/>
        </w:tabs>
        <w:spacing w:before="80" w:after="80"/>
        <w:ind w:left="426" w:hanging="426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Przewodniczący Prezydiów Regionów zobowiązani są do terminowego przekazywania do Prezesów macierzystych Grup Wojewódzkich sprawozdania rocznego z działalności Regonu.</w:t>
      </w:r>
    </w:p>
    <w:p w14:paraId="75174491" w14:textId="77777777" w:rsidR="00F50DA6" w:rsidRPr="006D7FC7" w:rsidRDefault="00D162A1" w:rsidP="00925220">
      <w:pPr>
        <w:spacing w:before="80" w:after="80"/>
        <w:ind w:left="4298" w:firstLine="238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100</w:t>
      </w:r>
    </w:p>
    <w:p w14:paraId="18AE5D93" w14:textId="77777777" w:rsidR="00FB2DD6" w:rsidRPr="006D7FC7" w:rsidRDefault="00FB2DD6" w:rsidP="00925220">
      <w:pPr>
        <w:spacing w:before="80" w:after="8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Z publikowanych czasopism lub informatorów opracowywanych dla członków </w:t>
      </w:r>
      <w:r w:rsidR="00C9758D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towarzyszenia należy przesyłać na bieżąco do Biura Krajowego Zarządu co najmniej po jednym egzemplarzu.</w:t>
      </w:r>
    </w:p>
    <w:p w14:paraId="74487D48" w14:textId="77777777" w:rsidR="00D03606" w:rsidRPr="006D7FC7" w:rsidRDefault="00D03606">
      <w:pPr>
        <w:spacing w:before="80" w:after="80"/>
        <w:jc w:val="both"/>
        <w:rPr>
          <w:rFonts w:ascii="Cambria" w:hAnsi="Cambria" w:cs="Arial"/>
          <w:b/>
          <w:sz w:val="28"/>
          <w:szCs w:val="28"/>
        </w:rPr>
      </w:pPr>
    </w:p>
    <w:p w14:paraId="1BFB2BCB" w14:textId="77777777" w:rsidR="00A921F5" w:rsidRPr="006D7FC7" w:rsidRDefault="00FB2DD6" w:rsidP="00923254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t xml:space="preserve">Rozdział </w:t>
      </w:r>
      <w:r w:rsidR="007F7D5E" w:rsidRPr="006D7FC7">
        <w:rPr>
          <w:rFonts w:ascii="Cambria" w:hAnsi="Cambria" w:cs="Arial"/>
          <w:b/>
          <w:sz w:val="28"/>
          <w:szCs w:val="28"/>
        </w:rPr>
        <w:t>1</w:t>
      </w:r>
      <w:r w:rsidR="00A74E30" w:rsidRPr="006D7FC7">
        <w:rPr>
          <w:rFonts w:ascii="Cambria" w:hAnsi="Cambria" w:cs="Arial"/>
          <w:b/>
          <w:sz w:val="28"/>
          <w:szCs w:val="28"/>
        </w:rPr>
        <w:t>2</w:t>
      </w:r>
    </w:p>
    <w:p w14:paraId="0DCBCF4F" w14:textId="77777777" w:rsidR="00923254" w:rsidRPr="006D7FC7" w:rsidRDefault="00726449" w:rsidP="00923254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t xml:space="preserve">REPREZENTOWANIE SEKCJI POLSKIEJ </w:t>
      </w:r>
      <w:r w:rsidR="00BB7936" w:rsidRPr="006D7FC7">
        <w:rPr>
          <w:rFonts w:ascii="Cambria" w:hAnsi="Cambria" w:cs="Arial"/>
          <w:b/>
          <w:sz w:val="28"/>
          <w:szCs w:val="28"/>
        </w:rPr>
        <w:br/>
      </w:r>
      <w:r w:rsidRPr="006D7FC7">
        <w:rPr>
          <w:rFonts w:ascii="Cambria" w:hAnsi="Cambria" w:cs="Arial"/>
          <w:b/>
          <w:sz w:val="28"/>
          <w:szCs w:val="28"/>
        </w:rPr>
        <w:t xml:space="preserve">W STRUKTURACH </w:t>
      </w:r>
      <w:r w:rsidR="00923254" w:rsidRPr="006D7FC7">
        <w:rPr>
          <w:rFonts w:ascii="Cambria" w:hAnsi="Cambria" w:cs="Arial"/>
          <w:b/>
          <w:sz w:val="28"/>
          <w:szCs w:val="28"/>
        </w:rPr>
        <w:t>ŚWIATOWYCH IPA</w:t>
      </w:r>
    </w:p>
    <w:p w14:paraId="5EDCC4E4" w14:textId="77777777" w:rsidR="00923254" w:rsidRPr="006D7FC7" w:rsidRDefault="00D162A1" w:rsidP="00923254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101</w:t>
      </w:r>
    </w:p>
    <w:p w14:paraId="567A4BB3" w14:textId="77777777" w:rsidR="00923254" w:rsidRPr="006D7FC7" w:rsidRDefault="00923254" w:rsidP="00A921F5">
      <w:pPr>
        <w:numPr>
          <w:ilvl w:val="0"/>
          <w:numId w:val="76"/>
        </w:numPr>
        <w:tabs>
          <w:tab w:val="left" w:pos="360"/>
        </w:tabs>
        <w:spacing w:before="80" w:after="80"/>
        <w:ind w:left="357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Każdy członek Stowarzyszenia ma prawo kandydowania do organów międzynarodowych IPA.</w:t>
      </w:r>
    </w:p>
    <w:p w14:paraId="2CB6E8F2" w14:textId="77777777" w:rsidR="00923254" w:rsidRPr="006D7FC7" w:rsidRDefault="00923254" w:rsidP="00A921F5">
      <w:pPr>
        <w:numPr>
          <w:ilvl w:val="0"/>
          <w:numId w:val="76"/>
        </w:numPr>
        <w:tabs>
          <w:tab w:val="left" w:pos="360"/>
        </w:tabs>
        <w:spacing w:before="80" w:after="80"/>
        <w:ind w:left="357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Kandydat składa aplikację do Prezydium Sekcji Polskiej po uprzednim uzyskaniu rekomendacji Zarządu macierzystej Grupy Wojewódzkiej.</w:t>
      </w:r>
    </w:p>
    <w:p w14:paraId="00135A5E" w14:textId="77777777" w:rsidR="00923254" w:rsidRPr="006D7FC7" w:rsidRDefault="00923254" w:rsidP="00A921F5">
      <w:pPr>
        <w:numPr>
          <w:ilvl w:val="0"/>
          <w:numId w:val="76"/>
        </w:numPr>
        <w:tabs>
          <w:tab w:val="left" w:pos="360"/>
        </w:tabs>
        <w:spacing w:before="80" w:after="80"/>
        <w:ind w:left="357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Prezydium Sekcji Polskiej przedstawia kandydaturę czło</w:t>
      </w:r>
      <w:r w:rsidR="00C812AA" w:rsidRPr="006D7FC7">
        <w:rPr>
          <w:rFonts w:ascii="Cambria" w:hAnsi="Cambria" w:cs="Arial"/>
        </w:rPr>
        <w:t xml:space="preserve">nkom Krajowego Zarządu             do </w:t>
      </w:r>
      <w:r w:rsidRPr="006D7FC7">
        <w:rPr>
          <w:rFonts w:ascii="Cambria" w:hAnsi="Cambria" w:cs="Arial"/>
        </w:rPr>
        <w:t>akceptacji.</w:t>
      </w:r>
    </w:p>
    <w:p w14:paraId="017E8272" w14:textId="77777777" w:rsidR="00923254" w:rsidRPr="006D7FC7" w:rsidRDefault="00923254" w:rsidP="00A921F5">
      <w:pPr>
        <w:numPr>
          <w:ilvl w:val="0"/>
          <w:numId w:val="76"/>
        </w:numPr>
        <w:tabs>
          <w:tab w:val="left" w:pos="360"/>
        </w:tabs>
        <w:spacing w:before="80" w:after="80"/>
        <w:ind w:left="357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Krajowy Zarząd akceptuje kandydaturę w formie uchwały.</w:t>
      </w:r>
    </w:p>
    <w:p w14:paraId="6D5F0F07" w14:textId="77777777" w:rsidR="00923254" w:rsidRPr="006D7FC7" w:rsidRDefault="00C651C4" w:rsidP="00A921F5">
      <w:pPr>
        <w:numPr>
          <w:ilvl w:val="0"/>
          <w:numId w:val="76"/>
        </w:numPr>
        <w:tabs>
          <w:tab w:val="left" w:pos="360"/>
        </w:tabs>
        <w:spacing w:before="80" w:after="80"/>
        <w:ind w:left="357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Prezydium Sekcji Polskiej przesyła zatwierdzoną aplikację do Zarządu M</w:t>
      </w:r>
      <w:r w:rsidR="00923254" w:rsidRPr="006D7FC7">
        <w:rPr>
          <w:rFonts w:ascii="Cambria" w:hAnsi="Cambria" w:cs="Arial"/>
        </w:rPr>
        <w:t>iędzynarodowego IPA.</w:t>
      </w:r>
    </w:p>
    <w:p w14:paraId="72D06F33" w14:textId="77777777" w:rsidR="00C87652" w:rsidRPr="006D7FC7" w:rsidRDefault="00923254" w:rsidP="008D6187">
      <w:pPr>
        <w:numPr>
          <w:ilvl w:val="0"/>
          <w:numId w:val="76"/>
        </w:numPr>
        <w:tabs>
          <w:tab w:val="left" w:pos="360"/>
        </w:tabs>
        <w:spacing w:before="80" w:after="80"/>
        <w:ind w:left="357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Koszty związane z realizacją zadań na rzecz organów międzynarodowych IPA ponosi zainteresowany.</w:t>
      </w:r>
    </w:p>
    <w:p w14:paraId="4146FD20" w14:textId="77777777" w:rsidR="00481FB0" w:rsidRPr="006D7FC7" w:rsidRDefault="00481FB0">
      <w:pPr>
        <w:spacing w:before="80" w:after="80" w:line="360" w:lineRule="auto"/>
        <w:jc w:val="center"/>
        <w:rPr>
          <w:rFonts w:ascii="Cambria" w:hAnsi="Cambria" w:cs="Arial"/>
          <w:b/>
          <w:sz w:val="28"/>
          <w:szCs w:val="28"/>
        </w:rPr>
      </w:pPr>
    </w:p>
    <w:p w14:paraId="5B69895E" w14:textId="77777777" w:rsidR="00FB2DD6" w:rsidRPr="006D7FC7" w:rsidRDefault="00923254">
      <w:pPr>
        <w:spacing w:before="80" w:after="80" w:line="360" w:lineRule="auto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t>Rozdział 13</w:t>
      </w:r>
      <w:r w:rsidRPr="006D7FC7">
        <w:rPr>
          <w:rFonts w:ascii="Cambria" w:hAnsi="Cambria" w:cs="Arial"/>
          <w:b/>
          <w:sz w:val="28"/>
          <w:szCs w:val="28"/>
        </w:rPr>
        <w:br/>
      </w:r>
      <w:r w:rsidR="00FB2DD6" w:rsidRPr="006D7FC7">
        <w:rPr>
          <w:rFonts w:ascii="Cambria" w:hAnsi="Cambria" w:cs="Arial"/>
          <w:b/>
          <w:sz w:val="28"/>
          <w:szCs w:val="28"/>
        </w:rPr>
        <w:t>WYDAWANIE CZASOPISMA „WIADOMOŚCI SEKCJI POLSKIEJ IPA”</w:t>
      </w:r>
    </w:p>
    <w:p w14:paraId="7AC7C5B1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br/>
        <w:t xml:space="preserve">§ </w:t>
      </w:r>
      <w:r w:rsidR="00430532" w:rsidRPr="006D7FC7">
        <w:rPr>
          <w:rFonts w:ascii="Cambria" w:hAnsi="Cambria" w:cs="Arial"/>
        </w:rPr>
        <w:t>102</w:t>
      </w:r>
    </w:p>
    <w:p w14:paraId="5CF822BE" w14:textId="77777777" w:rsidR="00FB2DD6" w:rsidRPr="006D7FC7" w:rsidRDefault="00FB2DD6" w:rsidP="00C443FF">
      <w:pPr>
        <w:numPr>
          <w:ilvl w:val="0"/>
          <w:numId w:val="108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Dla celów promocji </w:t>
      </w:r>
      <w:r w:rsidR="00C9758D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towarzyszenia oraz informowania jego członków wydawane jest czasopismo „Wiadomości Sekcji Polskiej IPA”.</w:t>
      </w:r>
    </w:p>
    <w:p w14:paraId="3659AE36" w14:textId="77777777" w:rsidR="00FB2DD6" w:rsidRPr="006D7FC7" w:rsidRDefault="00FB2DD6" w:rsidP="00C443FF">
      <w:pPr>
        <w:numPr>
          <w:ilvl w:val="0"/>
          <w:numId w:val="10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Czasopismo „Wiadomości Sekcji Polskiej IPA” finansowane jest ze składek członkowskich w ramach limitu finansowego uchwalanego corocznie przez Krajowy Zarząd.</w:t>
      </w:r>
    </w:p>
    <w:p w14:paraId="297D29A1" w14:textId="77777777" w:rsidR="00FB2DD6" w:rsidRPr="006D7FC7" w:rsidRDefault="00FB2DD6" w:rsidP="00C443FF">
      <w:pPr>
        <w:numPr>
          <w:ilvl w:val="0"/>
          <w:numId w:val="10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Wielkość nakładu określana jest na podstawie prognozowanej liczby członków </w:t>
      </w:r>
      <w:r w:rsidR="00C9758D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towarzyszenia, określanej przez poszczególne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C9758D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ojewódzkie, z dodatkowym nakładem na cele promocji </w:t>
      </w:r>
      <w:r w:rsidR="00C9758D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towarzyszenia. Nakład dodatkowy nie może przekroczyć 5% nakładu podstawowego.</w:t>
      </w:r>
    </w:p>
    <w:p w14:paraId="41B2E16D" w14:textId="77777777" w:rsidR="00FB2DD6" w:rsidRPr="006D7FC7" w:rsidRDefault="00FB2DD6" w:rsidP="00C443FF">
      <w:pPr>
        <w:numPr>
          <w:ilvl w:val="0"/>
          <w:numId w:val="10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Krajowy Zarząd określa limit finansowy w postaci kwoty (brutto) w PLN na jeden egzemplarz pisma, liczbę egzemplarzy oraz wydań w roku.</w:t>
      </w:r>
    </w:p>
    <w:p w14:paraId="067EE792" w14:textId="77777777" w:rsidR="00FB2DD6" w:rsidRPr="006D7FC7" w:rsidRDefault="00FB2DD6" w:rsidP="00C443FF">
      <w:pPr>
        <w:numPr>
          <w:ilvl w:val="0"/>
          <w:numId w:val="108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Upoważnia się </w:t>
      </w:r>
      <w:r w:rsidR="007F3F8C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Krajowego Zarządu do zmiany ustalonych w ust. 4 limitów, jedynie w uzasadnionym przypadku, z zachowaniem limitu finansowego, o którym mowa </w:t>
      </w:r>
      <w:r w:rsidRPr="006D7FC7">
        <w:rPr>
          <w:rFonts w:ascii="Cambria" w:hAnsi="Cambria" w:cs="Arial"/>
        </w:rPr>
        <w:lastRenderedPageBreak/>
        <w:t>w ust.2. Zmiany uchwalone przez Prezydium polegają zatwierdzeniu uchwałą Krajowego Zarządu.</w:t>
      </w:r>
    </w:p>
    <w:p w14:paraId="4D867EC4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103</w:t>
      </w:r>
    </w:p>
    <w:p w14:paraId="3BB9FDEB" w14:textId="77777777" w:rsidR="00C9758D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Czasopismo „Wiadomości Sekcji Polskiej IPA” przygotowywane jest przez Redakcję.                      W skład Redakcji wchodzą w szczególności </w:t>
      </w:r>
      <w:r w:rsidR="00C9758D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ekretarz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>eneralny Sekcji Polskiej IPA</w:t>
      </w:r>
      <w:r w:rsidR="00C9758D" w:rsidRPr="006D7FC7">
        <w:rPr>
          <w:rFonts w:ascii="Cambria" w:hAnsi="Cambria" w:cs="Arial"/>
        </w:rPr>
        <w:t xml:space="preserve"> </w:t>
      </w:r>
      <w:r w:rsidR="00C9758D" w:rsidRPr="006D7FC7">
        <w:rPr>
          <w:rFonts w:ascii="Cambria" w:hAnsi="Cambria" w:cs="Arial"/>
        </w:rPr>
        <w:br/>
        <w:t>i</w:t>
      </w:r>
      <w:r w:rsidRPr="006D7FC7">
        <w:rPr>
          <w:rFonts w:ascii="Cambria" w:hAnsi="Cambria" w:cs="Arial"/>
        </w:rPr>
        <w:t xml:space="preserve"> </w:t>
      </w:r>
      <w:r w:rsidR="00C9758D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edaktor </w:t>
      </w:r>
      <w:r w:rsidR="00C9758D" w:rsidRPr="006D7FC7">
        <w:rPr>
          <w:rFonts w:ascii="Cambria" w:hAnsi="Cambria" w:cs="Arial"/>
        </w:rPr>
        <w:t>N</w:t>
      </w:r>
      <w:r w:rsidRPr="006D7FC7">
        <w:rPr>
          <w:rFonts w:ascii="Cambria" w:hAnsi="Cambria" w:cs="Arial"/>
        </w:rPr>
        <w:t>aczelny czasopisma „Wiadomości Sekcji Polskiej IPA”</w:t>
      </w:r>
      <w:r w:rsidR="00C9758D" w:rsidRPr="006D7FC7">
        <w:rPr>
          <w:rFonts w:ascii="Cambria" w:hAnsi="Cambria" w:cs="Arial"/>
        </w:rPr>
        <w:t>.</w:t>
      </w:r>
    </w:p>
    <w:p w14:paraId="694EFC9B" w14:textId="77777777" w:rsidR="00FB2DD6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Prezydium </w:t>
      </w:r>
      <w:r w:rsidR="00C9758D" w:rsidRPr="006D7FC7">
        <w:rPr>
          <w:rFonts w:ascii="Cambria" w:hAnsi="Cambria" w:cs="Arial"/>
        </w:rPr>
        <w:t>Krajowego Zarządu</w:t>
      </w:r>
      <w:r w:rsidRPr="006D7FC7">
        <w:rPr>
          <w:rFonts w:ascii="Cambria" w:hAnsi="Cambria" w:cs="Arial"/>
        </w:rPr>
        <w:t xml:space="preserve"> ma prawo powołać w skład Redakcji inne osoby wspierające realizacj</w:t>
      </w:r>
      <w:r w:rsidR="00227CDB" w:rsidRPr="006D7FC7">
        <w:rPr>
          <w:rFonts w:ascii="Cambria" w:hAnsi="Cambria" w:cs="Arial"/>
        </w:rPr>
        <w:t>ę</w:t>
      </w:r>
      <w:r w:rsidRPr="006D7FC7">
        <w:rPr>
          <w:rFonts w:ascii="Cambria" w:hAnsi="Cambria" w:cs="Arial"/>
        </w:rPr>
        <w:t xml:space="preserve"> zadań Redakcji, z wyznaczeniem ich obowiązków.</w:t>
      </w:r>
    </w:p>
    <w:p w14:paraId="163DB727" w14:textId="77777777" w:rsidR="00FB2DD6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Redakcją kieruje </w:t>
      </w:r>
      <w:r w:rsidR="00C9758D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edaktor </w:t>
      </w:r>
      <w:r w:rsidR="00C9758D" w:rsidRPr="006D7FC7">
        <w:rPr>
          <w:rFonts w:ascii="Cambria" w:hAnsi="Cambria" w:cs="Arial"/>
        </w:rPr>
        <w:t>N</w:t>
      </w:r>
      <w:r w:rsidRPr="006D7FC7">
        <w:rPr>
          <w:rFonts w:ascii="Cambria" w:hAnsi="Cambria" w:cs="Arial"/>
        </w:rPr>
        <w:t xml:space="preserve">aczelny. Danym wydaniem czasopisma może kierować upoważniony przez </w:t>
      </w:r>
      <w:r w:rsidR="00C9758D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edaktora </w:t>
      </w:r>
      <w:r w:rsidR="00227CDB" w:rsidRPr="006D7FC7">
        <w:rPr>
          <w:rFonts w:ascii="Cambria" w:hAnsi="Cambria" w:cs="Arial"/>
        </w:rPr>
        <w:t xml:space="preserve">członek Redakcji. </w:t>
      </w:r>
    </w:p>
    <w:p w14:paraId="58A81BC6" w14:textId="77777777" w:rsidR="00FB2DD6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Do zadań </w:t>
      </w:r>
      <w:r w:rsidR="00C9758D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edaktora </w:t>
      </w:r>
      <w:r w:rsidR="00C9758D" w:rsidRPr="006D7FC7">
        <w:rPr>
          <w:rFonts w:ascii="Cambria" w:hAnsi="Cambria" w:cs="Arial"/>
        </w:rPr>
        <w:t>N</w:t>
      </w:r>
      <w:r w:rsidRPr="006D7FC7">
        <w:rPr>
          <w:rFonts w:ascii="Cambria" w:hAnsi="Cambria" w:cs="Arial"/>
        </w:rPr>
        <w:t>aczelnego należy w szczególności:</w:t>
      </w:r>
    </w:p>
    <w:p w14:paraId="443E5525" w14:textId="77777777" w:rsidR="00FB2DD6" w:rsidRPr="006D7FC7" w:rsidRDefault="00FB2DD6" w:rsidP="0077378D">
      <w:pPr>
        <w:numPr>
          <w:ilvl w:val="0"/>
          <w:numId w:val="4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organizacja wydawania czasopisma</w:t>
      </w:r>
      <w:r w:rsidR="003A40E6" w:rsidRPr="006D7FC7">
        <w:rPr>
          <w:rFonts w:ascii="Cambria" w:hAnsi="Cambria" w:cs="Arial"/>
        </w:rPr>
        <w:t>;</w:t>
      </w:r>
    </w:p>
    <w:p w14:paraId="26553A98" w14:textId="77777777" w:rsidR="00FB2DD6" w:rsidRPr="006D7FC7" w:rsidRDefault="00FB2DD6" w:rsidP="0077378D">
      <w:pPr>
        <w:numPr>
          <w:ilvl w:val="0"/>
          <w:numId w:val="46"/>
        </w:numPr>
        <w:tabs>
          <w:tab w:val="left" w:pos="720"/>
        </w:tabs>
        <w:spacing w:before="80" w:after="80"/>
        <w:ind w:left="720" w:hanging="360"/>
        <w:jc w:val="both"/>
        <w:rPr>
          <w:rFonts w:ascii="Cambria" w:hAnsi="Cambria" w:cs="Arial"/>
          <w:u w:val="single"/>
        </w:rPr>
      </w:pPr>
      <w:r w:rsidRPr="006D7FC7">
        <w:rPr>
          <w:rFonts w:ascii="Cambria" w:hAnsi="Cambria" w:cs="Arial"/>
        </w:rPr>
        <w:t>bieżąca współpraca z pozostałymi członkami Redakcji</w:t>
      </w:r>
      <w:r w:rsidR="003A40E6" w:rsidRPr="006D7FC7">
        <w:rPr>
          <w:rFonts w:ascii="Cambria" w:hAnsi="Cambria" w:cs="Arial"/>
        </w:rPr>
        <w:t>.</w:t>
      </w:r>
    </w:p>
    <w:p w14:paraId="2EB59E01" w14:textId="77777777" w:rsidR="00C9758D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Redakcja odpowiada za ostateczny kształt czasopisma „Wiadomości Sekcji Polskiej IPA”                   i zastrzega sobie prawo doboru, skracania i korekty wybranych do publikacji materiałów prasowych. </w:t>
      </w:r>
    </w:p>
    <w:p w14:paraId="087B5C77" w14:textId="77777777" w:rsidR="00FB2DD6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Każdej strukturze organizacyjnej </w:t>
      </w:r>
      <w:r w:rsidR="00C9758D" w:rsidRPr="006D7FC7">
        <w:rPr>
          <w:rFonts w:ascii="Cambria" w:hAnsi="Cambria" w:cs="Arial"/>
        </w:rPr>
        <w:t>S</w:t>
      </w:r>
      <w:r w:rsidR="00B75976" w:rsidRPr="006D7FC7">
        <w:rPr>
          <w:rFonts w:ascii="Cambria" w:hAnsi="Cambria" w:cs="Arial"/>
        </w:rPr>
        <w:t xml:space="preserve">towarzyszenia </w:t>
      </w:r>
      <w:r w:rsidRPr="006D7FC7">
        <w:rPr>
          <w:rFonts w:ascii="Cambria" w:hAnsi="Cambria" w:cs="Arial"/>
        </w:rPr>
        <w:t xml:space="preserve">przysługuje prawo zamieszczania  </w:t>
      </w:r>
      <w:r w:rsidR="00C9758D" w:rsidRPr="006D7FC7">
        <w:rPr>
          <w:rFonts w:ascii="Cambria" w:hAnsi="Cambria" w:cs="Arial"/>
        </w:rPr>
        <w:br/>
      </w:r>
      <w:r w:rsidRPr="006D7FC7">
        <w:rPr>
          <w:rFonts w:ascii="Cambria" w:hAnsi="Cambria" w:cs="Arial"/>
        </w:rPr>
        <w:t xml:space="preserve">w czasopiśmie Sekcji Polskiej IPA materiałów opisujących zrealizowane lub </w:t>
      </w:r>
      <w:r w:rsidR="00C9758D" w:rsidRPr="006D7FC7">
        <w:rPr>
          <w:rFonts w:ascii="Cambria" w:hAnsi="Cambria" w:cs="Arial"/>
        </w:rPr>
        <w:t>planowane do</w:t>
      </w:r>
      <w:r w:rsidRPr="006D7FC7">
        <w:rPr>
          <w:rFonts w:ascii="Cambria" w:hAnsi="Cambria" w:cs="Arial"/>
        </w:rPr>
        <w:t xml:space="preserve"> realiz</w:t>
      </w:r>
      <w:r w:rsidR="00C9758D" w:rsidRPr="006D7FC7">
        <w:rPr>
          <w:rFonts w:ascii="Cambria" w:hAnsi="Cambria" w:cs="Arial"/>
        </w:rPr>
        <w:t>acji</w:t>
      </w:r>
      <w:r w:rsidRPr="006D7FC7">
        <w:rPr>
          <w:rFonts w:ascii="Cambria" w:hAnsi="Cambria" w:cs="Arial"/>
        </w:rPr>
        <w:t xml:space="preserve"> przedsięwzięcia i imprezy związane z zakresem ich działalności.</w:t>
      </w:r>
    </w:p>
    <w:p w14:paraId="7F96FB5F" w14:textId="77777777" w:rsidR="00FB2DD6" w:rsidRPr="006D7FC7" w:rsidRDefault="00FB2DD6" w:rsidP="0077378D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Wszelkie materiały prasowe (artykuły w formie tekstowej, fotografie) pochodzące z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 </w:t>
      </w:r>
      <w:r w:rsidR="00C9758D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mogą być wysyłane do </w:t>
      </w:r>
      <w:r w:rsidR="00C9758D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edakcji w celu ich publikacji wyłącznie przez </w:t>
      </w:r>
      <w:r w:rsidR="00C9758D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rezesów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 </w:t>
      </w:r>
      <w:r w:rsidR="00C9758D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lub osoby przez nich upoważnione. Prezesi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 </w:t>
      </w:r>
      <w:r w:rsidR="00C9758D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poinformują Redakcję o osobach przez nich upoważnionych do wysyłania materiałów prasowych oraz o każdej zmianie w tym zakresie. Szczegółowe zasady wysyłania materiałów prasowych przez </w:t>
      </w:r>
      <w:r w:rsidR="00C9758D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C9758D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 oraz wymogi techniczne określa Redakcja w drodze zarządzenia wewnętrznego, rozesłanego w formie elektronicznej (e-mailem) do </w:t>
      </w:r>
      <w:r w:rsidR="00C9758D" w:rsidRPr="006D7FC7">
        <w:rPr>
          <w:rFonts w:ascii="Cambria" w:hAnsi="Cambria" w:cs="Arial"/>
        </w:rPr>
        <w:t xml:space="preserve">Prezesów Grup Wojewódzkich </w:t>
      </w:r>
      <w:r w:rsidRPr="006D7FC7">
        <w:rPr>
          <w:rFonts w:ascii="Cambria" w:hAnsi="Cambria" w:cs="Arial"/>
        </w:rPr>
        <w:t xml:space="preserve">przez </w:t>
      </w:r>
      <w:r w:rsidR="00C9758D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edaktora </w:t>
      </w:r>
      <w:r w:rsidR="00C9758D" w:rsidRPr="006D7FC7">
        <w:rPr>
          <w:rFonts w:ascii="Cambria" w:hAnsi="Cambria" w:cs="Arial"/>
        </w:rPr>
        <w:t>N</w:t>
      </w:r>
      <w:r w:rsidRPr="006D7FC7">
        <w:rPr>
          <w:rFonts w:ascii="Cambria" w:hAnsi="Cambria" w:cs="Arial"/>
        </w:rPr>
        <w:t>aczelnego czasopisma „Wiadomości Sekcji Polskiej IPA”</w:t>
      </w:r>
      <w:r w:rsidR="00C9758D" w:rsidRPr="006D7FC7">
        <w:rPr>
          <w:rFonts w:ascii="Cambria" w:hAnsi="Cambria" w:cs="Arial"/>
        </w:rPr>
        <w:t>.</w:t>
      </w:r>
    </w:p>
    <w:p w14:paraId="5E3669EA" w14:textId="77777777" w:rsidR="00FB2DD6" w:rsidRPr="006D7FC7" w:rsidRDefault="00FB2DD6" w:rsidP="002425CA">
      <w:pPr>
        <w:numPr>
          <w:ilvl w:val="0"/>
          <w:numId w:val="74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Przed wysłaniem materiałów, o których mowa w ust. 6</w:t>
      </w:r>
      <w:r w:rsidR="00837ABB" w:rsidRPr="006D7FC7">
        <w:rPr>
          <w:rFonts w:ascii="Cambria" w:hAnsi="Cambria" w:cs="Arial"/>
        </w:rPr>
        <w:t>,</w:t>
      </w:r>
      <w:r w:rsidRPr="006D7FC7">
        <w:rPr>
          <w:rFonts w:ascii="Cambria" w:hAnsi="Cambria" w:cs="Arial"/>
        </w:rPr>
        <w:t xml:space="preserve"> </w:t>
      </w:r>
      <w:r w:rsidR="00C9758D" w:rsidRPr="006D7FC7">
        <w:rPr>
          <w:rFonts w:ascii="Cambria" w:hAnsi="Cambria" w:cs="Arial"/>
        </w:rPr>
        <w:t xml:space="preserve">Prezesi Grup Wojewódzkich </w:t>
      </w:r>
      <w:r w:rsidRPr="006D7FC7">
        <w:rPr>
          <w:rFonts w:ascii="Cambria" w:hAnsi="Cambria" w:cs="Arial"/>
        </w:rPr>
        <w:t>zobowiązani są:</w:t>
      </w:r>
    </w:p>
    <w:p w14:paraId="688A2054" w14:textId="77777777" w:rsidR="00FB2DD6" w:rsidRPr="006D7FC7" w:rsidRDefault="00FB2DD6" w:rsidP="002425CA">
      <w:pPr>
        <w:numPr>
          <w:ilvl w:val="0"/>
          <w:numId w:val="19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uzyskać zgodę autora (autorów) lub innych podmiotów praw autorskich umożliwiającą publikację materiałów w czasopiśmie „Wiadomości Sekcji Polskiej IPA”;</w:t>
      </w:r>
    </w:p>
    <w:p w14:paraId="16072D0E" w14:textId="77777777" w:rsidR="00FB2DD6" w:rsidRPr="006D7FC7" w:rsidRDefault="00FB2DD6" w:rsidP="002425CA">
      <w:pPr>
        <w:numPr>
          <w:ilvl w:val="0"/>
          <w:numId w:val="19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jeżeli wymagają tego obowiązujące przepisy prawa – uzyskać zgodę właściwych osób na publikację ich wizerunku w czasopiśmie „Wiadomości Sekcji Polskiej IPA”;</w:t>
      </w:r>
    </w:p>
    <w:p w14:paraId="2C583333" w14:textId="77777777" w:rsidR="00FB2DD6" w:rsidRPr="006D7FC7" w:rsidRDefault="00FB2DD6" w:rsidP="002425CA">
      <w:pPr>
        <w:numPr>
          <w:ilvl w:val="0"/>
          <w:numId w:val="19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podjąć właściwe działania mające na celu ochronę osobistych praw autorskich do wysyłanych materiałów m.in. przez podanie imion i nazwisk autorów lub ich pseudonimów.</w:t>
      </w:r>
    </w:p>
    <w:p w14:paraId="4EB0FF72" w14:textId="77777777" w:rsidR="00FB2DD6" w:rsidRPr="006D7FC7" w:rsidRDefault="00FB2DD6" w:rsidP="002425CA">
      <w:pPr>
        <w:numPr>
          <w:ilvl w:val="0"/>
          <w:numId w:val="74"/>
        </w:numPr>
        <w:tabs>
          <w:tab w:val="clear" w:pos="284"/>
          <w:tab w:val="left" w:pos="567"/>
        </w:tabs>
        <w:spacing w:before="80" w:after="8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Wysłanie materiałów</w:t>
      </w:r>
      <w:r w:rsidR="00063283" w:rsidRPr="006D7FC7">
        <w:rPr>
          <w:rFonts w:ascii="Cambria" w:hAnsi="Cambria" w:cs="Arial"/>
        </w:rPr>
        <w:t>,</w:t>
      </w:r>
      <w:r w:rsidRPr="006D7FC7">
        <w:rPr>
          <w:rFonts w:ascii="Cambria" w:hAnsi="Cambria" w:cs="Arial"/>
        </w:rPr>
        <w:t xml:space="preserve"> przez osoby wskazane w ust. 7</w:t>
      </w:r>
      <w:r w:rsidR="00063283" w:rsidRPr="006D7FC7">
        <w:rPr>
          <w:rFonts w:ascii="Cambria" w:hAnsi="Cambria" w:cs="Arial"/>
        </w:rPr>
        <w:t>,</w:t>
      </w:r>
      <w:r w:rsidRPr="006D7FC7">
        <w:rPr>
          <w:rFonts w:ascii="Cambria" w:hAnsi="Cambria" w:cs="Arial"/>
        </w:rPr>
        <w:t xml:space="preserve"> w razie wątpliwości jest </w:t>
      </w:r>
      <w:r w:rsidR="00837ABB" w:rsidRPr="006D7FC7">
        <w:rPr>
          <w:rFonts w:ascii="Cambria" w:hAnsi="Cambria" w:cs="Arial"/>
        </w:rPr>
        <w:t xml:space="preserve"> </w:t>
      </w:r>
      <w:r w:rsidRPr="006D7FC7">
        <w:rPr>
          <w:rFonts w:ascii="Cambria" w:hAnsi="Cambria" w:cs="Arial"/>
        </w:rPr>
        <w:t>równoznaczne z udzieleniem nieodpłatnej licencji na ich publikację w czasopiśmie „Wiadomości Sekcji Polskiej IPA”.</w:t>
      </w:r>
    </w:p>
    <w:p w14:paraId="7744A309" w14:textId="77777777" w:rsidR="00FB2DD6" w:rsidRPr="006D7FC7" w:rsidRDefault="00FB2DD6" w:rsidP="002425CA">
      <w:pPr>
        <w:numPr>
          <w:ilvl w:val="0"/>
          <w:numId w:val="74"/>
        </w:numPr>
        <w:tabs>
          <w:tab w:val="left" w:pos="540"/>
        </w:tabs>
        <w:spacing w:before="80" w:after="80"/>
        <w:ind w:left="540" w:hanging="54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Za merytoryczną treść materiałów prasowych, o których mowa w ust.</w:t>
      </w:r>
      <w:r w:rsidR="00063283" w:rsidRPr="006D7FC7">
        <w:rPr>
          <w:rFonts w:ascii="Cambria" w:hAnsi="Cambria" w:cs="Arial"/>
        </w:rPr>
        <w:t xml:space="preserve"> </w:t>
      </w:r>
      <w:r w:rsidRPr="006D7FC7">
        <w:rPr>
          <w:rFonts w:ascii="Cambria" w:hAnsi="Cambria" w:cs="Arial"/>
        </w:rPr>
        <w:t>6</w:t>
      </w:r>
      <w:r w:rsidR="00063283" w:rsidRPr="006D7FC7">
        <w:rPr>
          <w:rFonts w:ascii="Cambria" w:hAnsi="Cambria" w:cs="Arial"/>
        </w:rPr>
        <w:t>,</w:t>
      </w:r>
      <w:r w:rsidRPr="006D7FC7">
        <w:rPr>
          <w:rFonts w:ascii="Cambria" w:hAnsi="Cambria" w:cs="Arial"/>
        </w:rPr>
        <w:t xml:space="preserve"> oraz za ewentualne naruszenia praw autorskich osób trzecich odpowiedzialność ponoszą poszczególne </w:t>
      </w:r>
      <w:r w:rsidR="00063283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063283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 i ich </w:t>
      </w:r>
      <w:r w:rsidR="00063283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>rezesi.</w:t>
      </w:r>
    </w:p>
    <w:p w14:paraId="1F2F7C52" w14:textId="77777777" w:rsidR="00AD2C69" w:rsidRPr="006D7FC7" w:rsidRDefault="00AD2C69" w:rsidP="002425CA">
      <w:pPr>
        <w:numPr>
          <w:ilvl w:val="0"/>
          <w:numId w:val="74"/>
        </w:numPr>
        <w:tabs>
          <w:tab w:val="left" w:pos="540"/>
        </w:tabs>
        <w:spacing w:before="80" w:after="80"/>
        <w:ind w:left="540" w:hanging="54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Prezesi Grup Wojewódzkich przesyłają </w:t>
      </w:r>
      <w:r w:rsidR="007F3F8C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Krajowego Zarządu wykazy adresów miejsc dystrybucji czasopisma  „Wiadomości Sekcji Polskiej IPA”. Wykazy winny być aktualizowane na bieżąco. </w:t>
      </w:r>
    </w:p>
    <w:p w14:paraId="7BC10690" w14:textId="77777777" w:rsidR="000A044A" w:rsidRPr="006D7FC7" w:rsidRDefault="000A044A">
      <w:pPr>
        <w:spacing w:before="80" w:after="80"/>
        <w:rPr>
          <w:rFonts w:ascii="Cambria" w:hAnsi="Cambria" w:cs="Arial"/>
        </w:rPr>
      </w:pPr>
    </w:p>
    <w:p w14:paraId="3725CC08" w14:textId="77777777" w:rsidR="00481FB0" w:rsidRPr="006D7FC7" w:rsidRDefault="00481FB0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</w:p>
    <w:p w14:paraId="4011235A" w14:textId="77777777" w:rsidR="00B85B2D" w:rsidRPr="006D7FC7" w:rsidRDefault="00B85B2D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</w:p>
    <w:p w14:paraId="6C86025E" w14:textId="77777777" w:rsidR="00FB2DD6" w:rsidRPr="006D7FC7" w:rsidRDefault="00FB2DD6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lastRenderedPageBreak/>
        <w:t>Rozdział 1</w:t>
      </w:r>
      <w:r w:rsidR="00791C90" w:rsidRPr="006D7FC7">
        <w:rPr>
          <w:rFonts w:ascii="Cambria" w:hAnsi="Cambria" w:cs="Arial"/>
          <w:b/>
          <w:sz w:val="28"/>
          <w:szCs w:val="28"/>
        </w:rPr>
        <w:t>4</w:t>
      </w:r>
    </w:p>
    <w:p w14:paraId="6C15C5B5" w14:textId="77777777" w:rsidR="00FB2DD6" w:rsidRPr="006D7FC7" w:rsidRDefault="00FB2DD6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br/>
        <w:t xml:space="preserve">ZASADY EWIDENCJI I WYKORZYSTYWANIA ŚRODKÓW </w:t>
      </w:r>
    </w:p>
    <w:p w14:paraId="1A4EB0CF" w14:textId="77777777" w:rsidR="00FB2DD6" w:rsidRPr="006D7FC7" w:rsidRDefault="00FB2DD6">
      <w:pPr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  <w:r w:rsidRPr="006D7FC7">
        <w:rPr>
          <w:rFonts w:ascii="Cambria" w:hAnsi="Cambria" w:cs="Arial"/>
          <w:b/>
          <w:sz w:val="28"/>
          <w:szCs w:val="28"/>
        </w:rPr>
        <w:t xml:space="preserve">PRZEKAZYWANYCH DLA IPA Z TYTUŁU ODPISÓW PODATKOWYCH </w:t>
      </w:r>
    </w:p>
    <w:p w14:paraId="57E1B902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t>NA RZECZ ORGANIZACJI POŻYTKU PUBLICZNEGO</w:t>
      </w:r>
    </w:p>
    <w:p w14:paraId="09836A55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br/>
        <w:t xml:space="preserve">§ </w:t>
      </w:r>
      <w:r w:rsidR="00430532" w:rsidRPr="006D7FC7">
        <w:rPr>
          <w:rFonts w:ascii="Cambria" w:hAnsi="Cambria" w:cs="Arial"/>
        </w:rPr>
        <w:t>104</w:t>
      </w:r>
    </w:p>
    <w:p w14:paraId="1192E1E0" w14:textId="77777777" w:rsidR="00FB2DD6" w:rsidRPr="006D7FC7" w:rsidRDefault="00FB2DD6" w:rsidP="002425CA">
      <w:pPr>
        <w:numPr>
          <w:ilvl w:val="0"/>
          <w:numId w:val="10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Środki uzyskane z wpłat 1% mogą być przeznaczone wyłącznie na realizację celów określonych w art. 4 ust. 1 ustawy z dnia 24 kwietnia 2003 r. o działalności pożytku publicznego i o wolontariacie.</w:t>
      </w:r>
    </w:p>
    <w:p w14:paraId="4AEFFB2F" w14:textId="77777777" w:rsidR="00FB2DD6" w:rsidRPr="006D7FC7" w:rsidRDefault="00FB2DD6" w:rsidP="002425CA">
      <w:pPr>
        <w:numPr>
          <w:ilvl w:val="0"/>
          <w:numId w:val="10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Środki otrzymywane w formie darowizny lub dotacji rozliczane są zgodnie                                        z obowiązującym prawem podatkowym. Mogą być przeznaczone wyłącznie na cele statutowe, które zawierają się w katalogu celów zwolnionych z podatku dochodowego od osób prawnych.</w:t>
      </w:r>
    </w:p>
    <w:p w14:paraId="73840560" w14:textId="77777777" w:rsidR="00FB2DD6" w:rsidRPr="006D7FC7" w:rsidRDefault="00FB2DD6" w:rsidP="002425CA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105</w:t>
      </w:r>
    </w:p>
    <w:p w14:paraId="2ACF22C5" w14:textId="77777777" w:rsidR="00FB2DD6" w:rsidRPr="006D7FC7" w:rsidRDefault="00FB2DD6" w:rsidP="002425CA">
      <w:pPr>
        <w:numPr>
          <w:ilvl w:val="0"/>
          <w:numId w:val="30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Koordynatorem krajowym kampanii „1% dla IPA” jest osoba wyznaczona uchwałą </w:t>
      </w:r>
      <w:r w:rsidR="001D74C9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>rezydium Krajowego Zarządu.</w:t>
      </w:r>
    </w:p>
    <w:p w14:paraId="6775B2CF" w14:textId="77777777" w:rsidR="00FB2DD6" w:rsidRPr="006D7FC7" w:rsidRDefault="00FB2DD6" w:rsidP="002425CA">
      <w:pPr>
        <w:numPr>
          <w:ilvl w:val="0"/>
          <w:numId w:val="30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rupach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i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egionach, korzystających z wpłat „1% dla IPA”, obowiązki koordynatorów pełnią osoby wyznaczone uchwałą właściwego </w:t>
      </w:r>
      <w:r w:rsidR="001D74C9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>rezydium.</w:t>
      </w:r>
    </w:p>
    <w:p w14:paraId="2959A7D6" w14:textId="77777777" w:rsidR="00FB2DD6" w:rsidRPr="006D7FC7" w:rsidRDefault="00FB2DD6" w:rsidP="002425CA">
      <w:pPr>
        <w:numPr>
          <w:ilvl w:val="0"/>
          <w:numId w:val="30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Koordynatorzy odpowiadają w szczególności za:</w:t>
      </w:r>
    </w:p>
    <w:p w14:paraId="6F888126" w14:textId="77777777" w:rsidR="00FB2DD6" w:rsidRPr="006D7FC7" w:rsidRDefault="00FB2DD6" w:rsidP="002425CA">
      <w:pPr>
        <w:numPr>
          <w:ilvl w:val="1"/>
          <w:numId w:val="30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przeprowadzenie akcji promocyjnej i informacyjnej;</w:t>
      </w:r>
    </w:p>
    <w:p w14:paraId="62CF88C9" w14:textId="77777777" w:rsidR="00FB2DD6" w:rsidRPr="006D7FC7" w:rsidRDefault="00FB2DD6" w:rsidP="002425CA">
      <w:pPr>
        <w:numPr>
          <w:ilvl w:val="1"/>
          <w:numId w:val="30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terminowe sporządzanie rozliczeń i sprawozdań.</w:t>
      </w:r>
    </w:p>
    <w:p w14:paraId="4EBF7C22" w14:textId="77777777" w:rsidR="00FB2DD6" w:rsidRPr="006D7FC7" w:rsidRDefault="00FB2DD6" w:rsidP="00821CD2">
      <w:pPr>
        <w:numPr>
          <w:ilvl w:val="0"/>
          <w:numId w:val="30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Koordynator</w:t>
      </w:r>
      <w:r w:rsidR="00CA4C49" w:rsidRPr="006D7FC7">
        <w:rPr>
          <w:rFonts w:ascii="Cambria" w:hAnsi="Cambria" w:cs="Arial"/>
        </w:rPr>
        <w:t xml:space="preserve">zy każdego szczebla struktur </w:t>
      </w:r>
      <w:r w:rsidR="00434DB1" w:rsidRPr="006D7FC7">
        <w:rPr>
          <w:rFonts w:ascii="Cambria" w:hAnsi="Cambria" w:cs="Arial"/>
        </w:rPr>
        <w:t>S</w:t>
      </w:r>
      <w:r w:rsidR="00CA4C49" w:rsidRPr="006D7FC7">
        <w:rPr>
          <w:rFonts w:ascii="Cambria" w:hAnsi="Cambria" w:cs="Arial"/>
        </w:rPr>
        <w:t xml:space="preserve">towarzyszenia posiadających status OPP </w:t>
      </w:r>
      <w:r w:rsidRPr="006D7FC7">
        <w:rPr>
          <w:rFonts w:ascii="Cambria" w:hAnsi="Cambria" w:cs="Arial"/>
        </w:rPr>
        <w:t xml:space="preserve"> odpowiada</w:t>
      </w:r>
      <w:r w:rsidR="00CA4C49" w:rsidRPr="006D7FC7">
        <w:rPr>
          <w:rFonts w:ascii="Cambria" w:hAnsi="Cambria" w:cs="Arial"/>
        </w:rPr>
        <w:t>ją</w:t>
      </w:r>
      <w:r w:rsidRPr="006D7FC7">
        <w:rPr>
          <w:rFonts w:ascii="Cambria" w:hAnsi="Cambria" w:cs="Arial"/>
        </w:rPr>
        <w:t xml:space="preserve"> za przekazanie organom państwowym sprawozdań określonych w ustawie.</w:t>
      </w:r>
    </w:p>
    <w:p w14:paraId="2309FA85" w14:textId="77777777" w:rsidR="00FB2DD6" w:rsidRPr="006D7FC7" w:rsidRDefault="00FB2DD6" w:rsidP="00821CD2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106</w:t>
      </w:r>
    </w:p>
    <w:p w14:paraId="50DC95CF" w14:textId="77777777" w:rsidR="00FB2DD6" w:rsidRPr="006D7FC7" w:rsidRDefault="00FB2DD6" w:rsidP="002425CA">
      <w:pPr>
        <w:numPr>
          <w:ilvl w:val="0"/>
          <w:numId w:val="79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Podmiotami uprawnionymi do uzyskania środków finansowych z wpłat „1% dla IPA” są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egiony i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>ojewódzkie oraz Krajowy Zarząd.</w:t>
      </w:r>
    </w:p>
    <w:p w14:paraId="396C09B4" w14:textId="77777777" w:rsidR="00FB2DD6" w:rsidRPr="006D7FC7" w:rsidRDefault="00FB2DD6" w:rsidP="002425CA">
      <w:pPr>
        <w:numPr>
          <w:ilvl w:val="0"/>
          <w:numId w:val="79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Wpłaty przekazywane z danego urzędu skarbowego</w:t>
      </w:r>
      <w:r w:rsidR="006D7066" w:rsidRPr="006D7FC7">
        <w:rPr>
          <w:rFonts w:ascii="Cambria" w:hAnsi="Cambria" w:cs="Arial"/>
        </w:rPr>
        <w:t>,</w:t>
      </w:r>
      <w:r w:rsidRPr="006D7FC7">
        <w:rPr>
          <w:rFonts w:ascii="Cambria" w:hAnsi="Cambria" w:cs="Arial"/>
        </w:rPr>
        <w:t xml:space="preserve"> </w:t>
      </w:r>
      <w:r w:rsidR="006D7066" w:rsidRPr="006D7FC7">
        <w:rPr>
          <w:rFonts w:ascii="Cambria" w:hAnsi="Cambria" w:cs="Arial"/>
        </w:rPr>
        <w:t xml:space="preserve">których nie można jednoznacznie przypisać do rejonów działania </w:t>
      </w:r>
      <w:r w:rsidR="00434DB1" w:rsidRPr="006D7FC7">
        <w:rPr>
          <w:rFonts w:ascii="Cambria" w:hAnsi="Cambria" w:cs="Arial"/>
        </w:rPr>
        <w:t>R</w:t>
      </w:r>
      <w:r w:rsidR="006D7066" w:rsidRPr="006D7FC7">
        <w:rPr>
          <w:rFonts w:ascii="Cambria" w:hAnsi="Cambria" w:cs="Arial"/>
        </w:rPr>
        <w:t xml:space="preserve">egionów IPA </w:t>
      </w:r>
      <w:r w:rsidRPr="006D7FC7">
        <w:rPr>
          <w:rFonts w:ascii="Cambria" w:hAnsi="Cambria" w:cs="Arial"/>
        </w:rPr>
        <w:t xml:space="preserve">zaliczane są na konto </w:t>
      </w:r>
      <w:r w:rsidR="006D7066" w:rsidRPr="006D7FC7">
        <w:rPr>
          <w:rFonts w:ascii="Cambria" w:hAnsi="Cambria" w:cs="Arial"/>
        </w:rPr>
        <w:t xml:space="preserve">Sekcji Polskiej IPA. </w:t>
      </w:r>
    </w:p>
    <w:p w14:paraId="00BD20A0" w14:textId="77777777" w:rsidR="00FB2DD6" w:rsidRPr="006D7FC7" w:rsidRDefault="00FB2DD6" w:rsidP="002425CA">
      <w:pPr>
        <w:numPr>
          <w:ilvl w:val="0"/>
          <w:numId w:val="79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W przypadkach wątpliwych, rozdziału kwot na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egiony dokonują w porozumieniu koordynatorzy struktury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ojewódzkiej. Ewidencję wpłat na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egiony prowadzi koordynator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>ojewódzkiej.</w:t>
      </w:r>
    </w:p>
    <w:p w14:paraId="7299529E" w14:textId="77777777" w:rsidR="00FB2DD6" w:rsidRPr="006D7FC7" w:rsidRDefault="00FB2DD6" w:rsidP="002425CA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107</w:t>
      </w:r>
    </w:p>
    <w:p w14:paraId="7F0375F3" w14:textId="77777777" w:rsidR="00FB2DD6" w:rsidRPr="006D7FC7" w:rsidRDefault="00FB2DD6" w:rsidP="002425CA">
      <w:pPr>
        <w:numPr>
          <w:ilvl w:val="0"/>
          <w:numId w:val="65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Koordynator krajowy w porozumieniu ze </w:t>
      </w:r>
      <w:r w:rsidR="00434DB1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karbnikiem Sekcji Polskiej IPA:</w:t>
      </w:r>
    </w:p>
    <w:p w14:paraId="42D0EF14" w14:textId="77777777" w:rsidR="00FB2DD6" w:rsidRPr="006D7FC7" w:rsidRDefault="00FB2DD6" w:rsidP="002425CA">
      <w:pPr>
        <w:numPr>
          <w:ilvl w:val="1"/>
          <w:numId w:val="65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prowadzi ewidencję wpłat z podziałem na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>ojewódzkie i Krajowy Zarząd;</w:t>
      </w:r>
    </w:p>
    <w:p w14:paraId="64709939" w14:textId="77777777" w:rsidR="00FB2DD6" w:rsidRPr="006D7FC7" w:rsidRDefault="00FB2DD6" w:rsidP="002425CA">
      <w:pPr>
        <w:numPr>
          <w:ilvl w:val="1"/>
          <w:numId w:val="65"/>
        </w:numPr>
        <w:tabs>
          <w:tab w:val="left" w:pos="720"/>
        </w:tabs>
        <w:spacing w:before="80" w:after="80"/>
        <w:ind w:left="72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przekazuje informacje o wpłatach z rejonu działania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ojewódzkich z podziałem na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egiony, do wiadomości właściwym </w:t>
      </w:r>
      <w:r w:rsidR="00434DB1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>rezesom, w terminie do 15 dnia następnego miesiąca po dokonaniu wpłaty.</w:t>
      </w:r>
    </w:p>
    <w:p w14:paraId="4EB2FA12" w14:textId="77777777" w:rsidR="00434DB1" w:rsidRPr="006D7FC7" w:rsidRDefault="00FB2DD6" w:rsidP="00821CD2">
      <w:pPr>
        <w:numPr>
          <w:ilvl w:val="0"/>
          <w:numId w:val="65"/>
        </w:numPr>
        <w:tabs>
          <w:tab w:val="left" w:pos="360"/>
        </w:tabs>
        <w:spacing w:before="80" w:after="80"/>
        <w:ind w:left="360" w:hanging="360"/>
        <w:jc w:val="both"/>
        <w:rPr>
          <w:rFonts w:ascii="Cambria" w:hAnsi="Cambria" w:cs="Arial"/>
          <w:strike/>
        </w:rPr>
      </w:pPr>
      <w:r w:rsidRPr="006D7FC7">
        <w:rPr>
          <w:rFonts w:ascii="Cambria" w:hAnsi="Cambria" w:cs="Arial"/>
        </w:rPr>
        <w:t xml:space="preserve">Ostateczne rozliczenie wpłat zostanie sporządzone przez koordynatora krajowego najpóźniej </w:t>
      </w:r>
      <w:r w:rsidR="009A7D32" w:rsidRPr="006D7FC7">
        <w:rPr>
          <w:rFonts w:ascii="Cambria" w:hAnsi="Cambria" w:cs="Arial"/>
        </w:rPr>
        <w:t>do jesiennego posiedzenia Krajowego Zarządu</w:t>
      </w:r>
      <w:r w:rsidR="00434DB1" w:rsidRPr="006D7FC7">
        <w:rPr>
          <w:rFonts w:ascii="Cambria" w:hAnsi="Cambria" w:cs="Arial"/>
        </w:rPr>
        <w:t xml:space="preserve">. </w:t>
      </w:r>
    </w:p>
    <w:p w14:paraId="433060A0" w14:textId="77777777" w:rsidR="00FB2DD6" w:rsidRPr="006D7FC7" w:rsidRDefault="00FB2DD6" w:rsidP="00821CD2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108</w:t>
      </w:r>
    </w:p>
    <w:p w14:paraId="31F7BD08" w14:textId="77777777" w:rsidR="00FB2DD6" w:rsidRPr="006D7FC7" w:rsidRDefault="00FB2DD6" w:rsidP="002425CA">
      <w:pPr>
        <w:numPr>
          <w:ilvl w:val="0"/>
          <w:numId w:val="48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Środki pochodzące z puli Krajowego Zarządu wydatkowane są na wskazane zadania  </w:t>
      </w:r>
      <w:r w:rsidR="00842FD3" w:rsidRPr="006D7FC7">
        <w:rPr>
          <w:rFonts w:ascii="Cambria" w:hAnsi="Cambria" w:cs="Arial"/>
        </w:rPr>
        <w:br/>
      </w:r>
      <w:r w:rsidRPr="006D7FC7">
        <w:rPr>
          <w:rFonts w:ascii="Cambria" w:hAnsi="Cambria" w:cs="Arial"/>
        </w:rPr>
        <w:t>w drodze uchwały Krajowego Zarządu.</w:t>
      </w:r>
    </w:p>
    <w:p w14:paraId="081BACC2" w14:textId="77777777" w:rsidR="00434DB1" w:rsidRPr="006D7FC7" w:rsidRDefault="00FB2DD6" w:rsidP="002425CA">
      <w:pPr>
        <w:numPr>
          <w:ilvl w:val="0"/>
          <w:numId w:val="48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O sposobie wydatkowania środków uzyskanych z wpłat na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rupę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ojewódzką czy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egion decydują odpowiednio </w:t>
      </w:r>
      <w:r w:rsidR="00434DB1" w:rsidRPr="006D7FC7">
        <w:rPr>
          <w:rFonts w:ascii="Cambria" w:hAnsi="Cambria" w:cs="Arial"/>
        </w:rPr>
        <w:t>Z</w:t>
      </w:r>
      <w:r w:rsidRPr="006D7FC7">
        <w:rPr>
          <w:rFonts w:ascii="Cambria" w:hAnsi="Cambria" w:cs="Arial"/>
        </w:rPr>
        <w:t xml:space="preserve">arząd </w:t>
      </w:r>
      <w:r w:rsidR="00434DB1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434DB1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ojewódzkiej i </w:t>
      </w:r>
      <w:r w:rsidR="001D74C9" w:rsidRPr="006D7FC7">
        <w:rPr>
          <w:rFonts w:ascii="Cambria" w:hAnsi="Cambria" w:cs="Arial"/>
        </w:rPr>
        <w:t>P</w:t>
      </w:r>
      <w:r w:rsidRPr="006D7FC7">
        <w:rPr>
          <w:rFonts w:ascii="Cambria" w:hAnsi="Cambria" w:cs="Arial"/>
        </w:rPr>
        <w:t xml:space="preserve">rezydium </w:t>
      </w:r>
      <w:r w:rsidR="00434DB1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>egionu.</w:t>
      </w:r>
    </w:p>
    <w:p w14:paraId="28BF4194" w14:textId="77777777" w:rsidR="00081C10" w:rsidRPr="006D7FC7" w:rsidRDefault="00081C10" w:rsidP="002425CA">
      <w:pPr>
        <w:spacing w:before="80" w:after="80"/>
        <w:jc w:val="center"/>
        <w:rPr>
          <w:rFonts w:ascii="Cambria" w:hAnsi="Cambria" w:cs="Arial"/>
        </w:rPr>
      </w:pPr>
    </w:p>
    <w:p w14:paraId="4C439FF5" w14:textId="77777777" w:rsidR="00081C10" w:rsidRDefault="00081C10" w:rsidP="002425CA">
      <w:pPr>
        <w:spacing w:before="80" w:after="80"/>
        <w:jc w:val="center"/>
        <w:rPr>
          <w:rFonts w:ascii="Cambria" w:hAnsi="Cambria" w:cs="Arial"/>
        </w:rPr>
      </w:pPr>
    </w:p>
    <w:p w14:paraId="595C67FF" w14:textId="77777777" w:rsidR="00465857" w:rsidRPr="006D7FC7" w:rsidRDefault="00465857" w:rsidP="002425CA">
      <w:pPr>
        <w:spacing w:before="80" w:after="80"/>
        <w:jc w:val="center"/>
        <w:rPr>
          <w:rFonts w:ascii="Cambria" w:hAnsi="Cambria" w:cs="Arial"/>
        </w:rPr>
      </w:pPr>
    </w:p>
    <w:p w14:paraId="490E945A" w14:textId="77777777" w:rsidR="00FB2DD6" w:rsidRPr="006D7FC7" w:rsidRDefault="00FB2DD6" w:rsidP="002425CA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lastRenderedPageBreak/>
        <w:t xml:space="preserve">§ </w:t>
      </w:r>
      <w:r w:rsidR="00430532" w:rsidRPr="006D7FC7">
        <w:rPr>
          <w:rFonts w:ascii="Cambria" w:hAnsi="Cambria" w:cs="Arial"/>
        </w:rPr>
        <w:t>109</w:t>
      </w:r>
    </w:p>
    <w:p w14:paraId="4F5E1E0E" w14:textId="77777777" w:rsidR="00FB2DD6" w:rsidRPr="006D7FC7" w:rsidRDefault="00FB2DD6" w:rsidP="002425CA">
      <w:pPr>
        <w:numPr>
          <w:ilvl w:val="0"/>
          <w:numId w:val="20"/>
        </w:numPr>
        <w:tabs>
          <w:tab w:val="left" w:pos="360"/>
        </w:tabs>
        <w:spacing w:before="80" w:after="80"/>
        <w:ind w:left="357" w:hanging="357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W uchwale winno być określone co najmni</w:t>
      </w:r>
      <w:r w:rsidR="00C812AA" w:rsidRPr="006D7FC7">
        <w:rPr>
          <w:rFonts w:ascii="Cambria" w:hAnsi="Cambria" w:cs="Arial"/>
        </w:rPr>
        <w:t xml:space="preserve">ej: zadanie pożytku publicznego </w:t>
      </w:r>
      <w:r w:rsidRPr="006D7FC7">
        <w:rPr>
          <w:rFonts w:ascii="Cambria" w:hAnsi="Cambria" w:cs="Arial"/>
        </w:rPr>
        <w:t>(cel wydatkowania), podmiot realizujący zadanie oraz kwota wydatku.</w:t>
      </w:r>
    </w:p>
    <w:p w14:paraId="68B3E55C" w14:textId="77777777" w:rsidR="00FB2DD6" w:rsidRPr="006D7FC7" w:rsidRDefault="00FB2DD6" w:rsidP="002425CA">
      <w:pPr>
        <w:numPr>
          <w:ilvl w:val="0"/>
          <w:numId w:val="20"/>
        </w:numPr>
        <w:tabs>
          <w:tab w:val="left" w:pos="360"/>
        </w:tabs>
        <w:spacing w:before="80" w:after="80"/>
        <w:ind w:left="357" w:hanging="357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Kopie uchwały należy niezwłocznie dostarczyć krajowemu koordynatorowi, który potwierdza prawidłowość celu wydatku informując o tym wnioskodawcę.</w:t>
      </w:r>
    </w:p>
    <w:p w14:paraId="5872F84D" w14:textId="77777777" w:rsidR="00FB2DD6" w:rsidRPr="006D7FC7" w:rsidRDefault="00FB2DD6" w:rsidP="002425CA">
      <w:pPr>
        <w:numPr>
          <w:ilvl w:val="0"/>
          <w:numId w:val="20"/>
        </w:numPr>
        <w:tabs>
          <w:tab w:val="left" w:pos="360"/>
        </w:tabs>
        <w:spacing w:before="80" w:after="80"/>
        <w:ind w:left="357" w:hanging="357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Koszty obsługi bankowej (przelewu) pokrywane są z funduszu podmiotu realizującego zadanie.</w:t>
      </w:r>
    </w:p>
    <w:p w14:paraId="4DAC81CE" w14:textId="77777777" w:rsidR="00FB2DD6" w:rsidRPr="006D7FC7" w:rsidRDefault="00FB2DD6" w:rsidP="002425CA">
      <w:pPr>
        <w:numPr>
          <w:ilvl w:val="0"/>
          <w:numId w:val="20"/>
        </w:numPr>
        <w:tabs>
          <w:tab w:val="left" w:pos="360"/>
        </w:tabs>
        <w:spacing w:before="80" w:after="80"/>
        <w:ind w:left="357" w:hanging="357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Faktura za realizację zadania pożytku publicznego ma być wystawiona na Sekcję Polską IPA.</w:t>
      </w:r>
    </w:p>
    <w:p w14:paraId="6DFCA1E3" w14:textId="77777777" w:rsidR="00434DB1" w:rsidRPr="006D7FC7" w:rsidRDefault="00FB2DD6" w:rsidP="00821CD2">
      <w:pPr>
        <w:numPr>
          <w:ilvl w:val="0"/>
          <w:numId w:val="20"/>
        </w:numPr>
        <w:tabs>
          <w:tab w:val="left" w:pos="360"/>
        </w:tabs>
        <w:spacing w:before="80" w:after="80"/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Uprawniony podmiot realizujący zadanie, przesyła niezwłocznie </w:t>
      </w:r>
      <w:r w:rsidR="009A5737" w:rsidRPr="006D7FC7">
        <w:rPr>
          <w:rFonts w:ascii="Cambria" w:hAnsi="Cambria" w:cs="Arial"/>
        </w:rPr>
        <w:t xml:space="preserve">opisaną i podpisaną przez uprawnione osoby fakturę,  wraz z uchwałą i sprawozdaniem, koordynatorowi krajowemu celem jej realizacji.  </w:t>
      </w:r>
    </w:p>
    <w:p w14:paraId="0FDB6A71" w14:textId="77777777" w:rsidR="009A5737" w:rsidRPr="006D7FC7" w:rsidRDefault="009A5737" w:rsidP="00821CD2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110</w:t>
      </w:r>
    </w:p>
    <w:p w14:paraId="6F8F36F5" w14:textId="77777777" w:rsidR="00FB2DD6" w:rsidRPr="006D7FC7" w:rsidRDefault="00FB2DD6" w:rsidP="00821CD2">
      <w:pPr>
        <w:numPr>
          <w:ilvl w:val="0"/>
          <w:numId w:val="12"/>
        </w:numPr>
        <w:tabs>
          <w:tab w:val="left" w:pos="360"/>
        </w:tabs>
        <w:spacing w:before="80" w:after="80"/>
        <w:ind w:left="284" w:hanging="284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>Środki pochodzące z wpłat „1% dla IPA”, niewykorzystane w danym roku, przechodzą na okresy następne.</w:t>
      </w:r>
    </w:p>
    <w:p w14:paraId="643C40E6" w14:textId="77777777" w:rsidR="00FB2DD6" w:rsidRPr="006D7FC7" w:rsidRDefault="00FB2DD6" w:rsidP="002425CA">
      <w:pPr>
        <w:numPr>
          <w:ilvl w:val="0"/>
          <w:numId w:val="12"/>
        </w:numPr>
        <w:tabs>
          <w:tab w:val="left" w:pos="360"/>
        </w:tabs>
        <w:spacing w:before="80" w:after="80"/>
        <w:ind w:left="360" w:hanging="360"/>
        <w:contextualSpacing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Dla realizacji zadań o większym zasięgu, </w:t>
      </w:r>
      <w:r w:rsidR="00A655E7" w:rsidRPr="006D7FC7">
        <w:rPr>
          <w:rFonts w:ascii="Cambria" w:hAnsi="Cambria" w:cs="Arial"/>
        </w:rPr>
        <w:t>G</w:t>
      </w:r>
      <w:r w:rsidRPr="006D7FC7">
        <w:rPr>
          <w:rFonts w:ascii="Cambria" w:hAnsi="Cambria" w:cs="Arial"/>
        </w:rPr>
        <w:t xml:space="preserve">rupy </w:t>
      </w:r>
      <w:r w:rsidR="00A655E7" w:rsidRPr="006D7FC7">
        <w:rPr>
          <w:rFonts w:ascii="Cambria" w:hAnsi="Cambria" w:cs="Arial"/>
        </w:rPr>
        <w:t>W</w:t>
      </w:r>
      <w:r w:rsidRPr="006D7FC7">
        <w:rPr>
          <w:rFonts w:ascii="Cambria" w:hAnsi="Cambria" w:cs="Arial"/>
        </w:rPr>
        <w:t xml:space="preserve">ojewódzkie bądź </w:t>
      </w:r>
      <w:r w:rsidR="00A655E7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>egiony mogą łączyć swoje środki finansowe z tego źródła.</w:t>
      </w:r>
    </w:p>
    <w:p w14:paraId="7692A6F8" w14:textId="77777777" w:rsidR="000C7C11" w:rsidRPr="006D7FC7" w:rsidRDefault="000C7C11" w:rsidP="002425CA">
      <w:pPr>
        <w:spacing w:before="80" w:after="80"/>
        <w:ind w:left="360"/>
        <w:contextualSpacing/>
        <w:jc w:val="center"/>
        <w:rPr>
          <w:rFonts w:ascii="Cambria" w:hAnsi="Cambria" w:cs="Arial"/>
        </w:rPr>
      </w:pPr>
    </w:p>
    <w:p w14:paraId="731C7C1D" w14:textId="77777777" w:rsidR="00FB2DD6" w:rsidRPr="006D7FC7" w:rsidRDefault="00FB2DD6">
      <w:pPr>
        <w:spacing w:before="80" w:after="80"/>
        <w:ind w:left="36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  <w:b/>
          <w:sz w:val="28"/>
          <w:szCs w:val="28"/>
        </w:rPr>
        <w:t>Rozdział 1</w:t>
      </w:r>
      <w:r w:rsidR="00ED4BB7" w:rsidRPr="006D7FC7">
        <w:rPr>
          <w:rFonts w:ascii="Cambria" w:hAnsi="Cambria" w:cs="Arial"/>
          <w:b/>
          <w:sz w:val="28"/>
          <w:szCs w:val="28"/>
        </w:rPr>
        <w:t>5</w:t>
      </w:r>
      <w:r w:rsidRPr="006D7FC7">
        <w:rPr>
          <w:rFonts w:ascii="Cambria" w:hAnsi="Cambria" w:cs="Arial"/>
          <w:b/>
          <w:sz w:val="28"/>
          <w:szCs w:val="28"/>
        </w:rPr>
        <w:br/>
        <w:t>PRZEPISY PRZEJŚCIOWE I KOŃCOWE</w:t>
      </w:r>
    </w:p>
    <w:p w14:paraId="26D266D6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br/>
        <w:t xml:space="preserve">§ </w:t>
      </w:r>
      <w:r w:rsidR="00430532" w:rsidRPr="006D7FC7">
        <w:rPr>
          <w:rFonts w:ascii="Cambria" w:hAnsi="Cambria" w:cs="Arial"/>
        </w:rPr>
        <w:t>111</w:t>
      </w:r>
    </w:p>
    <w:p w14:paraId="70BFF4C8" w14:textId="77777777" w:rsidR="00FB2DD6" w:rsidRPr="006D7FC7" w:rsidRDefault="00FB2DD6" w:rsidP="00266E5B">
      <w:pPr>
        <w:numPr>
          <w:ilvl w:val="0"/>
          <w:numId w:val="45"/>
        </w:numPr>
        <w:tabs>
          <w:tab w:val="left" w:pos="360"/>
        </w:tabs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Organizowanie udziału członków </w:t>
      </w:r>
      <w:r w:rsidR="00A655E7" w:rsidRPr="006D7FC7">
        <w:rPr>
          <w:rFonts w:ascii="Cambria" w:hAnsi="Cambria" w:cs="Arial"/>
        </w:rPr>
        <w:t>Stowarzyszenia</w:t>
      </w:r>
      <w:r w:rsidRPr="006D7FC7">
        <w:rPr>
          <w:rFonts w:ascii="Cambria" w:hAnsi="Cambria" w:cs="Arial"/>
        </w:rPr>
        <w:t xml:space="preserve"> w międzynarodowych seminariach organizowanych przez Centrum Informacyjno </w:t>
      </w:r>
      <w:r w:rsidR="00734052" w:rsidRPr="006D7FC7">
        <w:rPr>
          <w:rFonts w:ascii="Cambria" w:hAnsi="Cambria" w:cs="Arial"/>
        </w:rPr>
        <w:t xml:space="preserve">- </w:t>
      </w:r>
      <w:r w:rsidRPr="006D7FC7">
        <w:rPr>
          <w:rFonts w:ascii="Cambria" w:hAnsi="Cambria" w:cs="Arial"/>
        </w:rPr>
        <w:t>Szkoleniowe (IBZ) w Gimborn odbywa się na zasadach określonych w załączniku nr 2.</w:t>
      </w:r>
    </w:p>
    <w:p w14:paraId="0F1EA315" w14:textId="77777777" w:rsidR="0063717E" w:rsidRPr="006D7FC7" w:rsidRDefault="00FB2DD6" w:rsidP="00266E5B">
      <w:pPr>
        <w:numPr>
          <w:ilvl w:val="0"/>
          <w:numId w:val="45"/>
        </w:numPr>
        <w:tabs>
          <w:tab w:val="left" w:pos="360"/>
        </w:tabs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Do rozliczania wyjazdów członków </w:t>
      </w:r>
      <w:r w:rsidR="00A655E7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towarzyszenia, w ramach delegacji krajowych oraz zagranicznych, stosuje się zasady określone w załączniku nr 3</w:t>
      </w:r>
      <w:r w:rsidR="0063717E" w:rsidRPr="006D7FC7">
        <w:rPr>
          <w:rFonts w:ascii="Cambria" w:hAnsi="Cambria" w:cs="Arial"/>
        </w:rPr>
        <w:t>.</w:t>
      </w:r>
      <w:r w:rsidRPr="006D7FC7">
        <w:rPr>
          <w:rFonts w:ascii="Cambria" w:hAnsi="Cambria" w:cs="Arial"/>
        </w:rPr>
        <w:t xml:space="preserve"> </w:t>
      </w:r>
    </w:p>
    <w:p w14:paraId="25630B03" w14:textId="77777777" w:rsidR="0063717E" w:rsidRPr="006D7FC7" w:rsidRDefault="00FB2DD6" w:rsidP="00266E5B">
      <w:pPr>
        <w:numPr>
          <w:ilvl w:val="0"/>
          <w:numId w:val="45"/>
        </w:numPr>
        <w:tabs>
          <w:tab w:val="left" w:pos="360"/>
        </w:tabs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Na podstawie § 38a ust. 3 </w:t>
      </w:r>
      <w:r w:rsidR="001D74C9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 xml:space="preserve">tatutu wprowadza się instrukcję finansową stowarzyszenia (załącznik nr 4), która stanowi integralną część </w:t>
      </w:r>
      <w:r w:rsidR="0063717E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>egulaminu.</w:t>
      </w:r>
    </w:p>
    <w:p w14:paraId="63AA3646" w14:textId="77777777" w:rsidR="00FB2DD6" w:rsidRPr="006D7FC7" w:rsidRDefault="00FB2DD6">
      <w:pPr>
        <w:spacing w:before="80" w:after="80"/>
        <w:jc w:val="center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§ </w:t>
      </w:r>
      <w:r w:rsidR="00430532" w:rsidRPr="006D7FC7">
        <w:rPr>
          <w:rFonts w:ascii="Cambria" w:hAnsi="Cambria" w:cs="Arial"/>
        </w:rPr>
        <w:t>112</w:t>
      </w:r>
    </w:p>
    <w:p w14:paraId="13F10083" w14:textId="77777777" w:rsidR="00FB2DD6" w:rsidRPr="006D7FC7" w:rsidRDefault="00FB2DD6" w:rsidP="00266E5B">
      <w:pPr>
        <w:numPr>
          <w:ilvl w:val="0"/>
          <w:numId w:val="17"/>
        </w:numPr>
        <w:tabs>
          <w:tab w:val="left" w:pos="360"/>
        </w:tabs>
        <w:ind w:left="357" w:hanging="357"/>
        <w:rPr>
          <w:rFonts w:ascii="Cambria" w:hAnsi="Cambria" w:cs="Arial"/>
        </w:rPr>
      </w:pPr>
      <w:r w:rsidRPr="006D7FC7">
        <w:rPr>
          <w:rFonts w:ascii="Cambria" w:hAnsi="Cambria" w:cs="Arial"/>
        </w:rPr>
        <w:t>Regulamin działania Sekcji Polskiej IPA wchodzi w życie z dniem uchwalenia.</w:t>
      </w:r>
    </w:p>
    <w:p w14:paraId="1FAD5657" w14:textId="77777777" w:rsidR="00FB2DD6" w:rsidRPr="006D7FC7" w:rsidRDefault="00FB2DD6" w:rsidP="00266E5B">
      <w:pPr>
        <w:numPr>
          <w:ilvl w:val="0"/>
          <w:numId w:val="17"/>
        </w:numPr>
        <w:tabs>
          <w:tab w:val="left" w:pos="360"/>
        </w:tabs>
        <w:ind w:left="357" w:hanging="357"/>
        <w:jc w:val="both"/>
        <w:rPr>
          <w:rFonts w:ascii="Cambria" w:hAnsi="Cambria" w:cs="Arial"/>
          <w:strike/>
        </w:rPr>
      </w:pPr>
      <w:r w:rsidRPr="006D7FC7">
        <w:rPr>
          <w:rFonts w:ascii="Cambria" w:hAnsi="Cambria" w:cs="Arial"/>
        </w:rPr>
        <w:t xml:space="preserve">Traci moc </w:t>
      </w:r>
      <w:r w:rsidR="001D74C9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>egulamin uchwalony w dniu 2</w:t>
      </w:r>
      <w:r w:rsidR="00621CD0" w:rsidRPr="006D7FC7">
        <w:rPr>
          <w:rFonts w:ascii="Cambria" w:hAnsi="Cambria" w:cs="Arial"/>
        </w:rPr>
        <w:t>3</w:t>
      </w:r>
      <w:r w:rsidRPr="006D7FC7">
        <w:rPr>
          <w:rFonts w:ascii="Cambria" w:hAnsi="Cambria" w:cs="Arial"/>
        </w:rPr>
        <w:t xml:space="preserve"> marca 20</w:t>
      </w:r>
      <w:r w:rsidR="00621CD0" w:rsidRPr="006D7FC7">
        <w:rPr>
          <w:rFonts w:ascii="Cambria" w:hAnsi="Cambria" w:cs="Arial"/>
        </w:rPr>
        <w:t>19</w:t>
      </w:r>
      <w:r w:rsidR="0063717E" w:rsidRPr="006D7FC7">
        <w:rPr>
          <w:rFonts w:ascii="Cambria" w:hAnsi="Cambria" w:cs="Arial"/>
        </w:rPr>
        <w:t xml:space="preserve"> </w:t>
      </w:r>
      <w:r w:rsidRPr="006D7FC7">
        <w:rPr>
          <w:rFonts w:ascii="Cambria" w:hAnsi="Cambria" w:cs="Arial"/>
        </w:rPr>
        <w:t>r</w:t>
      </w:r>
      <w:r w:rsidR="0063717E" w:rsidRPr="006D7FC7">
        <w:rPr>
          <w:rFonts w:ascii="Cambria" w:hAnsi="Cambria" w:cs="Arial"/>
        </w:rPr>
        <w:t>oku</w:t>
      </w:r>
      <w:r w:rsidRPr="006D7FC7">
        <w:rPr>
          <w:rFonts w:ascii="Cambria" w:hAnsi="Cambria" w:cs="Arial"/>
        </w:rPr>
        <w:t xml:space="preserve"> w </w:t>
      </w:r>
      <w:r w:rsidR="00621CD0" w:rsidRPr="006D7FC7">
        <w:rPr>
          <w:rFonts w:ascii="Cambria" w:hAnsi="Cambria" w:cs="Arial"/>
        </w:rPr>
        <w:t>Świnoujściu</w:t>
      </w:r>
      <w:r w:rsidR="008054E8" w:rsidRPr="006D7FC7">
        <w:rPr>
          <w:rFonts w:ascii="Cambria" w:hAnsi="Cambria" w:cs="Arial"/>
        </w:rPr>
        <w:t xml:space="preserve">. </w:t>
      </w:r>
      <w:r w:rsidRPr="006D7FC7">
        <w:rPr>
          <w:rFonts w:ascii="Cambria" w:hAnsi="Cambria" w:cs="Arial"/>
        </w:rPr>
        <w:t xml:space="preserve"> </w:t>
      </w:r>
    </w:p>
    <w:p w14:paraId="57D61CA6" w14:textId="77777777" w:rsidR="007F7D5E" w:rsidRPr="006D7FC7" w:rsidRDefault="00FB2DD6" w:rsidP="00266E5B">
      <w:pPr>
        <w:numPr>
          <w:ilvl w:val="0"/>
          <w:numId w:val="17"/>
        </w:numPr>
        <w:tabs>
          <w:tab w:val="left" w:pos="360"/>
        </w:tabs>
        <w:ind w:left="357" w:hanging="357"/>
        <w:jc w:val="both"/>
        <w:rPr>
          <w:rFonts w:ascii="Cambria" w:hAnsi="Cambria" w:cs="Arial"/>
        </w:rPr>
      </w:pPr>
      <w:r w:rsidRPr="006D7FC7">
        <w:rPr>
          <w:rFonts w:ascii="Cambria" w:hAnsi="Cambria" w:cs="Arial"/>
        </w:rPr>
        <w:t xml:space="preserve">Uchwały podjęte na mocy dotychczasowych </w:t>
      </w:r>
      <w:r w:rsidR="001D74C9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egulaminów zachowują ważność, jeśli nie są sprzeczne z postanowieniami </w:t>
      </w:r>
      <w:r w:rsidR="001D74C9" w:rsidRPr="006D7FC7">
        <w:rPr>
          <w:rFonts w:ascii="Cambria" w:hAnsi="Cambria" w:cs="Arial"/>
        </w:rPr>
        <w:t>R</w:t>
      </w:r>
      <w:r w:rsidRPr="006D7FC7">
        <w:rPr>
          <w:rFonts w:ascii="Cambria" w:hAnsi="Cambria" w:cs="Arial"/>
        </w:rPr>
        <w:t xml:space="preserve">egulaminu i </w:t>
      </w:r>
      <w:r w:rsidR="001D74C9" w:rsidRPr="006D7FC7">
        <w:rPr>
          <w:rFonts w:ascii="Cambria" w:hAnsi="Cambria" w:cs="Arial"/>
        </w:rPr>
        <w:t>S</w:t>
      </w:r>
      <w:r w:rsidRPr="006D7FC7">
        <w:rPr>
          <w:rFonts w:ascii="Cambria" w:hAnsi="Cambria" w:cs="Arial"/>
        </w:rPr>
        <w:t>tatutu.</w:t>
      </w:r>
    </w:p>
    <w:p w14:paraId="4C15EC5D" w14:textId="77777777" w:rsidR="007F7D5E" w:rsidRPr="006D7FC7" w:rsidRDefault="007F7D5E">
      <w:pPr>
        <w:spacing w:before="80" w:after="80"/>
        <w:rPr>
          <w:rFonts w:ascii="Cambria" w:hAnsi="Cambria" w:cs="Arial"/>
        </w:rPr>
      </w:pPr>
    </w:p>
    <w:p w14:paraId="00198062" w14:textId="0A6A5356" w:rsidR="0086177D" w:rsidRPr="006D7FC7" w:rsidRDefault="00C93406">
      <w:pPr>
        <w:spacing w:before="80" w:after="80"/>
        <w:rPr>
          <w:rFonts w:ascii="Cambria" w:hAnsi="Cambria" w:cs="Arial"/>
        </w:rPr>
      </w:pPr>
      <w:r>
        <w:rPr>
          <w:rFonts w:ascii="Cambria" w:hAnsi="Cambria" w:cs="Aria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 wp14:anchorId="6D1ABE76" wp14:editId="45C1E16A">
            <wp:extent cx="1841500" cy="876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32" r="-11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</w:rPr>
        <w:t xml:space="preserve">                                     </w:t>
      </w:r>
      <w:r w:rsidRPr="0047491C">
        <w:rPr>
          <w:noProof/>
          <w:kern w:val="2"/>
          <w:sz w:val="28"/>
          <w:szCs w:val="28"/>
          <w:lang w:eastAsia="pl-PL"/>
        </w:rPr>
        <w:drawing>
          <wp:inline distT="0" distB="0" distL="0" distR="0" wp14:anchorId="41C1E18D" wp14:editId="2752613D">
            <wp:extent cx="2019300" cy="952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F7F0" w14:textId="372DF3CB" w:rsidR="00481FB0" w:rsidRDefault="00481FB0">
      <w:pPr>
        <w:spacing w:before="80" w:after="80"/>
        <w:rPr>
          <w:rFonts w:ascii="Cambria" w:hAnsi="Cambria" w:cs="Arial"/>
        </w:rPr>
      </w:pPr>
    </w:p>
    <w:p w14:paraId="383B9FF5" w14:textId="77777777" w:rsidR="00481FB0" w:rsidRDefault="00481FB0">
      <w:pPr>
        <w:spacing w:before="80" w:after="80"/>
        <w:rPr>
          <w:rFonts w:ascii="Cambria" w:hAnsi="Cambria" w:cs="Arial"/>
        </w:rPr>
      </w:pPr>
    </w:p>
    <w:p w14:paraId="627457D0" w14:textId="77777777" w:rsidR="00481FB0" w:rsidRDefault="00481FB0">
      <w:pPr>
        <w:spacing w:before="80" w:after="80"/>
        <w:rPr>
          <w:rFonts w:ascii="Cambria" w:hAnsi="Cambria" w:cs="Arial"/>
        </w:rPr>
      </w:pPr>
    </w:p>
    <w:p w14:paraId="2459B04A" w14:textId="77777777" w:rsidR="00FB2DD6" w:rsidRDefault="00FB2DD6">
      <w:pPr>
        <w:pStyle w:val="Nagwek1"/>
        <w:spacing w:before="80" w:after="80"/>
        <w:rPr>
          <w:rFonts w:ascii="Cambria" w:hAnsi="Cambria" w:cs="Cambria"/>
          <w:color w:val="auto"/>
        </w:rPr>
      </w:pPr>
      <w:bookmarkStart w:id="1" w:name="_Za%C5%82%C4%85cznik_nr_1"/>
      <w:bookmarkEnd w:id="1"/>
      <w:r>
        <w:rPr>
          <w:rFonts w:ascii="Cambria" w:hAnsi="Cambria" w:cs="Arial"/>
          <w:color w:val="auto"/>
        </w:rPr>
        <w:lastRenderedPageBreak/>
        <w:t>Załącznik nr 1</w:t>
      </w:r>
    </w:p>
    <w:p w14:paraId="1FCCC5AD" w14:textId="77777777" w:rsidR="00FB2DD6" w:rsidRDefault="00FB2DD6">
      <w:pPr>
        <w:pStyle w:val="Nagwek1"/>
        <w:spacing w:before="80" w:after="80"/>
        <w:rPr>
          <w:rFonts w:ascii="Cambria" w:hAnsi="Cambria" w:cs="Cambria"/>
          <w:color w:val="auto"/>
        </w:rPr>
      </w:pPr>
      <w:r>
        <w:rPr>
          <w:rFonts w:ascii="Cambria" w:hAnsi="Cambria" w:cs="Cambria"/>
          <w:color w:val="auto"/>
        </w:rPr>
        <w:t>Tabela z adresami e-mail</w:t>
      </w:r>
    </w:p>
    <w:p w14:paraId="0DC83992" w14:textId="77777777" w:rsidR="00FB2DD6" w:rsidRPr="00140B70" w:rsidRDefault="00FB2DD6" w:rsidP="00140B70">
      <w:pPr>
        <w:pStyle w:val="Nagwek1"/>
        <w:spacing w:before="80" w:after="80"/>
        <w:rPr>
          <w:rFonts w:ascii="Cambria" w:hAnsi="Cambria" w:cs="Cambria"/>
          <w:color w:val="auto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889"/>
        <w:gridCol w:w="4899"/>
      </w:tblGrid>
      <w:tr w:rsidR="00FB2DD6" w14:paraId="429C0E04" w14:textId="77777777">
        <w:trPr>
          <w:trHeight w:val="729"/>
        </w:trPr>
        <w:tc>
          <w:tcPr>
            <w:tcW w:w="9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54099" w14:textId="77777777" w:rsidR="00FB2DD6" w:rsidRDefault="00FB2DD6">
            <w:pPr>
              <w:pStyle w:val="Nagwek1"/>
              <w:spacing w:before="80" w:after="80"/>
              <w:jc w:val="left"/>
            </w:pPr>
            <w:r>
              <w:rPr>
                <w:rFonts w:ascii="Cambria" w:hAnsi="Cambria" w:cs="Arial"/>
                <w:bCs w:val="0"/>
                <w:i/>
                <w:iCs/>
                <w:color w:val="auto"/>
              </w:rPr>
              <w:t>TABELA nr 1</w:t>
            </w:r>
          </w:p>
        </w:tc>
      </w:tr>
      <w:tr w:rsidR="00FB2DD6" w14:paraId="490456AD" w14:textId="77777777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28086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  <w:bCs/>
                <w:i/>
                <w:iCs/>
              </w:rPr>
              <w:t>ADRESY BIURA KRAJOWEGO ZARZĄDU IPA SP</w:t>
            </w:r>
          </w:p>
          <w:p w14:paraId="6199830C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594552A0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ipapolska@ipapolska.pl (oficjalny) </w:t>
            </w:r>
          </w:p>
          <w:p w14:paraId="537FBA36" w14:textId="77777777" w:rsidR="00FB2DD6" w:rsidRDefault="00FB2DD6">
            <w:pPr>
              <w:pStyle w:val="Tekstpodstawowy"/>
              <w:spacing w:before="80" w:after="80"/>
              <w:jc w:val="both"/>
            </w:pPr>
            <w:r>
              <w:rPr>
                <w:rFonts w:ascii="Cambria" w:hAnsi="Cambria" w:cs="Arial"/>
              </w:rPr>
              <w:t>ipa@ipapolska.pl  (techniczny)</w:t>
            </w:r>
          </w:p>
          <w:p w14:paraId="66178DA5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30A1DF97" w14:textId="77777777" w:rsidR="00FB2DD6" w:rsidRDefault="00FB2DD6">
            <w:pPr>
              <w:pStyle w:val="Tekstpodstawowy"/>
              <w:spacing w:before="80" w:after="80"/>
              <w:jc w:val="both"/>
            </w:pPr>
            <w:r>
              <w:rPr>
                <w:rFonts w:ascii="Cambria" w:hAnsi="Cambria" w:cs="Arial"/>
                <w:b/>
                <w:bCs/>
                <w:i/>
                <w:iCs/>
              </w:rPr>
              <w:t>ADRESY PREZYDIUM IPA SP</w:t>
            </w:r>
          </w:p>
          <w:p w14:paraId="4D0B65DE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1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prezydent@ipapolska.pl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494FD076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2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1vice.prezydent@ipapolska.pl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15FD1E67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3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2vice.prezydent@ipaposla.pl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2A841F99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4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3vice.prezydent@ipapolska.pl</w:t>
              </w:r>
            </w:hyperlink>
          </w:p>
          <w:p w14:paraId="29BD03AE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5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sekretarz@ipapolska.pl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5342EE8B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6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z-ca.sekretarza@ipapolska.pl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49C63D83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7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skarbnik@ipapolska.pl</w:t>
              </w:r>
            </w:hyperlink>
            <w:r w:rsidR="00FB2DD6">
              <w:rPr>
                <w:rFonts w:ascii="Cambria" w:hAnsi="Cambria" w:cs="Arial"/>
              </w:rPr>
              <w:t xml:space="preserve">      </w:t>
            </w:r>
          </w:p>
          <w:p w14:paraId="55329D76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28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z-ca.skarbnika@ipapolska.pl</w:t>
              </w:r>
            </w:hyperlink>
            <w:r w:rsidR="00FB2DD6">
              <w:rPr>
                <w:rFonts w:ascii="Cambria" w:hAnsi="Cambria" w:cs="Arial"/>
              </w:rPr>
              <w:t xml:space="preserve">     </w:t>
            </w:r>
          </w:p>
          <w:p w14:paraId="11CF8DAA" w14:textId="77777777" w:rsidR="00FB2DD6" w:rsidRDefault="00DC2A8A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hyperlink r:id="rId29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cz.prezydium@ipapolska.pl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627A6568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0C913EE5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3B269130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519CA88A" w14:textId="77777777" w:rsidR="00FB2DD6" w:rsidRDefault="00FB2DD6">
            <w:pPr>
              <w:pStyle w:val="Tekstpodstawowy"/>
              <w:spacing w:before="80" w:after="80"/>
              <w:jc w:val="both"/>
            </w:pPr>
            <w:r>
              <w:rPr>
                <w:rFonts w:ascii="Cambria" w:hAnsi="Cambria" w:cs="Arial"/>
                <w:b/>
                <w:bCs/>
                <w:i/>
                <w:iCs/>
              </w:rPr>
              <w:t>ADRSY OFICJLANE INNE</w:t>
            </w:r>
          </w:p>
          <w:p w14:paraId="01FAA8A1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30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komisja.rewizyjna@ipapolska.pl</w:t>
              </w:r>
            </w:hyperlink>
            <w:r w:rsidR="00FB2DD6">
              <w:rPr>
                <w:rFonts w:ascii="Cambria" w:hAnsi="Cambria" w:cs="Arial"/>
              </w:rPr>
              <w:t xml:space="preserve">              </w:t>
            </w:r>
          </w:p>
          <w:p w14:paraId="0823CA96" w14:textId="77777777" w:rsidR="00FB2DD6" w:rsidRDefault="00DC2A8A">
            <w:pPr>
              <w:pStyle w:val="Tekstpodstawowy"/>
              <w:spacing w:before="80" w:after="80"/>
              <w:jc w:val="both"/>
            </w:pPr>
            <w:hyperlink r:id="rId31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redakcja@ipapolska.pl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601F8268" w14:textId="77777777" w:rsidR="00FB2DD6" w:rsidRDefault="00DC2A8A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hyperlink r:id="rId32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referatlegitymacji@ipapolska.pl</w:t>
              </w:r>
            </w:hyperlink>
            <w:r w:rsidR="00FB2DD6">
              <w:rPr>
                <w:rFonts w:ascii="Cambria" w:hAnsi="Cambria" w:cs="Arial"/>
              </w:rPr>
              <w:t xml:space="preserve"> </w:t>
            </w:r>
          </w:p>
          <w:p w14:paraId="33DABD2B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6997ECAA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Cambria"/>
              </w:rPr>
            </w:pPr>
            <w:r>
              <w:rPr>
                <w:rFonts w:ascii="Cambria" w:hAnsi="Cambria" w:cs="Arial"/>
                <w:b/>
              </w:rPr>
              <w:t>Powyższy klucz nazewnictwa dotyczy także adresów www grup wojewódzkich</w:t>
            </w:r>
          </w:p>
          <w:p w14:paraId="045F31FE" w14:textId="77777777" w:rsidR="00FB2DD6" w:rsidRDefault="00FB2DD6">
            <w:pPr>
              <w:pStyle w:val="Nagwek1"/>
              <w:spacing w:before="80" w:after="80"/>
              <w:rPr>
                <w:rFonts w:ascii="Cambria" w:hAnsi="Cambria" w:cs="Cambria"/>
                <w:color w:val="auto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D96E4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  <w:bCs/>
                <w:i/>
                <w:iCs/>
              </w:rPr>
              <w:t>ADRESY GRUP WOJEWODZKICH</w:t>
            </w:r>
          </w:p>
          <w:p w14:paraId="4B629CD1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</w:p>
          <w:p w14:paraId="2126DEA9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kujawsko.pomorska.gw@ipapolska.pl       </w:t>
            </w:r>
          </w:p>
          <w:p w14:paraId="6B38BFFA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dolnoslaska.gw@ipapolska.pl             </w:t>
            </w:r>
          </w:p>
          <w:p w14:paraId="7B29B7B4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lubelska.gw@ipapolska.pl                </w:t>
            </w:r>
          </w:p>
          <w:p w14:paraId="0A796529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lubuska.gw@ipapolska.pl                 </w:t>
            </w:r>
          </w:p>
          <w:p w14:paraId="6E2A979B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lodzka.gw@ipapolska.pl                  </w:t>
            </w:r>
          </w:p>
          <w:p w14:paraId="7306FA9C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malopolska.gw@ipapolska.pl              </w:t>
            </w:r>
          </w:p>
          <w:p w14:paraId="6DC922B0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mazowiecka.gw@ipapolska.pl              </w:t>
            </w:r>
          </w:p>
          <w:p w14:paraId="5844A90E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opolska.gw@ipapolska.pl                 </w:t>
            </w:r>
          </w:p>
          <w:p w14:paraId="5D16664F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podkarpacka.gw@ipapolska.pl </w:t>
            </w:r>
          </w:p>
          <w:p w14:paraId="3F5FD7F0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podlaska.gw@ipapolska.pl                </w:t>
            </w:r>
          </w:p>
          <w:p w14:paraId="5AEBF9F6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pomorska.gw@ipapolska.pl                </w:t>
            </w:r>
          </w:p>
          <w:p w14:paraId="29E14229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slaska.gw@ipapolska.pl                  </w:t>
            </w:r>
          </w:p>
          <w:p w14:paraId="41B3F909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swietokrzyska.gw@ipapolska.pl           </w:t>
            </w:r>
          </w:p>
          <w:p w14:paraId="30659574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stoleczna.gw@ipapolska.pl               </w:t>
            </w:r>
          </w:p>
          <w:p w14:paraId="44234C0C" w14:textId="77777777" w:rsidR="00FB2DD6" w:rsidRDefault="00FB2DD6">
            <w:pPr>
              <w:pStyle w:val="Tekstpodstawowy"/>
              <w:spacing w:before="80" w:after="8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warminsko.mazurska.gw@ipapolska.pl      </w:t>
            </w:r>
          </w:p>
          <w:p w14:paraId="19293816" w14:textId="77777777" w:rsidR="00FB2DD6" w:rsidRDefault="00FB2DD6">
            <w:pPr>
              <w:pStyle w:val="Tekstpodstawowy"/>
              <w:spacing w:before="80" w:after="80"/>
              <w:jc w:val="both"/>
            </w:pPr>
            <w:r>
              <w:rPr>
                <w:rFonts w:ascii="Cambria" w:hAnsi="Cambria" w:cs="Arial"/>
              </w:rPr>
              <w:t xml:space="preserve">wielkopolska.gw@ipapolska.pl            </w:t>
            </w:r>
          </w:p>
          <w:p w14:paraId="5D5961A8" w14:textId="77777777" w:rsidR="00FB2DD6" w:rsidRDefault="00DC2A8A">
            <w:pPr>
              <w:pStyle w:val="Nagwek1"/>
              <w:spacing w:before="80" w:after="80"/>
              <w:jc w:val="left"/>
            </w:pPr>
            <w:hyperlink r:id="rId33" w:history="1">
              <w:r w:rsidR="00FB2DD6">
                <w:rPr>
                  <w:rStyle w:val="Hipercze"/>
                  <w:rFonts w:ascii="Cambria" w:hAnsi="Cambria" w:cs="Arial"/>
                  <w:color w:val="auto"/>
                  <w:u w:val="none"/>
                </w:rPr>
                <w:t>zachodniopomorska.gw@ipapolska.pl</w:t>
              </w:r>
            </w:hyperlink>
          </w:p>
        </w:tc>
      </w:tr>
    </w:tbl>
    <w:p w14:paraId="467E1339" w14:textId="77777777" w:rsidR="00FB2DD6" w:rsidRDefault="00FB2DD6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6DB44C85" w14:textId="77777777" w:rsidR="00092284" w:rsidRDefault="00092284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38E869DA" w14:textId="77777777" w:rsidR="00092284" w:rsidRDefault="00092284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47319A73" w14:textId="77777777" w:rsidR="00092284" w:rsidRDefault="00092284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54FF07D7" w14:textId="77777777" w:rsidR="00092284" w:rsidRDefault="00092284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56DCA9AE" w14:textId="77777777" w:rsidR="00092284" w:rsidRDefault="00092284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6A666B99" w14:textId="77777777" w:rsidR="00FB2DD6" w:rsidRDefault="00FB2DD6">
      <w:pPr>
        <w:pStyle w:val="Nagwek1"/>
        <w:rPr>
          <w:rFonts w:ascii="Cambria" w:hAnsi="Cambria" w:cs="Arial"/>
          <w:color w:val="auto"/>
          <w:sz w:val="28"/>
          <w:szCs w:val="28"/>
        </w:rPr>
      </w:pPr>
      <w:bookmarkStart w:id="2" w:name="_Za%C5%82%C4%85cznik_nr_2"/>
      <w:bookmarkStart w:id="3" w:name="_Za%C5%82%C4%85cznik_nr_4_2"/>
      <w:bookmarkEnd w:id="2"/>
      <w:bookmarkEnd w:id="3"/>
      <w:r>
        <w:rPr>
          <w:rFonts w:ascii="Cambria" w:hAnsi="Cambria" w:cs="Arial"/>
          <w:color w:val="auto"/>
          <w:sz w:val="28"/>
          <w:szCs w:val="28"/>
        </w:rPr>
        <w:lastRenderedPageBreak/>
        <w:t>Załącznik nr 2</w:t>
      </w:r>
    </w:p>
    <w:p w14:paraId="763AC24B" w14:textId="77777777" w:rsidR="00FB2DD6" w:rsidRDefault="00FB2DD6">
      <w:pPr>
        <w:pStyle w:val="Nagwek1"/>
        <w:rPr>
          <w:rFonts w:ascii="Cambria" w:hAnsi="Cambria" w:cs="Arial"/>
          <w:color w:val="auto"/>
          <w:sz w:val="28"/>
          <w:szCs w:val="28"/>
        </w:rPr>
      </w:pPr>
    </w:p>
    <w:p w14:paraId="473C9ECC" w14:textId="77777777" w:rsidR="0036242A" w:rsidRDefault="00FB2DD6">
      <w:pPr>
        <w:pStyle w:val="Nagwek1"/>
        <w:rPr>
          <w:rFonts w:ascii="Cambria" w:hAnsi="Cambria" w:cs="Arial"/>
          <w:color w:val="auto"/>
          <w:sz w:val="28"/>
          <w:szCs w:val="28"/>
        </w:rPr>
      </w:pPr>
      <w:r>
        <w:rPr>
          <w:rFonts w:ascii="Cambria" w:hAnsi="Cambria" w:cs="Arial"/>
          <w:color w:val="auto"/>
          <w:sz w:val="28"/>
          <w:szCs w:val="28"/>
        </w:rPr>
        <w:t xml:space="preserve">Zasady uczestnictwa członków </w:t>
      </w:r>
      <w:r w:rsidR="0063717E" w:rsidRPr="0063717E">
        <w:rPr>
          <w:rFonts w:ascii="Cambria" w:hAnsi="Cambria" w:cs="Arial"/>
          <w:color w:val="auto"/>
          <w:sz w:val="28"/>
          <w:szCs w:val="28"/>
        </w:rPr>
        <w:t>S</w:t>
      </w:r>
      <w:r w:rsidR="0036242A" w:rsidRPr="0063717E">
        <w:rPr>
          <w:rFonts w:ascii="Cambria" w:hAnsi="Cambria" w:cs="Arial"/>
          <w:color w:val="auto"/>
          <w:sz w:val="28"/>
          <w:szCs w:val="28"/>
        </w:rPr>
        <w:t>towarzyszenia</w:t>
      </w:r>
      <w:r w:rsidR="0036242A">
        <w:rPr>
          <w:rFonts w:ascii="Cambria" w:hAnsi="Cambria" w:cs="Arial"/>
          <w:color w:val="auto"/>
          <w:sz w:val="28"/>
          <w:szCs w:val="28"/>
        </w:rPr>
        <w:t xml:space="preserve"> </w:t>
      </w:r>
    </w:p>
    <w:p w14:paraId="7BA4D325" w14:textId="77777777" w:rsidR="00FB2DD6" w:rsidRPr="0036242A" w:rsidRDefault="00FB2DD6">
      <w:pPr>
        <w:pStyle w:val="Nagwek1"/>
        <w:rPr>
          <w:rFonts w:ascii="Cambria" w:hAnsi="Cambria" w:cs="Arial"/>
        </w:rPr>
      </w:pPr>
      <w:r w:rsidRPr="0036242A">
        <w:rPr>
          <w:rFonts w:ascii="Cambria" w:hAnsi="Cambria" w:cs="Arial"/>
          <w:color w:val="auto"/>
          <w:sz w:val="28"/>
          <w:szCs w:val="28"/>
        </w:rPr>
        <w:t xml:space="preserve">w seminariach organizowanych przez Centrum Informacyjno </w:t>
      </w:r>
      <w:r w:rsidR="0036242A" w:rsidRPr="0036242A">
        <w:rPr>
          <w:rFonts w:ascii="Cambria" w:hAnsi="Cambria" w:cs="Arial"/>
          <w:color w:val="auto"/>
          <w:sz w:val="28"/>
          <w:szCs w:val="28"/>
        </w:rPr>
        <w:t xml:space="preserve">- </w:t>
      </w:r>
      <w:r w:rsidRPr="0036242A">
        <w:rPr>
          <w:rFonts w:ascii="Cambria" w:hAnsi="Cambria" w:cs="Arial"/>
          <w:color w:val="auto"/>
          <w:sz w:val="28"/>
          <w:szCs w:val="28"/>
        </w:rPr>
        <w:t>Szkoleniowe (IBZ) w Schloss Gimborn.</w:t>
      </w:r>
    </w:p>
    <w:p w14:paraId="7D4526E0" w14:textId="77777777" w:rsidR="00FB2DD6" w:rsidRDefault="00FB2DD6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60F16A11" w14:textId="77777777" w:rsidR="00FB2DD6" w:rsidRDefault="00FB2DD6">
      <w:pPr>
        <w:pStyle w:val="Tekstpodstawowy"/>
        <w:spacing w:before="80" w:after="80"/>
        <w:jc w:val="center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</w:rPr>
        <w:t>I. Zasady ogólne.</w:t>
      </w:r>
    </w:p>
    <w:p w14:paraId="287EF069" w14:textId="77777777" w:rsidR="00FB2DD6" w:rsidRDefault="00FB2DD6">
      <w:pPr>
        <w:pStyle w:val="Tekstpodstawowy"/>
        <w:spacing w:before="80" w:after="80"/>
        <w:jc w:val="center"/>
        <w:rPr>
          <w:rFonts w:ascii="Cambria" w:hAnsi="Cambria" w:cs="Arial"/>
          <w:b/>
          <w:bCs/>
        </w:rPr>
      </w:pPr>
    </w:p>
    <w:p w14:paraId="28D9A4A4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Prezydium Krajowego Zarządu Sekcji Polskiej IPA w celu umożliwienia wymiany doświadczeń międzynarodowych i stałego podwyższania kwalifikacji zawodowych swoich członków, zgodnie z celami ujętymi w § 8 i 9 </w:t>
      </w:r>
      <w:r w:rsidR="003A40E6">
        <w:rPr>
          <w:rFonts w:ascii="Cambria" w:hAnsi="Cambria" w:cs="Arial"/>
        </w:rPr>
        <w:t>S</w:t>
      </w:r>
      <w:r>
        <w:rPr>
          <w:rFonts w:ascii="Cambria" w:hAnsi="Cambria" w:cs="Arial"/>
        </w:rPr>
        <w:t>tatutu, prowadzi nabór na przewidziane programem doroczne seminaria organizowane przez Centrum Informacyjno</w:t>
      </w:r>
      <w:r w:rsidR="0036242A">
        <w:rPr>
          <w:rFonts w:ascii="Cambria" w:hAnsi="Cambria" w:cs="Arial"/>
        </w:rPr>
        <w:t xml:space="preserve"> -</w:t>
      </w:r>
      <w:r>
        <w:rPr>
          <w:rFonts w:ascii="Cambria" w:hAnsi="Cambria" w:cs="Arial"/>
        </w:rPr>
        <w:t xml:space="preserve"> Szkoleniowe (IBZ) w Gimborn. </w:t>
      </w:r>
    </w:p>
    <w:p w14:paraId="408DFFC5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Członkowie Sekcji Polskiej IPA mają prawo uczestniczyć we wszystkich seminariach organizowanych przez IBZ na zasadach określonych w niniejszym załączniku.</w:t>
      </w:r>
    </w:p>
    <w:p w14:paraId="2299FA64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Udział w seminariach polskojęzycznych odbywa się za zgodą Krajowego Zarządu Sekcji Polskiej IPA i w porozumieniu z Zarządem IBZ.</w:t>
      </w:r>
    </w:p>
    <w:p w14:paraId="08278F4B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Udział w seminariach obcojęzycznych odbywa się za zgodą Zarządu IBZ po uzyskaniu pozytywnej opinii Krajowego Zarządu Sekcji Polskiej IPA.</w:t>
      </w:r>
    </w:p>
    <w:p w14:paraId="70B0F63A" w14:textId="77777777" w:rsidR="00FB2DD6" w:rsidRPr="0036242A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  <w:strike/>
          <w:color w:val="FF0000"/>
        </w:rPr>
      </w:pPr>
      <w:r>
        <w:rPr>
          <w:rFonts w:ascii="Cambria" w:hAnsi="Cambria" w:cs="Arial"/>
        </w:rPr>
        <w:t xml:space="preserve">Treści wypowiedzi na seminariach polskojęzycznych tłumaczone są symultanicznie. </w:t>
      </w:r>
      <w:r w:rsidRPr="0036242A">
        <w:rPr>
          <w:rFonts w:ascii="Cambria" w:hAnsi="Cambria" w:cs="Arial"/>
        </w:rPr>
        <w:t>Udział w seminariach obcojęzycznych wymaga znajomości języka obcego, który jest językiem wykładowym.</w:t>
      </w:r>
    </w:p>
    <w:p w14:paraId="4FE301EF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Wybór tematyki i terminu seminarium polskojęzycznego następuje za zgodą i przy ścisłej współpracy z Zarządem IBZ.</w:t>
      </w:r>
    </w:p>
    <w:p w14:paraId="52CE1932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Opracowania propozycji tematyki i terminu seminarium polskojęzycznego dokonuje Prezydium KZ w oparciu o koncepcje własne lub przedłożone przez </w:t>
      </w:r>
      <w:r w:rsidR="0063717E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arządy </w:t>
      </w:r>
      <w:r w:rsidR="0063717E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 </w:t>
      </w:r>
      <w:r w:rsidR="0063717E">
        <w:rPr>
          <w:rFonts w:ascii="Cambria" w:hAnsi="Cambria" w:cs="Arial"/>
        </w:rPr>
        <w:t>W</w:t>
      </w:r>
      <w:r>
        <w:rPr>
          <w:rFonts w:ascii="Cambria" w:hAnsi="Cambria" w:cs="Arial"/>
        </w:rPr>
        <w:t>ojewódzkich.</w:t>
      </w:r>
    </w:p>
    <w:p w14:paraId="47A9782B" w14:textId="77777777" w:rsidR="00FB2DD6" w:rsidRDefault="00FB2DD6" w:rsidP="0077378D">
      <w:pPr>
        <w:pStyle w:val="Tekstpodstawowy"/>
        <w:numPr>
          <w:ilvl w:val="0"/>
          <w:numId w:val="8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 organizację naboru odpowiedzialne jest </w:t>
      </w:r>
      <w:r w:rsidR="0063717E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rezydium </w:t>
      </w:r>
      <w:r w:rsidR="0036242A" w:rsidRPr="0063717E">
        <w:rPr>
          <w:rFonts w:ascii="Cambria" w:hAnsi="Cambria" w:cs="Arial"/>
        </w:rPr>
        <w:t>Krajowego Zarządu</w:t>
      </w:r>
      <w:r w:rsidRPr="0063717E">
        <w:rPr>
          <w:rFonts w:ascii="Cambria" w:hAnsi="Cambria" w:cs="Arial"/>
        </w:rPr>
        <w:t>.</w:t>
      </w:r>
    </w:p>
    <w:p w14:paraId="4B73DDC4" w14:textId="77777777" w:rsidR="00FB2DD6" w:rsidRDefault="00FB2DD6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370F815E" w14:textId="77777777" w:rsidR="00FB2DD6" w:rsidRDefault="00FB2DD6" w:rsidP="00C443FF">
      <w:pPr>
        <w:pStyle w:val="Tekstpodstawowy"/>
        <w:numPr>
          <w:ilvl w:val="0"/>
          <w:numId w:val="154"/>
        </w:numPr>
        <w:spacing w:before="80" w:after="80"/>
        <w:jc w:val="center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</w:rPr>
        <w:t>Zasady naboru.</w:t>
      </w:r>
    </w:p>
    <w:p w14:paraId="68E2D2D4" w14:textId="77777777" w:rsidR="00092284" w:rsidRDefault="00092284" w:rsidP="00092284">
      <w:pPr>
        <w:pStyle w:val="Tekstpodstawowy"/>
        <w:spacing w:before="80" w:after="80"/>
        <w:ind w:left="1080"/>
        <w:rPr>
          <w:rFonts w:ascii="Cambria" w:hAnsi="Cambria" w:cs="Arial"/>
        </w:rPr>
      </w:pPr>
    </w:p>
    <w:p w14:paraId="60BF0D7E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Uczestnikiem seminarium może zostać każdy członek IPA, który zgłosi swoją kandydaturę </w:t>
      </w:r>
      <w:r>
        <w:rPr>
          <w:rFonts w:ascii="Cambria" w:hAnsi="Cambria" w:cs="Arial"/>
        </w:rPr>
        <w:br/>
        <w:t xml:space="preserve">w macierzystym </w:t>
      </w:r>
      <w:r w:rsidR="0063717E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egionie poprzez </w:t>
      </w:r>
      <w:r w:rsidR="0063717E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 </w:t>
      </w:r>
      <w:r w:rsidR="0063717E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63717E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ojewódzkiej. </w:t>
      </w:r>
    </w:p>
    <w:p w14:paraId="1C758BFE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Prezydium </w:t>
      </w:r>
      <w:r w:rsidR="0063717E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egionu lub </w:t>
      </w:r>
      <w:r w:rsidR="0063717E">
        <w:rPr>
          <w:rFonts w:ascii="Cambria" w:hAnsi="Cambria" w:cs="Arial"/>
        </w:rPr>
        <w:t xml:space="preserve">Zarząd Grupy Wojewódzkiej </w:t>
      </w:r>
      <w:r>
        <w:rPr>
          <w:rFonts w:ascii="Cambria" w:hAnsi="Cambria" w:cs="Arial"/>
        </w:rPr>
        <w:t>przyjmuje kandydaturę</w:t>
      </w:r>
      <w:r w:rsidR="0063717E">
        <w:rPr>
          <w:rFonts w:ascii="Cambria" w:hAnsi="Cambria" w:cs="Arial"/>
        </w:rPr>
        <w:t>,</w:t>
      </w:r>
      <w:r>
        <w:rPr>
          <w:rFonts w:ascii="Cambria" w:hAnsi="Cambria" w:cs="Arial"/>
        </w:rPr>
        <w:t xml:space="preserve"> lecz może </w:t>
      </w:r>
      <w:r w:rsidR="00476322">
        <w:rPr>
          <w:rFonts w:ascii="Cambria" w:hAnsi="Cambria" w:cs="Arial"/>
        </w:rPr>
        <w:br/>
      </w:r>
      <w:r>
        <w:rPr>
          <w:rFonts w:ascii="Cambria" w:hAnsi="Cambria" w:cs="Arial"/>
        </w:rPr>
        <w:t>ją negatywnie zaopiniować.</w:t>
      </w:r>
    </w:p>
    <w:p w14:paraId="6488545B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Kandydat musi być zapoznany ze stanowiskiem </w:t>
      </w:r>
      <w:r w:rsidR="0063717E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arządu </w:t>
      </w:r>
      <w:r w:rsidR="0063717E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63717E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ojewódzkiej, </w:t>
      </w:r>
      <w:r w:rsidR="0063717E">
        <w:rPr>
          <w:rFonts w:ascii="Cambria" w:hAnsi="Cambria" w:cs="Arial"/>
        </w:rPr>
        <w:br/>
      </w:r>
      <w:r>
        <w:rPr>
          <w:rFonts w:ascii="Cambria" w:hAnsi="Cambria" w:cs="Arial"/>
        </w:rPr>
        <w:t>a w terminie dwóch tygodni od zapoznania go z tym stanowiskiem przysługuje mu prawo odwołania się do Krajowego Zarządu. Decyzje Krajowego Zarządu są ostateczne.</w:t>
      </w:r>
    </w:p>
    <w:p w14:paraId="5D191307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Zarząd </w:t>
      </w:r>
      <w:r w:rsidR="0063717E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63717E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ojewódzkiej po przyjęciu kandydatury zobowiązany jest do jej zaopiniowania, a następnie niezwłocznego przekazania jej na adres Biura Krajowego Zarządu. </w:t>
      </w:r>
    </w:p>
    <w:p w14:paraId="25FBE9EE" w14:textId="77777777" w:rsidR="00FB2DD6" w:rsidRPr="00AE2CB0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 w:rsidRPr="00AE2CB0">
        <w:rPr>
          <w:rFonts w:ascii="Cambria" w:hAnsi="Cambria" w:cs="Arial"/>
        </w:rPr>
        <w:t xml:space="preserve">Prezydium </w:t>
      </w:r>
      <w:r w:rsidR="00AE2CB0" w:rsidRPr="0063717E">
        <w:rPr>
          <w:rFonts w:ascii="Cambria" w:hAnsi="Cambria" w:cs="Arial"/>
        </w:rPr>
        <w:t>Krajowego Zarządu</w:t>
      </w:r>
      <w:r w:rsidR="00AE2CB0" w:rsidRPr="00AE2CB0">
        <w:rPr>
          <w:rFonts w:ascii="Cambria" w:hAnsi="Cambria" w:cs="Arial"/>
        </w:rPr>
        <w:t xml:space="preserve"> </w:t>
      </w:r>
      <w:r w:rsidRPr="00AE2CB0">
        <w:rPr>
          <w:rFonts w:ascii="Cambria" w:hAnsi="Cambria" w:cs="Arial"/>
        </w:rPr>
        <w:t xml:space="preserve">opierając się na rekomendacji </w:t>
      </w:r>
      <w:r w:rsidR="00FE66A8">
        <w:rPr>
          <w:rFonts w:ascii="Cambria" w:hAnsi="Cambria" w:cs="Arial"/>
        </w:rPr>
        <w:t>Z</w:t>
      </w:r>
      <w:r w:rsidRPr="00AE2CB0">
        <w:rPr>
          <w:rFonts w:ascii="Cambria" w:hAnsi="Cambria" w:cs="Arial"/>
        </w:rPr>
        <w:t xml:space="preserve">arządu </w:t>
      </w:r>
      <w:r w:rsidR="00FE66A8">
        <w:rPr>
          <w:rFonts w:ascii="Cambria" w:hAnsi="Cambria" w:cs="Arial"/>
        </w:rPr>
        <w:t>G</w:t>
      </w:r>
      <w:r w:rsidRPr="00AE2CB0">
        <w:rPr>
          <w:rFonts w:ascii="Cambria" w:hAnsi="Cambria" w:cs="Arial"/>
        </w:rPr>
        <w:t xml:space="preserve">rupy </w:t>
      </w:r>
      <w:r w:rsidR="00FE66A8">
        <w:rPr>
          <w:rFonts w:ascii="Cambria" w:hAnsi="Cambria" w:cs="Arial"/>
        </w:rPr>
        <w:t>W</w:t>
      </w:r>
      <w:r w:rsidRPr="00AE2CB0">
        <w:rPr>
          <w:rFonts w:ascii="Cambria" w:hAnsi="Cambria" w:cs="Arial"/>
        </w:rPr>
        <w:t>ojewódzkiej kwalifikuje przedstawione kandydatury do uczestnictwa.</w:t>
      </w:r>
    </w:p>
    <w:p w14:paraId="4C4A2900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Kandydat może nie zostać zakwalifikowany w przypadku:</w:t>
      </w:r>
    </w:p>
    <w:p w14:paraId="5413C129" w14:textId="77777777" w:rsidR="00FB2DD6" w:rsidRDefault="00FB2DD6" w:rsidP="0077378D">
      <w:pPr>
        <w:pStyle w:val="Tekstpodstawowy"/>
        <w:numPr>
          <w:ilvl w:val="0"/>
          <w:numId w:val="8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ograniczonej liczby miejsc;</w:t>
      </w:r>
    </w:p>
    <w:p w14:paraId="14E62BC5" w14:textId="77777777" w:rsidR="00FB2DD6" w:rsidRDefault="00FB2DD6" w:rsidP="0077378D">
      <w:pPr>
        <w:pStyle w:val="Tekstpodstawowy"/>
        <w:numPr>
          <w:ilvl w:val="0"/>
          <w:numId w:val="8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>przedłożenia kandydatury po upływie wyznaczonego terminu;</w:t>
      </w:r>
    </w:p>
    <w:p w14:paraId="5D29F14B" w14:textId="77777777" w:rsidR="00FB2DD6" w:rsidRDefault="00FB2DD6" w:rsidP="0077378D">
      <w:pPr>
        <w:pStyle w:val="Tekstpodstawowy"/>
        <w:numPr>
          <w:ilvl w:val="0"/>
          <w:numId w:val="8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negatywnej opinii </w:t>
      </w:r>
      <w:r w:rsidR="00FE66A8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arządu </w:t>
      </w:r>
      <w:r w:rsidR="00FE66A8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FE66A8">
        <w:rPr>
          <w:rFonts w:ascii="Cambria" w:hAnsi="Cambria" w:cs="Arial"/>
        </w:rPr>
        <w:t>W</w:t>
      </w:r>
      <w:r>
        <w:rPr>
          <w:rFonts w:ascii="Cambria" w:hAnsi="Cambria" w:cs="Arial"/>
        </w:rPr>
        <w:t>ojewódzkiej.</w:t>
      </w:r>
    </w:p>
    <w:p w14:paraId="2D1AA416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Po zatwierdzeniu listy uczestników </w:t>
      </w:r>
      <w:r w:rsidR="003A40E6">
        <w:rPr>
          <w:rFonts w:ascii="Cambria" w:hAnsi="Cambria" w:cs="Arial"/>
        </w:rPr>
        <w:t>P</w:t>
      </w:r>
      <w:r>
        <w:rPr>
          <w:rFonts w:ascii="Cambria" w:hAnsi="Cambria" w:cs="Arial"/>
        </w:rPr>
        <w:t>rezydium Krajowego Zarządu</w:t>
      </w:r>
      <w:r w:rsidR="00FE66A8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powiadamia zainteresowanych o zakwalifikowaniu do udziału w seminarium.</w:t>
      </w:r>
    </w:p>
    <w:p w14:paraId="7215B1A9" w14:textId="77777777" w:rsidR="00FB2DD6" w:rsidRDefault="00FB2DD6" w:rsidP="0077378D">
      <w:pPr>
        <w:pStyle w:val="Tekstpodstawowy"/>
        <w:numPr>
          <w:ilvl w:val="0"/>
          <w:numId w:val="6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Prezydium Krajowego Zarządu może wydelegować w charakterze obserwatora swojego przedstawiciela</w:t>
      </w:r>
      <w:r w:rsidR="00D867B3">
        <w:rPr>
          <w:rFonts w:ascii="Cambria" w:hAnsi="Cambria" w:cs="Arial"/>
        </w:rPr>
        <w:t>.</w:t>
      </w:r>
    </w:p>
    <w:p w14:paraId="454DA026" w14:textId="77777777" w:rsidR="00FB2DD6" w:rsidRDefault="00FB2DD6" w:rsidP="00C443FF">
      <w:pPr>
        <w:pStyle w:val="Tekstpodstawowy"/>
        <w:numPr>
          <w:ilvl w:val="0"/>
          <w:numId w:val="154"/>
        </w:numPr>
        <w:spacing w:before="80" w:after="80"/>
        <w:jc w:val="center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</w:rPr>
        <w:t>Udział w seminarium</w:t>
      </w:r>
    </w:p>
    <w:p w14:paraId="4E05A01B" w14:textId="77777777" w:rsidR="00092284" w:rsidRDefault="00092284" w:rsidP="00092284">
      <w:pPr>
        <w:pStyle w:val="Tekstpodstawowy"/>
        <w:spacing w:before="80" w:after="80"/>
        <w:ind w:left="1080"/>
        <w:rPr>
          <w:rFonts w:ascii="Cambria" w:hAnsi="Cambria" w:cs="Arial"/>
          <w:b/>
          <w:bCs/>
        </w:rPr>
      </w:pPr>
    </w:p>
    <w:p w14:paraId="48DBFE87" w14:textId="77777777" w:rsidR="00FB2DD6" w:rsidRDefault="00FB2DD6" w:rsidP="00FA72A7">
      <w:pPr>
        <w:pStyle w:val="Tekstpodstawowy"/>
        <w:numPr>
          <w:ilvl w:val="0"/>
          <w:numId w:val="25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Każdy uczestnik seminarium zobowiązany jest uczestniczyć czynnie we wszystkich formach zajęć przewidzianych programem przez organizatora.</w:t>
      </w:r>
    </w:p>
    <w:p w14:paraId="3AC06F43" w14:textId="77777777" w:rsidR="00FB2DD6" w:rsidRDefault="00FB2DD6" w:rsidP="00FA72A7">
      <w:pPr>
        <w:pStyle w:val="Tekstpodstawowy"/>
        <w:numPr>
          <w:ilvl w:val="0"/>
          <w:numId w:val="25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Uczestnicy seminarium zobowiązani są przestrzegać zasad statutowych, godnie reprezentować Sekcję Polską IPA, propagować dobre imię Polski i postępować w myśl naczelnej dewizy stowarzyszenia: SERVO PER AMIKECO. </w:t>
      </w:r>
    </w:p>
    <w:p w14:paraId="03793E9A" w14:textId="77777777" w:rsidR="00FB2DD6" w:rsidRPr="00AE2CB0" w:rsidRDefault="00FB2DD6" w:rsidP="00FA72A7">
      <w:pPr>
        <w:pStyle w:val="Tekstpodstawowy"/>
        <w:numPr>
          <w:ilvl w:val="0"/>
          <w:numId w:val="25"/>
        </w:numPr>
        <w:spacing w:before="80" w:after="80"/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Uczestnicy zajęć zobowiązani są znać język wykładowy danego seminarium.</w:t>
      </w:r>
    </w:p>
    <w:p w14:paraId="5D634494" w14:textId="77777777" w:rsidR="00AE2CB0" w:rsidRDefault="00AE2CB0" w:rsidP="00AE2CB0">
      <w:pPr>
        <w:pStyle w:val="Tekstpodstawowy"/>
        <w:spacing w:before="80" w:after="80"/>
        <w:ind w:left="360"/>
        <w:jc w:val="both"/>
        <w:rPr>
          <w:rFonts w:ascii="Cambria" w:hAnsi="Cambria" w:cs="Arial"/>
          <w:b/>
          <w:bCs/>
        </w:rPr>
      </w:pPr>
    </w:p>
    <w:p w14:paraId="444AC92B" w14:textId="77777777" w:rsidR="00FB2DD6" w:rsidRDefault="00FB2DD6" w:rsidP="00AE2CB0">
      <w:pPr>
        <w:pStyle w:val="Tekstpodstawowy"/>
        <w:spacing w:before="80" w:after="80"/>
        <w:jc w:val="center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</w:rPr>
        <w:t>IV. Koszty i opłaty</w:t>
      </w:r>
    </w:p>
    <w:p w14:paraId="04144394" w14:textId="77777777" w:rsidR="00092284" w:rsidRDefault="00092284" w:rsidP="00AE2CB0">
      <w:pPr>
        <w:pStyle w:val="Tekstpodstawowy"/>
        <w:spacing w:before="80" w:after="80"/>
        <w:jc w:val="center"/>
        <w:rPr>
          <w:rFonts w:ascii="Cambria" w:hAnsi="Cambria" w:cs="Arial"/>
          <w:b/>
          <w:bCs/>
        </w:rPr>
      </w:pPr>
    </w:p>
    <w:p w14:paraId="187126C9" w14:textId="77777777" w:rsidR="00FB2DD6" w:rsidRDefault="00D867B3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</w:t>
      </w:r>
      <w:r w:rsidR="00FB2DD6">
        <w:rPr>
          <w:rFonts w:ascii="Cambria" w:hAnsi="Cambria" w:cs="Arial"/>
        </w:rPr>
        <w:t xml:space="preserve">ażdy uczestnik </w:t>
      </w:r>
      <w:r>
        <w:rPr>
          <w:rFonts w:ascii="Cambria" w:hAnsi="Cambria" w:cs="Arial"/>
        </w:rPr>
        <w:t xml:space="preserve">zobowiązany jest </w:t>
      </w:r>
      <w:r w:rsidR="00FB2DD6">
        <w:rPr>
          <w:rFonts w:ascii="Cambria" w:hAnsi="Cambria" w:cs="Arial"/>
        </w:rPr>
        <w:t>dokonać opłaty kosztów pobytu.</w:t>
      </w:r>
    </w:p>
    <w:p w14:paraId="47E9B254" w14:textId="77777777" w:rsidR="00FB2DD6" w:rsidRDefault="00FB2DD6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Absencja częściowa na seminarium nie stanowi podstawy domagania się zwrotu kosztów za czas nieobecności.</w:t>
      </w:r>
    </w:p>
    <w:p w14:paraId="6B6B1B07" w14:textId="77777777" w:rsidR="00FB2DD6" w:rsidRDefault="00FB2DD6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Kwota opłaty seminaryjnej obejmuje koszty noclegów i wyżywienia objętych terminem trwania seminarium. </w:t>
      </w:r>
    </w:p>
    <w:p w14:paraId="06F8C592" w14:textId="77777777" w:rsidR="00FB2DD6" w:rsidRDefault="00FB2DD6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Każdy uczestnik seminarium pokrywa koszty dojazdu we własnym zakresie.</w:t>
      </w:r>
    </w:p>
    <w:p w14:paraId="10C0266B" w14:textId="77777777" w:rsidR="00FB2DD6" w:rsidRDefault="00FB2DD6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Krajowy Zarząd w miarę posiadanych środków może udzielić uczestnikom seminarium dotacji finansowych na częściowe lub całkowite pokrycie kosztów pobytu lub dojazdu.</w:t>
      </w:r>
    </w:p>
    <w:p w14:paraId="368E8913" w14:textId="77777777" w:rsidR="00FB2DD6" w:rsidRDefault="00FB2DD6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Koszty pobytu i dojazdu przedstawiciela Krajowego Zarządu jako obserwatora w całości pokrywane są z zasobów finansowych Sekcji Polskiej. </w:t>
      </w:r>
    </w:p>
    <w:p w14:paraId="152D6C35" w14:textId="77777777" w:rsidR="000A044A" w:rsidRDefault="006D352F" w:rsidP="00DD0FDB">
      <w:pPr>
        <w:pStyle w:val="Tekstpodstawowy"/>
        <w:numPr>
          <w:ilvl w:val="0"/>
          <w:numId w:val="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Zasady udziału prelegenta w seminarium określa IBZ Gimborn.</w:t>
      </w:r>
    </w:p>
    <w:p w14:paraId="0A9CD99D" w14:textId="77777777" w:rsidR="001473F4" w:rsidRDefault="001473F4" w:rsidP="00092284">
      <w:pPr>
        <w:pStyle w:val="Tekstpodstawowy"/>
        <w:spacing w:before="80" w:after="80"/>
        <w:ind w:left="360"/>
        <w:jc w:val="both"/>
        <w:rPr>
          <w:rFonts w:ascii="Cambria" w:hAnsi="Cambria" w:cs="Arial"/>
        </w:rPr>
      </w:pPr>
    </w:p>
    <w:p w14:paraId="3E5523E4" w14:textId="77777777" w:rsidR="00092284" w:rsidRPr="00DD0FDB" w:rsidRDefault="00092284" w:rsidP="00092284">
      <w:pPr>
        <w:pStyle w:val="Tekstpodstawowy"/>
        <w:spacing w:before="80" w:after="80"/>
        <w:ind w:left="360"/>
        <w:jc w:val="both"/>
        <w:rPr>
          <w:rFonts w:ascii="Cambria" w:hAnsi="Cambria" w:cs="Arial"/>
        </w:rPr>
      </w:pPr>
    </w:p>
    <w:p w14:paraId="634EC315" w14:textId="77777777" w:rsidR="001473F4" w:rsidRDefault="001473F4">
      <w:pPr>
        <w:pStyle w:val="Nagwek1"/>
        <w:spacing w:before="80" w:after="80"/>
        <w:rPr>
          <w:rFonts w:ascii="Cambria" w:hAnsi="Cambria" w:cs="Arial"/>
          <w:color w:val="auto"/>
          <w:sz w:val="28"/>
          <w:szCs w:val="28"/>
        </w:rPr>
      </w:pPr>
      <w:bookmarkStart w:id="4" w:name="_Za%C5%82%C4%85cznik_nr_3"/>
      <w:bookmarkStart w:id="5" w:name="_Za%C5%82%C4%85cznik_nr_4_1"/>
      <w:bookmarkStart w:id="6" w:name="_Za%C5%82%C4%85cznik_nr_4"/>
      <w:bookmarkEnd w:id="4"/>
      <w:bookmarkEnd w:id="5"/>
      <w:bookmarkEnd w:id="6"/>
    </w:p>
    <w:p w14:paraId="5F9EF3FD" w14:textId="77777777" w:rsidR="001473F4" w:rsidRDefault="001473F4" w:rsidP="001473F4">
      <w:pPr>
        <w:pStyle w:val="Nagwek1"/>
        <w:spacing w:before="80" w:after="80"/>
        <w:rPr>
          <w:rFonts w:ascii="Cambria" w:hAnsi="Cambria" w:cs="Arial"/>
          <w:color w:val="auto"/>
          <w:sz w:val="28"/>
          <w:szCs w:val="28"/>
        </w:rPr>
      </w:pPr>
    </w:p>
    <w:p w14:paraId="7003184F" w14:textId="77777777" w:rsidR="001473F4" w:rsidRDefault="001473F4" w:rsidP="001473F4">
      <w:pPr>
        <w:pStyle w:val="Nagwek1"/>
        <w:spacing w:before="80" w:after="80"/>
        <w:rPr>
          <w:rFonts w:ascii="Cambria" w:hAnsi="Cambria" w:cs="Arial"/>
          <w:color w:val="auto"/>
          <w:sz w:val="28"/>
          <w:szCs w:val="28"/>
        </w:rPr>
      </w:pPr>
    </w:p>
    <w:p w14:paraId="41C88204" w14:textId="77777777" w:rsidR="00092284" w:rsidRDefault="00092284" w:rsidP="00092284">
      <w:pPr>
        <w:pStyle w:val="Tekstpodstawowy"/>
      </w:pPr>
    </w:p>
    <w:p w14:paraId="44309BE9" w14:textId="77777777" w:rsidR="00092284" w:rsidRDefault="00092284" w:rsidP="00092284">
      <w:pPr>
        <w:pStyle w:val="Tekstpodstawowy"/>
      </w:pPr>
    </w:p>
    <w:p w14:paraId="17DA05ED" w14:textId="77777777" w:rsidR="00092284" w:rsidRDefault="00092284" w:rsidP="00092284">
      <w:pPr>
        <w:pStyle w:val="Tekstpodstawowy"/>
      </w:pPr>
    </w:p>
    <w:p w14:paraId="22220521" w14:textId="77777777" w:rsidR="00092284" w:rsidRDefault="00092284" w:rsidP="00092284">
      <w:pPr>
        <w:pStyle w:val="Tekstpodstawowy"/>
      </w:pPr>
    </w:p>
    <w:p w14:paraId="0E2B8707" w14:textId="77777777" w:rsidR="00092284" w:rsidRDefault="00092284" w:rsidP="00092284">
      <w:pPr>
        <w:pStyle w:val="Tekstpodstawowy"/>
      </w:pPr>
    </w:p>
    <w:p w14:paraId="36E7C852" w14:textId="77777777" w:rsidR="00092284" w:rsidRDefault="00092284" w:rsidP="00092284">
      <w:pPr>
        <w:pStyle w:val="Tekstpodstawowy"/>
      </w:pPr>
    </w:p>
    <w:p w14:paraId="74FCD524" w14:textId="77777777" w:rsidR="00092284" w:rsidRDefault="00092284" w:rsidP="00092284">
      <w:pPr>
        <w:pStyle w:val="Tekstpodstawowy"/>
      </w:pPr>
    </w:p>
    <w:p w14:paraId="2289C0BD" w14:textId="77777777" w:rsidR="00092284" w:rsidRDefault="00092284" w:rsidP="00092284">
      <w:pPr>
        <w:pStyle w:val="Tekstpodstawowy"/>
      </w:pPr>
    </w:p>
    <w:p w14:paraId="19B3D37A" w14:textId="77777777" w:rsidR="00092284" w:rsidRPr="00092284" w:rsidRDefault="00092284" w:rsidP="00092284">
      <w:pPr>
        <w:pStyle w:val="Tekstpodstawowy"/>
      </w:pPr>
    </w:p>
    <w:p w14:paraId="22C4A75E" w14:textId="77777777" w:rsidR="00FB2DD6" w:rsidRPr="001473F4" w:rsidRDefault="00FB2DD6" w:rsidP="001473F4">
      <w:pPr>
        <w:pStyle w:val="Nagwek1"/>
        <w:spacing w:before="80" w:after="80"/>
        <w:rPr>
          <w:rFonts w:ascii="Cambria" w:hAnsi="Cambria" w:cs="Arial"/>
          <w:color w:val="auto"/>
          <w:sz w:val="28"/>
          <w:szCs w:val="28"/>
        </w:rPr>
      </w:pPr>
      <w:r w:rsidRPr="001473F4">
        <w:rPr>
          <w:rFonts w:ascii="Cambria" w:hAnsi="Cambria" w:cs="Arial"/>
          <w:color w:val="auto"/>
          <w:sz w:val="28"/>
          <w:szCs w:val="28"/>
        </w:rPr>
        <w:lastRenderedPageBreak/>
        <w:t>Załącznik nr 3</w:t>
      </w:r>
    </w:p>
    <w:p w14:paraId="6D5595E4" w14:textId="77777777" w:rsidR="00FB2DD6" w:rsidRDefault="00FB2DD6">
      <w:pPr>
        <w:pStyle w:val="Nagwek1"/>
        <w:spacing w:before="80" w:after="80"/>
        <w:rPr>
          <w:rFonts w:ascii="Cambria" w:hAnsi="Cambria" w:cs="Arial"/>
        </w:rPr>
      </w:pPr>
      <w:r>
        <w:rPr>
          <w:rFonts w:ascii="Cambria" w:hAnsi="Cambria" w:cs="Arial"/>
          <w:color w:val="auto"/>
          <w:sz w:val="28"/>
          <w:szCs w:val="28"/>
        </w:rPr>
        <w:t xml:space="preserve">Zasady rozliczeń delegacji z wyjazdów krajowych i zagranicznych. </w:t>
      </w:r>
    </w:p>
    <w:p w14:paraId="07643661" w14:textId="77777777" w:rsidR="00FB2DD6" w:rsidRDefault="00FB2DD6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2A86E61B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Podstawą uznania wypłaty za podróż odbywaną w kraju lub za granicą w ramach wykonywania funkcji w organach statutowych </w:t>
      </w:r>
      <w:r w:rsidR="0076667A">
        <w:rPr>
          <w:rFonts w:ascii="Cambria" w:hAnsi="Cambria" w:cs="Arial"/>
        </w:rPr>
        <w:t>Stowarzyszenia</w:t>
      </w:r>
      <w:r>
        <w:rPr>
          <w:rFonts w:ascii="Cambria" w:hAnsi="Cambria" w:cs="Arial"/>
        </w:rPr>
        <w:t>, a także członkom IPA odbywającym podróż na zlecenie tych organów jest uchwała właściwego prezydium.</w:t>
      </w:r>
    </w:p>
    <w:p w14:paraId="14365C7F" w14:textId="77777777" w:rsidR="00FB2DD6" w:rsidRPr="0076667A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 przypadkach pilnych wystarcza zgoda </w:t>
      </w:r>
      <w:r w:rsidR="0076667A">
        <w:rPr>
          <w:rFonts w:ascii="Cambria" w:hAnsi="Cambria" w:cs="Arial"/>
        </w:rPr>
        <w:t>P</w:t>
      </w:r>
      <w:r>
        <w:rPr>
          <w:rFonts w:ascii="Cambria" w:hAnsi="Cambria" w:cs="Arial"/>
        </w:rPr>
        <w:t>rezydenta (</w:t>
      </w:r>
      <w:r w:rsidR="0076667A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rezesa, </w:t>
      </w:r>
      <w:r w:rsidR="0076667A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rzewodniczącego) </w:t>
      </w:r>
      <w:r w:rsidR="0076667A">
        <w:rPr>
          <w:rFonts w:ascii="Cambria" w:hAnsi="Cambria" w:cs="Arial"/>
        </w:rPr>
        <w:br/>
      </w:r>
      <w:r>
        <w:rPr>
          <w:rFonts w:ascii="Cambria" w:hAnsi="Cambria" w:cs="Arial"/>
        </w:rPr>
        <w:t xml:space="preserve">i dwóch członków prezydium organu, o którym mowa </w:t>
      </w:r>
      <w:r w:rsidR="00DB3805" w:rsidRPr="0076667A">
        <w:rPr>
          <w:rFonts w:ascii="Cambria" w:hAnsi="Cambria" w:cs="Arial"/>
        </w:rPr>
        <w:t>w ust. 1</w:t>
      </w:r>
      <w:r w:rsidRPr="0076667A">
        <w:rPr>
          <w:rFonts w:ascii="Cambria" w:hAnsi="Cambria" w:cs="Arial"/>
        </w:rPr>
        <w:t>.</w:t>
      </w:r>
    </w:p>
    <w:p w14:paraId="048740F1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Rozliczenie kosztów podróży powinno być dokonane i podpisane przez dwóch członków prezydium, których dany wyjazd nie dotyczy.</w:t>
      </w:r>
    </w:p>
    <w:p w14:paraId="53D317FE" w14:textId="77777777" w:rsidR="0033602D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 w:rsidRPr="0033602D">
        <w:rPr>
          <w:rFonts w:ascii="Cambria" w:hAnsi="Cambria" w:cs="Arial"/>
        </w:rPr>
        <w:t xml:space="preserve">Warunkiem rozliczenia delegowania finansowanego przez </w:t>
      </w:r>
      <w:r w:rsidR="0033602D" w:rsidRPr="0033602D">
        <w:rPr>
          <w:rFonts w:ascii="Cambria" w:hAnsi="Cambria" w:cs="Arial"/>
        </w:rPr>
        <w:t>P</w:t>
      </w:r>
      <w:r w:rsidRPr="0033602D">
        <w:rPr>
          <w:rFonts w:ascii="Cambria" w:hAnsi="Cambria" w:cs="Arial"/>
        </w:rPr>
        <w:t xml:space="preserve">rezydium Krajowego Zarządu jest złożenie pisemnego sprawozdania lub przekazanie artykułu do publikacji </w:t>
      </w:r>
      <w:r w:rsidR="0076667A" w:rsidRPr="0033602D">
        <w:rPr>
          <w:rFonts w:ascii="Cambria" w:hAnsi="Cambria" w:cs="Arial"/>
        </w:rPr>
        <w:br/>
      </w:r>
      <w:r w:rsidRPr="0033602D">
        <w:rPr>
          <w:rFonts w:ascii="Cambria" w:hAnsi="Cambria" w:cs="Arial"/>
        </w:rPr>
        <w:t xml:space="preserve">w </w:t>
      </w:r>
      <w:r w:rsidR="00DB3805" w:rsidRPr="0033602D">
        <w:rPr>
          <w:rFonts w:ascii="Cambria" w:hAnsi="Cambria" w:cs="Arial"/>
        </w:rPr>
        <w:t xml:space="preserve">czasopiśmie „Wiadomości </w:t>
      </w:r>
      <w:r w:rsidRPr="0033602D">
        <w:rPr>
          <w:rFonts w:ascii="Cambria" w:hAnsi="Cambria" w:cs="Arial"/>
        </w:rPr>
        <w:t>Sekcji Polskiej IPA</w:t>
      </w:r>
      <w:r w:rsidR="00DB3805" w:rsidRPr="0033602D">
        <w:rPr>
          <w:rFonts w:ascii="Cambria" w:hAnsi="Cambria" w:cs="Arial"/>
        </w:rPr>
        <w:t>”</w:t>
      </w:r>
      <w:r w:rsidR="0033602D">
        <w:rPr>
          <w:rFonts w:ascii="Cambria" w:hAnsi="Cambria" w:cs="Arial"/>
        </w:rPr>
        <w:t>.</w:t>
      </w:r>
    </w:p>
    <w:p w14:paraId="644C5F30" w14:textId="77777777" w:rsidR="00FB2DD6" w:rsidRPr="0033602D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 w:rsidRPr="0033602D">
        <w:rPr>
          <w:rFonts w:ascii="Cambria" w:hAnsi="Cambria" w:cs="Arial"/>
        </w:rPr>
        <w:t>Uchwała, o której mowa w ust. 1</w:t>
      </w:r>
      <w:r w:rsidR="0076667A" w:rsidRPr="0033602D">
        <w:rPr>
          <w:rFonts w:ascii="Cambria" w:hAnsi="Cambria" w:cs="Arial"/>
        </w:rPr>
        <w:t>,</w:t>
      </w:r>
      <w:r w:rsidRPr="0033602D">
        <w:rPr>
          <w:rFonts w:ascii="Cambria" w:hAnsi="Cambria" w:cs="Arial"/>
        </w:rPr>
        <w:t xml:space="preserve"> powinna zawierać:</w:t>
      </w:r>
    </w:p>
    <w:p w14:paraId="60EC8E33" w14:textId="77777777" w:rsidR="00FB2DD6" w:rsidRDefault="00FB2DD6" w:rsidP="0077378D">
      <w:pPr>
        <w:pStyle w:val="Tekstpodstawowy"/>
        <w:numPr>
          <w:ilvl w:val="0"/>
          <w:numId w:val="73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wskazanie osób wyznaczonych do odbycia podróży;</w:t>
      </w:r>
    </w:p>
    <w:p w14:paraId="6E182B97" w14:textId="77777777" w:rsidR="00FB2DD6" w:rsidRDefault="00FB2DD6" w:rsidP="0077378D">
      <w:pPr>
        <w:pStyle w:val="Tekstpodstawowy"/>
        <w:numPr>
          <w:ilvl w:val="0"/>
          <w:numId w:val="73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czas trwania podróży;</w:t>
      </w:r>
    </w:p>
    <w:p w14:paraId="304D43BB" w14:textId="77777777" w:rsidR="00FB2DD6" w:rsidRDefault="00FB2DD6" w:rsidP="0077378D">
      <w:pPr>
        <w:pStyle w:val="Tekstpodstawowy"/>
        <w:numPr>
          <w:ilvl w:val="0"/>
          <w:numId w:val="73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środki komunikacji;</w:t>
      </w:r>
    </w:p>
    <w:p w14:paraId="1F2C2AC9" w14:textId="77777777" w:rsidR="00FB2DD6" w:rsidRDefault="00FB2DD6" w:rsidP="0077378D">
      <w:pPr>
        <w:pStyle w:val="Tekstpodstawowy"/>
        <w:numPr>
          <w:ilvl w:val="0"/>
          <w:numId w:val="7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inne wydatki jakie może ponieść delegacja (cel wydatków lub kwota).   </w:t>
      </w:r>
    </w:p>
    <w:p w14:paraId="7C72304A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 tytułu podróży delegowanym przysługują diety oraz zwrot kosztów:</w:t>
      </w:r>
    </w:p>
    <w:p w14:paraId="43B38DD4" w14:textId="77777777" w:rsidR="00FB2DD6" w:rsidRDefault="00FB2DD6" w:rsidP="0077378D">
      <w:pPr>
        <w:pStyle w:val="Tekstpodstawowy"/>
        <w:numPr>
          <w:ilvl w:val="0"/>
          <w:numId w:val="52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przejazdów;</w:t>
      </w:r>
    </w:p>
    <w:p w14:paraId="5A54DD19" w14:textId="77777777" w:rsidR="00FB2DD6" w:rsidRDefault="00FB2DD6" w:rsidP="0077378D">
      <w:pPr>
        <w:pStyle w:val="Tekstpodstawowy"/>
        <w:numPr>
          <w:ilvl w:val="0"/>
          <w:numId w:val="52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noclegów;</w:t>
      </w:r>
    </w:p>
    <w:p w14:paraId="04B2F52E" w14:textId="77777777" w:rsidR="00FB2DD6" w:rsidRDefault="00FB2DD6" w:rsidP="0077378D">
      <w:pPr>
        <w:pStyle w:val="Tekstpodstawowy"/>
        <w:numPr>
          <w:ilvl w:val="0"/>
          <w:numId w:val="52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dojazdów środkami komunikacji miejscowej;</w:t>
      </w:r>
    </w:p>
    <w:p w14:paraId="6074AB2B" w14:textId="77777777" w:rsidR="00FB2DD6" w:rsidRDefault="00FB2DD6" w:rsidP="0077378D">
      <w:pPr>
        <w:pStyle w:val="Tekstpodstawowy"/>
        <w:numPr>
          <w:ilvl w:val="0"/>
          <w:numId w:val="5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innych udokumentowanych wydatków, odpowiednio do uzasadnionych potrzeb.</w:t>
      </w:r>
    </w:p>
    <w:p w14:paraId="76D77911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 przypadku noclegów należy uzgodnić z delegowanym rodzaj (kategorię) hotelu bądź wysokość kwoty, do której koszt noclegu będzie pokryty.</w:t>
      </w:r>
    </w:p>
    <w:p w14:paraId="434C8952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Dieta przeznaczona jest na pokrycie zwiększonych kosztów wyżywienia w czasie podróży, </w:t>
      </w:r>
      <w:r>
        <w:rPr>
          <w:rFonts w:ascii="Cambria" w:hAnsi="Cambria" w:cs="Arial"/>
        </w:rPr>
        <w:br/>
        <w:t>a jej wysokość ustalana jest na ogólnych zasadach.</w:t>
      </w:r>
    </w:p>
    <w:p w14:paraId="6A3CEA46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bookmarkStart w:id="7" w:name="za%C5%823_9"/>
      <w:bookmarkEnd w:id="7"/>
      <w:r>
        <w:rPr>
          <w:rFonts w:ascii="Cambria" w:hAnsi="Cambria" w:cs="Arial"/>
        </w:rPr>
        <w:t>Dieta nie przysługuje, jeżeli delegowany otrzymuje bezpłatne wyżywienie.</w:t>
      </w:r>
    </w:p>
    <w:p w14:paraId="3DF47751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Należność z tytułu diet oblicza się za czas od rozpoczęcia podróży (wyjazdu) do powrotu (przyjazdu ) po wykonaniu zadania, i tak jeżeli podróż trwa nie dłużej niż dobę i wynosi:</w:t>
      </w:r>
    </w:p>
    <w:p w14:paraId="669229E0" w14:textId="77777777" w:rsidR="00FB2DD6" w:rsidRDefault="00FB2DD6" w:rsidP="00FA72A7">
      <w:pPr>
        <w:pStyle w:val="Tekstpodstawowy"/>
        <w:numPr>
          <w:ilvl w:val="0"/>
          <w:numId w:val="34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od 8 do 12 godzin - przysługuje połowa diety</w:t>
      </w:r>
      <w:r w:rsidR="00DB3805">
        <w:rPr>
          <w:rFonts w:ascii="Cambria" w:hAnsi="Cambria" w:cs="Arial"/>
        </w:rPr>
        <w:t>;</w:t>
      </w:r>
    </w:p>
    <w:p w14:paraId="105D7335" w14:textId="77777777" w:rsidR="00FB2DD6" w:rsidRDefault="00FB2DD6" w:rsidP="00FA72A7">
      <w:pPr>
        <w:pStyle w:val="Tekstpodstawowy"/>
        <w:numPr>
          <w:ilvl w:val="0"/>
          <w:numId w:val="34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ponad 12 godzin - przysługuje dieta w pełnej wysokości</w:t>
      </w:r>
      <w:r w:rsidR="00DB3805">
        <w:rPr>
          <w:rFonts w:ascii="Cambria" w:hAnsi="Cambria" w:cs="Arial"/>
        </w:rPr>
        <w:t>.</w:t>
      </w:r>
    </w:p>
    <w:p w14:paraId="6C198341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Jeżeli podróż trwa dłużej niż dobę, za każdą dobę przysługuje dieta w pełnej wysokości, </w:t>
      </w:r>
      <w:r>
        <w:rPr>
          <w:rFonts w:ascii="Cambria" w:hAnsi="Cambria" w:cs="Arial"/>
        </w:rPr>
        <w:br/>
        <w:t>a za niepełną, ale rozpoczętą dobę:</w:t>
      </w:r>
    </w:p>
    <w:p w14:paraId="29CD4E00" w14:textId="77777777" w:rsidR="00FB2DD6" w:rsidRDefault="00FB2DD6" w:rsidP="0077378D">
      <w:pPr>
        <w:pStyle w:val="Tekstpodstawowy"/>
        <w:numPr>
          <w:ilvl w:val="0"/>
          <w:numId w:val="71"/>
        </w:numPr>
        <w:spacing w:before="80" w:after="80"/>
        <w:ind w:left="69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do 8 godzin - przysługuje połowa diety,</w:t>
      </w:r>
    </w:p>
    <w:p w14:paraId="4436135E" w14:textId="77777777" w:rsidR="00FB2DD6" w:rsidRDefault="00FB2DD6" w:rsidP="0077378D">
      <w:pPr>
        <w:pStyle w:val="Tekstpodstawowy"/>
        <w:numPr>
          <w:ilvl w:val="0"/>
          <w:numId w:val="7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ponad 8 godzin - przysługuje dieta w pełnej wysokości.</w:t>
      </w:r>
    </w:p>
    <w:p w14:paraId="6991CDEB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Środek transportu właściwy do odbycia podróży określa delegujący.</w:t>
      </w:r>
    </w:p>
    <w:p w14:paraId="1995A93C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Zwrot kosztów przejazdu obejmuje cenę biletu określonego środka transportu, </w:t>
      </w:r>
      <w:r>
        <w:rPr>
          <w:rFonts w:ascii="Cambria" w:hAnsi="Cambria" w:cs="Arial"/>
        </w:rPr>
        <w:br/>
        <w:t>z uwzględnieniem przysługującej delegowanemu ulgi na dany środek transportu, bez względu na to, z jakiego tytułu ulga ta przysługuje.</w:t>
      </w:r>
    </w:p>
    <w:p w14:paraId="1D8A15C0" w14:textId="18D22A3A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bookmarkStart w:id="8" w:name="za%C5%823_14"/>
      <w:bookmarkStart w:id="9" w:name="za%C5%823_15"/>
      <w:bookmarkEnd w:id="8"/>
      <w:bookmarkEnd w:id="9"/>
      <w:r>
        <w:rPr>
          <w:rFonts w:ascii="Cambria" w:hAnsi="Cambria" w:cs="Arial"/>
        </w:rPr>
        <w:t xml:space="preserve">Na wniosek delegowanego właściwe prezydium może wyrazić zgodę na przejazd </w:t>
      </w:r>
      <w:r w:rsidR="0076667A">
        <w:rPr>
          <w:rFonts w:ascii="Cambria" w:hAnsi="Cambria" w:cs="Arial"/>
        </w:rPr>
        <w:br/>
      </w:r>
      <w:r>
        <w:rPr>
          <w:rFonts w:ascii="Cambria" w:hAnsi="Cambria" w:cs="Arial"/>
        </w:rPr>
        <w:t xml:space="preserve">w podróży samochodem osobowym będącym własnością delegowanego. W takim przypadku przysługuje zwrot kosztów przejazdu w wysokości stanowiącej iloczyn przejechanych kilometrów przez stawkę za jeden kilometr przebiegu. Stawka ta wynosi </w:t>
      </w:r>
      <w:r w:rsidR="00DF3247" w:rsidRPr="00465857">
        <w:rPr>
          <w:rFonts w:ascii="Cambria" w:hAnsi="Cambria" w:cs="Arial"/>
          <w:b/>
          <w:bCs/>
        </w:rPr>
        <w:lastRenderedPageBreak/>
        <w:t>0,</w:t>
      </w:r>
      <w:r w:rsidR="00DC2A8A">
        <w:rPr>
          <w:rFonts w:ascii="Cambria" w:hAnsi="Cambria" w:cs="Arial"/>
          <w:b/>
          <w:bCs/>
        </w:rPr>
        <w:t>8</w:t>
      </w:r>
      <w:r w:rsidRPr="00465857">
        <w:rPr>
          <w:rFonts w:ascii="Cambria" w:hAnsi="Cambria" w:cs="Arial"/>
          <w:b/>
          <w:bCs/>
        </w:rPr>
        <w:t>0</w:t>
      </w:r>
      <w:r>
        <w:rPr>
          <w:rFonts w:ascii="Cambria" w:hAnsi="Cambria" w:cs="Arial"/>
        </w:rPr>
        <w:t xml:space="preserve"> zł za kilometr dla kierowcy oraz dodatkowo: za </w:t>
      </w:r>
      <w:r w:rsidRPr="00C068D0">
        <w:rPr>
          <w:rFonts w:ascii="Cambria" w:hAnsi="Cambria" w:cs="Arial"/>
        </w:rPr>
        <w:t xml:space="preserve">pierwszego </w:t>
      </w:r>
      <w:r w:rsidRPr="00465857">
        <w:rPr>
          <w:rFonts w:ascii="Cambria" w:hAnsi="Cambria" w:cs="Arial"/>
        </w:rPr>
        <w:t xml:space="preserve">pasażera </w:t>
      </w:r>
      <w:r w:rsidR="00C068D0" w:rsidRPr="00465857">
        <w:rPr>
          <w:rFonts w:ascii="Cambria" w:hAnsi="Cambria" w:cs="Arial"/>
          <w:b/>
          <w:bCs/>
        </w:rPr>
        <w:t>0,10</w:t>
      </w:r>
      <w:r w:rsidR="00C068D0">
        <w:rPr>
          <w:rFonts w:ascii="Cambria" w:hAnsi="Cambria" w:cs="Arial"/>
        </w:rPr>
        <w:t xml:space="preserve"> zł,</w:t>
      </w:r>
      <w:r w:rsidR="00547F2D">
        <w:rPr>
          <w:rFonts w:ascii="Cambria" w:hAnsi="Cambria" w:cs="Arial"/>
        </w:rPr>
        <w:t xml:space="preserve"> </w:t>
      </w:r>
      <w:r w:rsidRPr="00C068D0">
        <w:rPr>
          <w:rFonts w:ascii="Cambria" w:hAnsi="Cambria" w:cs="Arial"/>
        </w:rPr>
        <w:t xml:space="preserve">a za kolejnych po </w:t>
      </w:r>
      <w:r w:rsidR="00C068D0" w:rsidRPr="00465857">
        <w:rPr>
          <w:rFonts w:ascii="Cambria" w:hAnsi="Cambria" w:cs="Arial"/>
          <w:b/>
          <w:bCs/>
        </w:rPr>
        <w:t>0,0</w:t>
      </w:r>
      <w:r w:rsidR="00DC2A8A">
        <w:rPr>
          <w:rFonts w:ascii="Cambria" w:hAnsi="Cambria" w:cs="Arial"/>
          <w:b/>
          <w:bCs/>
        </w:rPr>
        <w:t>5</w:t>
      </w:r>
      <w:r w:rsidRPr="00C068D0">
        <w:rPr>
          <w:rFonts w:ascii="Cambria" w:hAnsi="Cambria" w:cs="Arial"/>
        </w:rPr>
        <w:t xml:space="preserve"> zł za kilometr. </w:t>
      </w:r>
      <w:r>
        <w:rPr>
          <w:rFonts w:ascii="Cambria" w:hAnsi="Cambria" w:cs="Arial"/>
        </w:rPr>
        <w:t xml:space="preserve">Zmiana wysokości stawki dokonywana jest w formie uchwały </w:t>
      </w:r>
      <w:r w:rsidR="0076667A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rezydium </w:t>
      </w:r>
      <w:r w:rsidR="00DB3805" w:rsidRPr="0076667A">
        <w:rPr>
          <w:rFonts w:ascii="Cambria" w:hAnsi="Cambria" w:cs="Arial"/>
        </w:rPr>
        <w:t>Krajowego Zarządu</w:t>
      </w:r>
      <w:r w:rsidRPr="0076667A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</w:t>
      </w:r>
    </w:p>
    <w:p w14:paraId="55712E01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 nocleg w hotelu lub innym obiekcie świadczącym usługi hotelarskie delegowanemu przysługuje zwrot kosztów w wysokości stwierdzonej rachunkiem.</w:t>
      </w:r>
    </w:p>
    <w:p w14:paraId="71FED299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Delegowanemu, któremu nie zapewniono bezpłatnego noclegu i który nie przedłożył rachunku, o którym mowa w ust. 15, przysługuje ryczałt za każdy nocleg w wysokości 150% diety.</w:t>
      </w:r>
    </w:p>
    <w:p w14:paraId="57E2298C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Ryczałt za nocleg przysługuje wówczas, gdy nocleg trwał co najmniej 6 godzin pomiędzy godzinami 21</w:t>
      </w:r>
      <w:r w:rsidR="00DB3805">
        <w:rPr>
          <w:rFonts w:ascii="Cambria" w:hAnsi="Cambria" w:cs="Arial"/>
        </w:rPr>
        <w:t>:00</w:t>
      </w:r>
      <w:r>
        <w:rPr>
          <w:rFonts w:ascii="Cambria" w:hAnsi="Cambria" w:cs="Arial"/>
        </w:rPr>
        <w:t xml:space="preserve"> i 7</w:t>
      </w:r>
      <w:r w:rsidR="00DB3805">
        <w:rPr>
          <w:rFonts w:ascii="Cambria" w:hAnsi="Cambria" w:cs="Arial"/>
        </w:rPr>
        <w:t>:00</w:t>
      </w:r>
      <w:r>
        <w:rPr>
          <w:rFonts w:ascii="Cambria" w:hAnsi="Cambria" w:cs="Arial"/>
        </w:rPr>
        <w:t>.</w:t>
      </w:r>
    </w:p>
    <w:p w14:paraId="1A60C457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Zwrot kosztów noclegu lub ryczałt za nocleg nie przysługuje za czas przejazdu, a także jeżeli delegujący uzna, że delegowany ma możliwość codziennego powrotu do miejscowości stałego lub czasowego pobytu.</w:t>
      </w:r>
    </w:p>
    <w:p w14:paraId="0D590757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 tytułu podróży odbywanej poza granicami kraju delegowanemu przysługują:</w:t>
      </w:r>
    </w:p>
    <w:p w14:paraId="2B7B3DE4" w14:textId="77777777" w:rsidR="00FB2DD6" w:rsidRDefault="00FB2DD6" w:rsidP="00FA72A7">
      <w:pPr>
        <w:pStyle w:val="Tekstpodstawowy"/>
        <w:numPr>
          <w:ilvl w:val="0"/>
          <w:numId w:val="2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diety;</w:t>
      </w:r>
    </w:p>
    <w:p w14:paraId="320230E4" w14:textId="77777777" w:rsidR="00FB2DD6" w:rsidRDefault="00FB2DD6" w:rsidP="00FA72A7">
      <w:pPr>
        <w:pStyle w:val="Tekstpodstawowy"/>
        <w:numPr>
          <w:ilvl w:val="0"/>
          <w:numId w:val="21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zwrot kosztów:</w:t>
      </w:r>
    </w:p>
    <w:p w14:paraId="191A653C" w14:textId="77777777" w:rsidR="00FB2DD6" w:rsidRDefault="00FB2DD6" w:rsidP="0077378D">
      <w:pPr>
        <w:pStyle w:val="Tekstpodstawowy"/>
        <w:numPr>
          <w:ilvl w:val="0"/>
          <w:numId w:val="59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przejazdów i dojazdów,</w:t>
      </w:r>
    </w:p>
    <w:p w14:paraId="24AA7070" w14:textId="77777777" w:rsidR="00FB2DD6" w:rsidRDefault="00FB2DD6" w:rsidP="0077378D">
      <w:pPr>
        <w:pStyle w:val="Tekstpodstawowy"/>
        <w:numPr>
          <w:ilvl w:val="0"/>
          <w:numId w:val="59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noclegów,</w:t>
      </w:r>
    </w:p>
    <w:p w14:paraId="39A830A9" w14:textId="77777777" w:rsidR="00FB2DD6" w:rsidRDefault="00FB2DD6" w:rsidP="0077378D">
      <w:pPr>
        <w:pStyle w:val="Tekstpodstawowy"/>
        <w:numPr>
          <w:ilvl w:val="0"/>
          <w:numId w:val="59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innych wydatków - odpowiednio do uzasadnionych potrzeb.</w:t>
      </w:r>
    </w:p>
    <w:p w14:paraId="045F912D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Czas pobytu delegowanego poza granicami kraju liczy się przy podróży odbywanej środkami komunikacji:</w:t>
      </w:r>
    </w:p>
    <w:p w14:paraId="61510D4A" w14:textId="77777777" w:rsidR="00FB2DD6" w:rsidRDefault="00FB2DD6" w:rsidP="0077378D">
      <w:pPr>
        <w:pStyle w:val="Tekstpodstawowy"/>
        <w:numPr>
          <w:ilvl w:val="0"/>
          <w:numId w:val="60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lądowej - od chwili przekroczenia granicy polskiej w drodze za granicę do chwili przekroczenia granicy polskiej w drodze powrotnej do kraju;</w:t>
      </w:r>
    </w:p>
    <w:p w14:paraId="7D77B495" w14:textId="77777777" w:rsidR="00FB2DD6" w:rsidRDefault="00FB2DD6" w:rsidP="0077378D">
      <w:pPr>
        <w:pStyle w:val="Tekstpodstawowy"/>
        <w:numPr>
          <w:ilvl w:val="0"/>
          <w:numId w:val="60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lotniczej - od chwili startu samolotu w drodze za granicę z ostatniego lotniska w kraju do chwili lądowania samolotu w drodze powrotnej na pierwszym lotnisku w kraju;</w:t>
      </w:r>
    </w:p>
    <w:p w14:paraId="7457BD20" w14:textId="77777777" w:rsidR="00FB2DD6" w:rsidRDefault="00FB2DD6" w:rsidP="0077378D">
      <w:pPr>
        <w:pStyle w:val="Tekstpodstawowy"/>
        <w:numPr>
          <w:ilvl w:val="0"/>
          <w:numId w:val="60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morskiej - od chwili wyjścia statku (promu) z portu polskiego do chwili wejścia statku (promu) w drodze powrotnej do portu polskiego.</w:t>
      </w:r>
    </w:p>
    <w:p w14:paraId="64FF5E59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Dieta jest przeznaczona na pokrycie kosztów wyżywienia i inne drobne wydatki.</w:t>
      </w:r>
    </w:p>
    <w:p w14:paraId="33D36190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Wysokość diety za dobę podróży w poszczególnych państwach określona jest w uchwale, </w:t>
      </w:r>
      <w:r>
        <w:rPr>
          <w:rFonts w:ascii="Cambria" w:hAnsi="Cambria" w:cs="Arial"/>
        </w:rPr>
        <w:br/>
        <w:t>o której mowa w ust. 1.</w:t>
      </w:r>
    </w:p>
    <w:p w14:paraId="4F529400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 każdą dobę podróży przysługuje dieta w pełnej wysokości.</w:t>
      </w:r>
    </w:p>
    <w:p w14:paraId="2E0490CE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 niepełną dobę podróży:</w:t>
      </w:r>
    </w:p>
    <w:p w14:paraId="0033E949" w14:textId="77777777" w:rsidR="00FB2DD6" w:rsidRDefault="00FB2DD6" w:rsidP="0077378D">
      <w:pPr>
        <w:pStyle w:val="Tekstpodstawowy"/>
        <w:numPr>
          <w:ilvl w:val="0"/>
          <w:numId w:val="57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do 8 godzin - przysługuje 1/3 diety</w:t>
      </w:r>
      <w:r w:rsidR="0076667A">
        <w:rPr>
          <w:rFonts w:ascii="Cambria" w:hAnsi="Cambria" w:cs="Arial"/>
        </w:rPr>
        <w:t>;</w:t>
      </w:r>
    </w:p>
    <w:p w14:paraId="62893CB5" w14:textId="77777777" w:rsidR="00FB2DD6" w:rsidRDefault="00FB2DD6" w:rsidP="0077378D">
      <w:pPr>
        <w:pStyle w:val="Tekstpodstawowy"/>
        <w:numPr>
          <w:ilvl w:val="0"/>
          <w:numId w:val="57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ponad 8 do 12 godzin - przysługuje 1/2 diety</w:t>
      </w:r>
      <w:r w:rsidR="0076667A">
        <w:rPr>
          <w:rFonts w:ascii="Cambria" w:hAnsi="Cambria" w:cs="Arial"/>
        </w:rPr>
        <w:t>;</w:t>
      </w:r>
    </w:p>
    <w:p w14:paraId="45EAC585" w14:textId="77777777" w:rsidR="00FB2DD6" w:rsidRDefault="00FB2DD6" w:rsidP="0077378D">
      <w:pPr>
        <w:pStyle w:val="Tekstpodstawowy"/>
        <w:numPr>
          <w:ilvl w:val="0"/>
          <w:numId w:val="57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ponad 12 godzin - przysługuje dieta w pełnej wysokości.</w:t>
      </w:r>
    </w:p>
    <w:p w14:paraId="5AA85868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Delegowanemu, który otrzymuje za granicą bezpłatne całodzienne wyżywienie lub gdy wyżywienie opłacone jest w cenie karty okrętowej (promowej), przysługuje 25% diety ustalonej zgodnie z ust. 22.</w:t>
      </w:r>
    </w:p>
    <w:p w14:paraId="07546680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Delegowanemu, który otrzymuje za granicą częściowe wyżywienie, przysługuje odpowiednio na:</w:t>
      </w:r>
    </w:p>
    <w:p w14:paraId="4BECF25F" w14:textId="77777777" w:rsidR="00FB2DD6" w:rsidRDefault="00FB2DD6" w:rsidP="0077378D">
      <w:pPr>
        <w:pStyle w:val="Tekstpodstawowy"/>
        <w:numPr>
          <w:ilvl w:val="0"/>
          <w:numId w:val="62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śniadanie - 15% diety;</w:t>
      </w:r>
    </w:p>
    <w:p w14:paraId="5C1B175A" w14:textId="77777777" w:rsidR="00FB2DD6" w:rsidRDefault="00FB2DD6" w:rsidP="0077378D">
      <w:pPr>
        <w:pStyle w:val="Tekstpodstawowy"/>
        <w:numPr>
          <w:ilvl w:val="0"/>
          <w:numId w:val="62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obiad - 30% diety;</w:t>
      </w:r>
    </w:p>
    <w:p w14:paraId="165BC6AB" w14:textId="77777777" w:rsidR="00FB2DD6" w:rsidRDefault="00FB2DD6" w:rsidP="0077378D">
      <w:pPr>
        <w:pStyle w:val="Tekstpodstawowy"/>
        <w:numPr>
          <w:ilvl w:val="0"/>
          <w:numId w:val="62"/>
        </w:numPr>
        <w:spacing w:before="80" w:after="80"/>
        <w:ind w:left="737" w:hanging="34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kolację - 30% diety;</w:t>
      </w:r>
    </w:p>
    <w:p w14:paraId="59E141F8" w14:textId="77777777" w:rsidR="00FB2DD6" w:rsidRDefault="00FB2DD6" w:rsidP="0077378D">
      <w:pPr>
        <w:pStyle w:val="Tekstpodstawowy"/>
        <w:numPr>
          <w:ilvl w:val="0"/>
          <w:numId w:val="62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inne wydatki - 25% diety.</w:t>
      </w:r>
    </w:p>
    <w:p w14:paraId="31ACBB9C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Środek transportu właściwy do odbycia podróży określa delegujący.</w:t>
      </w:r>
    </w:p>
    <w:p w14:paraId="4AA61475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 xml:space="preserve">Zwrot kosztów przejazdu obejmuje cenę biletu określonego środka transportu, wraz </w:t>
      </w:r>
      <w:r w:rsidR="0076667A">
        <w:rPr>
          <w:rFonts w:ascii="Cambria" w:hAnsi="Cambria" w:cs="Arial"/>
        </w:rPr>
        <w:br/>
      </w:r>
      <w:r>
        <w:rPr>
          <w:rFonts w:ascii="Cambria" w:hAnsi="Cambria" w:cs="Arial"/>
        </w:rPr>
        <w:t>z opłatami dodatkowymi, z uwzględnieniem przysługującej delegowanemu ulgi, bez względu na to, z jakiego tytułu ulga na dany środek transportu przysługuje.</w:t>
      </w:r>
    </w:p>
    <w:p w14:paraId="606B9C9A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Na wniosek delegowanego delegujący może wyrazić zgodę na odbycie podróży samochodem osobowym nie będącym jego własnością.</w:t>
      </w:r>
    </w:p>
    <w:p w14:paraId="1B63A075" w14:textId="1798A179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bookmarkStart w:id="10" w:name="za%C5%823_31"/>
      <w:bookmarkEnd w:id="10"/>
      <w:r>
        <w:rPr>
          <w:rFonts w:ascii="Cambria" w:hAnsi="Cambria" w:cs="Arial"/>
        </w:rPr>
        <w:t xml:space="preserve">Za przejazd pojazdem w podróży zagranicznej, o której mowa wyżej, delegowanemu przysługuje zwrot kosztów w wysokości stanowiącej iloczyn przejechanych kilometrów przez stawkę za jeden kilometr przebiegu. Stawka ta wynosi </w:t>
      </w:r>
      <w:r w:rsidR="0051097A" w:rsidRPr="00D65750">
        <w:rPr>
          <w:rFonts w:ascii="Cambria" w:hAnsi="Cambria" w:cs="Arial"/>
          <w:b/>
          <w:bCs/>
        </w:rPr>
        <w:t>0,</w:t>
      </w:r>
      <w:r w:rsidR="00DC2A8A">
        <w:rPr>
          <w:rFonts w:ascii="Cambria" w:hAnsi="Cambria" w:cs="Arial"/>
          <w:b/>
          <w:bCs/>
        </w:rPr>
        <w:t>9</w:t>
      </w:r>
      <w:bookmarkStart w:id="11" w:name="_GoBack"/>
      <w:bookmarkEnd w:id="11"/>
      <w:r w:rsidRPr="00D65750">
        <w:rPr>
          <w:rFonts w:ascii="Cambria" w:hAnsi="Cambria" w:cs="Arial"/>
          <w:b/>
          <w:bCs/>
        </w:rPr>
        <w:t>0</w:t>
      </w:r>
      <w:r>
        <w:rPr>
          <w:rFonts w:ascii="Cambria" w:hAnsi="Cambria" w:cs="Arial"/>
        </w:rPr>
        <w:t xml:space="preserve"> zł za kilometr poza granicami kraju. Zmiana jej wysokości dokonywana jest w formie uchwały </w:t>
      </w:r>
      <w:r w:rsidR="00787A73">
        <w:rPr>
          <w:rFonts w:ascii="Cambria" w:hAnsi="Cambria" w:cs="Arial"/>
        </w:rPr>
        <w:t>P</w:t>
      </w:r>
      <w:r>
        <w:rPr>
          <w:rFonts w:ascii="Cambria" w:hAnsi="Cambria" w:cs="Arial"/>
        </w:rPr>
        <w:t>rezydium Krajowego Zarządu.</w:t>
      </w:r>
    </w:p>
    <w:p w14:paraId="580F5A2E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 nocleg przysługuje delegowanemu zwrot kosztów w wysokości stwierdzonej rachunkiem hotelowym, w granicach ustalonego na ten cel limitu określonego w uchwale, o której mowa w ust. 1.</w:t>
      </w:r>
    </w:p>
    <w:p w14:paraId="600380F5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Delegowany otrzymuje zaliczkę w walucie obcej na niezbędne koszty podróży i pobytu poza granicami kraju.</w:t>
      </w:r>
    </w:p>
    <w:p w14:paraId="01772694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 zgodą delegowanego zaliczka może być wypłacona w walucie polskiej, w wysokości stanowiącej równowartość przysługującej delegowanemu zaliczki w walucie obcej.</w:t>
      </w:r>
    </w:p>
    <w:p w14:paraId="530F9AA3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bookmarkStart w:id="12" w:name="za%C5%823_35"/>
      <w:bookmarkEnd w:id="12"/>
      <w:r>
        <w:rPr>
          <w:rFonts w:ascii="Cambria" w:hAnsi="Cambria" w:cs="Arial"/>
        </w:rPr>
        <w:t xml:space="preserve">Rozliczenie kosztów podróży jest dokonywane w walucie otrzymanej zaliczki, w walucie wymienialnej albo w walucie polskiej, w terminie 14 dni od dnia zakończenia podróży, wg wzoru określonego uchwałą </w:t>
      </w:r>
      <w:r w:rsidR="0076667A">
        <w:rPr>
          <w:rFonts w:ascii="Cambria" w:hAnsi="Cambria" w:cs="Arial"/>
        </w:rPr>
        <w:t>p</w:t>
      </w:r>
      <w:r>
        <w:rPr>
          <w:rFonts w:ascii="Cambria" w:hAnsi="Cambria" w:cs="Arial"/>
        </w:rPr>
        <w:t>rezydium Krajowego Zarządu.</w:t>
      </w:r>
    </w:p>
    <w:p w14:paraId="18AC32C4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Do rozliczenia kosztów podróży delegowany załącza dokumenty (rachunki) potwierdzające poszczególne wydatki; nie dotyczy to diet oraz wydatków objętych ryczałtami. Jeżeli uzyskanie dokumentu (rachunku) nie było możliwe, delegowany składa pisemne oświadczenie o dokonanym wydatku i przyczynach braku jego udokumentowania.</w:t>
      </w:r>
    </w:p>
    <w:p w14:paraId="21243616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 przypadku rozliczania kosztów opłacanych w walutach obcych stosuje się kurs średni NBP za wyjątkiem opłat dokonywanych przy użyciu karty kredytowej, gdzie podstawą przeliczenia na złote polskie są przeliczniki stosowane przez wystawcę karty dla danej transakcji.</w:t>
      </w:r>
    </w:p>
    <w:p w14:paraId="053BBC44" w14:textId="77777777" w:rsidR="00FB2DD6" w:rsidRDefault="00FB2DD6" w:rsidP="00FA72A7">
      <w:pPr>
        <w:pStyle w:val="Tekstpodstawowy"/>
        <w:numPr>
          <w:ilvl w:val="0"/>
          <w:numId w:val="33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Analogiczne zasady winny stosować </w:t>
      </w:r>
      <w:r w:rsidR="0076667A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76667A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 i </w:t>
      </w:r>
      <w:r w:rsidR="0076667A">
        <w:rPr>
          <w:rFonts w:ascii="Cambria" w:hAnsi="Cambria" w:cs="Arial"/>
        </w:rPr>
        <w:t>R</w:t>
      </w:r>
      <w:r>
        <w:rPr>
          <w:rFonts w:ascii="Cambria" w:hAnsi="Cambria" w:cs="Arial"/>
        </w:rPr>
        <w:t>egiony IPA w przypadku delegowania swoich członków w podróż krajową lub zagraniczną.</w:t>
      </w:r>
    </w:p>
    <w:p w14:paraId="5FB2411C" w14:textId="77777777" w:rsidR="00FB2DD6" w:rsidRDefault="00FB2DD6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5478C927" w14:textId="77777777" w:rsidR="00FB2DD6" w:rsidRDefault="00FB2DD6">
      <w:pPr>
        <w:spacing w:before="80" w:after="80"/>
        <w:rPr>
          <w:rFonts w:ascii="Cambria" w:hAnsi="Cambria" w:cs="Arial"/>
        </w:rPr>
      </w:pPr>
    </w:p>
    <w:p w14:paraId="38C9D248" w14:textId="77777777" w:rsidR="00092284" w:rsidRDefault="00092284">
      <w:pPr>
        <w:spacing w:before="80" w:after="80"/>
        <w:rPr>
          <w:rFonts w:ascii="Cambria" w:hAnsi="Cambria" w:cs="Arial"/>
        </w:rPr>
      </w:pPr>
    </w:p>
    <w:p w14:paraId="3194EA53" w14:textId="77777777" w:rsidR="00092284" w:rsidRDefault="00092284">
      <w:pPr>
        <w:spacing w:before="80" w:after="80"/>
        <w:rPr>
          <w:rFonts w:ascii="Cambria" w:hAnsi="Cambria" w:cs="Arial"/>
        </w:rPr>
      </w:pPr>
    </w:p>
    <w:p w14:paraId="38EE47A5" w14:textId="77777777" w:rsidR="00092284" w:rsidRDefault="00092284">
      <w:pPr>
        <w:spacing w:before="80" w:after="80"/>
        <w:rPr>
          <w:rFonts w:ascii="Cambria" w:hAnsi="Cambria" w:cs="Arial"/>
        </w:rPr>
      </w:pPr>
    </w:p>
    <w:p w14:paraId="283F6873" w14:textId="77777777" w:rsidR="00092284" w:rsidRDefault="00092284">
      <w:pPr>
        <w:spacing w:before="80" w:after="80"/>
        <w:rPr>
          <w:rFonts w:ascii="Cambria" w:hAnsi="Cambria" w:cs="Arial"/>
        </w:rPr>
      </w:pPr>
    </w:p>
    <w:p w14:paraId="2396BFA6" w14:textId="77777777" w:rsidR="002425CA" w:rsidRDefault="002425CA">
      <w:pPr>
        <w:spacing w:before="80" w:after="80"/>
        <w:rPr>
          <w:rFonts w:ascii="Cambria" w:hAnsi="Cambria" w:cs="Arial"/>
        </w:rPr>
      </w:pPr>
    </w:p>
    <w:p w14:paraId="6942FBCC" w14:textId="77777777" w:rsidR="002425CA" w:rsidRDefault="002425CA">
      <w:pPr>
        <w:spacing w:before="80" w:after="80"/>
        <w:rPr>
          <w:rFonts w:ascii="Cambria" w:hAnsi="Cambria" w:cs="Arial"/>
        </w:rPr>
      </w:pPr>
    </w:p>
    <w:p w14:paraId="49C2BFAA" w14:textId="77777777" w:rsidR="00092284" w:rsidRDefault="00092284">
      <w:pPr>
        <w:spacing w:before="80" w:after="80"/>
        <w:rPr>
          <w:rFonts w:ascii="Cambria" w:hAnsi="Cambria" w:cs="Arial"/>
        </w:rPr>
      </w:pPr>
    </w:p>
    <w:p w14:paraId="4F3FAE94" w14:textId="77777777" w:rsidR="00821CD2" w:rsidRDefault="00821CD2">
      <w:pPr>
        <w:spacing w:before="80" w:after="80"/>
        <w:rPr>
          <w:rFonts w:ascii="Cambria" w:hAnsi="Cambria" w:cs="Arial"/>
        </w:rPr>
      </w:pPr>
    </w:p>
    <w:p w14:paraId="59194B17" w14:textId="77777777" w:rsidR="00821CD2" w:rsidRDefault="00821CD2">
      <w:pPr>
        <w:spacing w:before="80" w:after="80"/>
        <w:rPr>
          <w:rFonts w:ascii="Cambria" w:hAnsi="Cambria" w:cs="Arial"/>
        </w:rPr>
      </w:pPr>
    </w:p>
    <w:p w14:paraId="3A629DB4" w14:textId="77777777" w:rsidR="00FB2DD6" w:rsidRDefault="00FB2DD6">
      <w:pPr>
        <w:pStyle w:val="Nagwek1"/>
        <w:tabs>
          <w:tab w:val="center" w:pos="4781"/>
          <w:tab w:val="left" w:pos="6274"/>
        </w:tabs>
        <w:spacing w:before="80" w:after="80"/>
        <w:rPr>
          <w:rFonts w:ascii="Cambria" w:hAnsi="Cambria" w:cs="Arial"/>
          <w:color w:val="auto"/>
          <w:sz w:val="28"/>
          <w:szCs w:val="28"/>
        </w:rPr>
      </w:pPr>
      <w:bookmarkStart w:id="13" w:name="_Za%C5%82%C4%85cznik_nr_6"/>
      <w:bookmarkStart w:id="14" w:name="_Za%C5%82%C4%85cznik_nr_5"/>
      <w:bookmarkEnd w:id="13"/>
      <w:bookmarkEnd w:id="14"/>
      <w:r>
        <w:rPr>
          <w:rFonts w:ascii="Cambria" w:hAnsi="Cambria" w:cs="Arial"/>
          <w:color w:val="auto"/>
          <w:sz w:val="28"/>
          <w:szCs w:val="28"/>
        </w:rPr>
        <w:lastRenderedPageBreak/>
        <w:t>Załącznik nr 4</w:t>
      </w:r>
    </w:p>
    <w:p w14:paraId="7448CEE4" w14:textId="77777777" w:rsidR="00FB2DD6" w:rsidRPr="002425CA" w:rsidRDefault="002425CA" w:rsidP="002425CA">
      <w:pPr>
        <w:pStyle w:val="Nagwek1"/>
        <w:tabs>
          <w:tab w:val="center" w:pos="4781"/>
          <w:tab w:val="left" w:pos="6274"/>
        </w:tabs>
        <w:spacing w:before="80" w:after="80"/>
        <w:rPr>
          <w:rFonts w:ascii="Cambria" w:hAnsi="Cambria" w:cs="Arial"/>
          <w:color w:val="auto"/>
        </w:rPr>
      </w:pPr>
      <w:r w:rsidRPr="002425CA">
        <w:rPr>
          <w:rFonts w:ascii="Cambria" w:hAnsi="Cambria" w:cs="Arial"/>
          <w:color w:val="auto"/>
          <w:sz w:val="28"/>
          <w:szCs w:val="28"/>
        </w:rPr>
        <w:t xml:space="preserve">INSTRUKCJA FINANSOWA </w:t>
      </w:r>
      <w:r w:rsidR="00FB2DD6" w:rsidRPr="002425CA">
        <w:rPr>
          <w:rFonts w:ascii="Cambria" w:hAnsi="Cambria" w:cs="Arial"/>
          <w:color w:val="auto"/>
          <w:sz w:val="28"/>
          <w:szCs w:val="28"/>
        </w:rPr>
        <w:t>SEKCJI POLSKIEJ IPA</w:t>
      </w:r>
    </w:p>
    <w:p w14:paraId="2835EC21" w14:textId="77777777" w:rsidR="00FB2DD6" w:rsidRDefault="00FB2DD6">
      <w:pPr>
        <w:pStyle w:val="Nagwek1"/>
        <w:spacing w:before="80" w:after="80"/>
        <w:rPr>
          <w:rFonts w:ascii="Cambria" w:hAnsi="Cambria" w:cs="Arial"/>
          <w:color w:val="auto"/>
        </w:rPr>
      </w:pPr>
    </w:p>
    <w:p w14:paraId="37B065A9" w14:textId="77777777" w:rsidR="00FB2DD6" w:rsidRDefault="00FB2DD6">
      <w:pPr>
        <w:pStyle w:val="Nagwek2"/>
        <w:numPr>
          <w:ilvl w:val="0"/>
          <w:numId w:val="5"/>
        </w:numPr>
        <w:tabs>
          <w:tab w:val="left" w:pos="360"/>
        </w:tabs>
        <w:spacing w:before="80" w:after="80"/>
        <w:jc w:val="center"/>
        <w:rPr>
          <w:rFonts w:ascii="Cambria" w:hAnsi="Cambria" w:cs="Cambria"/>
          <w:sz w:val="24"/>
          <w:szCs w:val="24"/>
        </w:rPr>
      </w:pPr>
      <w:bookmarkStart w:id="15" w:name="_ZASADY_OG%C3%93LNE"/>
      <w:r>
        <w:rPr>
          <w:rFonts w:ascii="Cambria" w:hAnsi="Cambria" w:cs="Cambria"/>
          <w:sz w:val="24"/>
          <w:szCs w:val="24"/>
        </w:rPr>
        <w:t>ZASADY OGÓLNE</w:t>
      </w:r>
    </w:p>
    <w:p w14:paraId="0538DCAA" w14:textId="77777777" w:rsidR="002425CA" w:rsidRPr="002425CA" w:rsidRDefault="002425CA" w:rsidP="002425CA"/>
    <w:p w14:paraId="7176182F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 prawidłową gospodarkę finansową w poszczególnych strukturach odpowiadają odpowiednio: </w:t>
      </w:r>
      <w:r w:rsidR="00AD7B4C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rezydent, </w:t>
      </w:r>
      <w:r w:rsidR="00AD7B4C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rezesi, </w:t>
      </w:r>
      <w:r w:rsidR="00AD7B4C">
        <w:rPr>
          <w:rFonts w:ascii="Cambria" w:hAnsi="Cambria" w:cs="Arial"/>
        </w:rPr>
        <w:t>P</w:t>
      </w:r>
      <w:r>
        <w:rPr>
          <w:rFonts w:ascii="Cambria" w:hAnsi="Cambria" w:cs="Arial"/>
        </w:rPr>
        <w:t xml:space="preserve">rzewodniczący i </w:t>
      </w:r>
      <w:r w:rsidR="00526CF1">
        <w:rPr>
          <w:rFonts w:ascii="Cambria" w:hAnsi="Cambria" w:cs="Arial"/>
        </w:rPr>
        <w:t>S</w:t>
      </w:r>
      <w:r>
        <w:rPr>
          <w:rFonts w:ascii="Cambria" w:hAnsi="Cambria" w:cs="Arial"/>
        </w:rPr>
        <w:t>karbnicy.</w:t>
      </w:r>
    </w:p>
    <w:p w14:paraId="5A8AA647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Prezydia wszystkich organów statutowych </w:t>
      </w:r>
      <w:r w:rsidR="00526CF1">
        <w:rPr>
          <w:rFonts w:ascii="Cambria" w:hAnsi="Cambria" w:cs="Arial"/>
        </w:rPr>
        <w:t>Stowarzyszenia</w:t>
      </w:r>
      <w:r>
        <w:rPr>
          <w:rFonts w:ascii="Cambria" w:hAnsi="Cambria" w:cs="Arial"/>
        </w:rPr>
        <w:t xml:space="preserve"> zobowiązane są do zabezpieczenia posiadanego majątku.</w:t>
      </w:r>
    </w:p>
    <w:p w14:paraId="1419DE84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Sekcja Polska Międzynarodowego Stowarzyszenia Policji (IPA), jej </w:t>
      </w:r>
      <w:r w:rsidR="00526CF1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rupy </w:t>
      </w:r>
      <w:r w:rsidR="00526CF1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 (GW) oraz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egiony (posiadające osobowość prawną) prowadzą samodzielną gospodarkę finansową zgodnie z zasadami statutu, regulaminu działania i obowiązującymi przepisami finansowymi. </w:t>
      </w:r>
    </w:p>
    <w:p w14:paraId="3F7A36EF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Prezydia: Krajowego Zarządu, </w:t>
      </w:r>
      <w:r w:rsidRPr="00102B36">
        <w:rPr>
          <w:rFonts w:ascii="Cambria" w:hAnsi="Cambria" w:cs="Arial"/>
        </w:rPr>
        <w:t>GW</w:t>
      </w:r>
      <w:r>
        <w:rPr>
          <w:rFonts w:ascii="Cambria" w:hAnsi="Cambria" w:cs="Arial"/>
        </w:rPr>
        <w:t xml:space="preserve"> 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egionów prowadzą gospodarkę finansową w oparciu </w:t>
      </w:r>
      <w:r>
        <w:rPr>
          <w:rFonts w:ascii="Cambria" w:hAnsi="Cambria" w:cs="Arial"/>
        </w:rPr>
        <w:br/>
        <w:t xml:space="preserve">o roczne preliminarze wpływów i wydatków, zatwierdzone przez właściwy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 (Krajowy, </w:t>
      </w:r>
      <w:r w:rsidRPr="00102B36">
        <w:rPr>
          <w:rFonts w:ascii="Cambria" w:hAnsi="Cambria" w:cs="Arial"/>
        </w:rPr>
        <w:t>GW</w:t>
      </w:r>
      <w:r>
        <w:rPr>
          <w:rFonts w:ascii="Cambria" w:hAnsi="Cambria" w:cs="Arial"/>
        </w:rPr>
        <w:t xml:space="preserve">), a w przypadku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>egionów przez zebrania ich członków.</w:t>
      </w:r>
    </w:p>
    <w:p w14:paraId="4E9A4584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Zmiany w preliminarzu w ciągu roku może dokonać organ, który wcześniej zatwierdził ten preliminarz.</w:t>
      </w:r>
    </w:p>
    <w:p w14:paraId="0F69B8DD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Preliminarze winne być potwierdzone przez przewodniczącego odpowiedniej </w:t>
      </w:r>
      <w:r w:rsidR="00526CF1">
        <w:rPr>
          <w:rFonts w:ascii="Cambria" w:hAnsi="Cambria" w:cs="Arial"/>
        </w:rPr>
        <w:t>K</w:t>
      </w:r>
      <w:r>
        <w:rPr>
          <w:rFonts w:ascii="Cambria" w:hAnsi="Cambria" w:cs="Arial"/>
        </w:rPr>
        <w:t xml:space="preserve">omisji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>ewizyjnej.</w:t>
      </w:r>
    </w:p>
    <w:p w14:paraId="65E5BCF1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Właściwa </w:t>
      </w:r>
      <w:r w:rsidR="00526CF1">
        <w:rPr>
          <w:rFonts w:ascii="Cambria" w:hAnsi="Cambria" w:cs="Arial"/>
        </w:rPr>
        <w:t>K</w:t>
      </w:r>
      <w:r>
        <w:rPr>
          <w:rFonts w:ascii="Cambria" w:hAnsi="Cambria" w:cs="Arial"/>
        </w:rPr>
        <w:t xml:space="preserve">omisja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ewizyjna poleca dokonanie zmian w preliminarzu jeżeli planowane </w:t>
      </w:r>
      <w:r w:rsidR="00526CF1">
        <w:rPr>
          <w:rFonts w:ascii="Cambria" w:hAnsi="Cambria" w:cs="Arial"/>
        </w:rPr>
        <w:br/>
      </w:r>
      <w:r>
        <w:rPr>
          <w:rFonts w:ascii="Cambria" w:hAnsi="Cambria" w:cs="Arial"/>
        </w:rPr>
        <w:t xml:space="preserve">w nich wpływy lub wydatki są niezgodne z działalnością statutową. </w:t>
      </w:r>
    </w:p>
    <w:p w14:paraId="398E4E68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16" w:name="dzia%C5%82I_9"/>
      <w:bookmarkEnd w:id="16"/>
      <w:r>
        <w:rPr>
          <w:rFonts w:ascii="Cambria" w:hAnsi="Cambria" w:cs="Arial"/>
        </w:rPr>
        <w:t>Wzór preliminarza przyjmuje się uchwałą prezydium właściwej struktury IPA.</w:t>
      </w:r>
    </w:p>
    <w:p w14:paraId="2362B1FE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Prezydia: Krajowego Zarządu,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arządów GW 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egionów uprawnione są do podejmowania decyzji, w wyjątkowych przypadkach,  o wydatkach poza przyjętym planem (preliminarzem wydatków) w kwocie do trzykrotnego najniższego uposażenia ogłoszonego przez GUS w Monitorze Polskim. Wydatki te podlegają zatwierdzeniu zgodnie z ust. 5. </w:t>
      </w:r>
    </w:p>
    <w:p w14:paraId="1C531852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Zarządy (Krajowy, GW) 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>egiony mogą powołać komitety organizacyjne imprez powierzając im ograniczoną samodzielność finansową. W uchwale o ich wydzieleniu powinien być podany sposób finansowania ich działalności.</w:t>
      </w:r>
    </w:p>
    <w:p w14:paraId="3AD8BA5C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Środki pieniężne pozostające w dyspozycji struktur Sekcji Polskiej IPA winny być lokowane na rachunkach bankowych.</w:t>
      </w:r>
    </w:p>
    <w:p w14:paraId="27723A95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17" w:name="dzia%C5%82I_13"/>
      <w:bookmarkEnd w:id="17"/>
      <w:r>
        <w:rPr>
          <w:rFonts w:ascii="Cambria" w:hAnsi="Cambria" w:cs="Arial"/>
        </w:rPr>
        <w:t>W kasach głównych mogą być przechowywane na zakończenie dnia tylko ustalone zapasy gotówki. Wysokość zapasu gotówki oraz warunki odprowadzania nadwyżek gotówki do banku ustalają właściwe prezydia.</w:t>
      </w:r>
    </w:p>
    <w:p w14:paraId="643E33D4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18" w:name="dzia%C5%82I_16"/>
      <w:bookmarkEnd w:id="18"/>
      <w:r>
        <w:rPr>
          <w:rFonts w:ascii="Cambria" w:hAnsi="Cambria" w:cs="Arial"/>
        </w:rPr>
        <w:t xml:space="preserve">O sposobie prowadzenia rozliczeń gospodarki finansowej przez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egiony nieposiadające osobowości prawnej decydują w drodze uchwały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arządy </w:t>
      </w:r>
      <w:r w:rsidR="00526CF1">
        <w:rPr>
          <w:rFonts w:ascii="Cambria" w:hAnsi="Cambria" w:cs="Arial"/>
        </w:rPr>
        <w:t>G</w:t>
      </w:r>
      <w:r>
        <w:rPr>
          <w:rFonts w:ascii="Cambria" w:hAnsi="Cambria" w:cs="Arial"/>
        </w:rPr>
        <w:t xml:space="preserve">rup </w:t>
      </w:r>
      <w:r w:rsidR="00526CF1">
        <w:rPr>
          <w:rFonts w:ascii="Cambria" w:hAnsi="Cambria" w:cs="Arial"/>
        </w:rPr>
        <w:t>W</w:t>
      </w:r>
      <w:r>
        <w:rPr>
          <w:rFonts w:ascii="Cambria" w:hAnsi="Cambria" w:cs="Arial"/>
        </w:rPr>
        <w:t>ojewódzkich posiadających osobowość prawną.</w:t>
      </w:r>
    </w:p>
    <w:p w14:paraId="415733B7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Każde powierzenie mienia członkowi IPA wymaga pokwitowania, w którym określa się rodzaj, ilość, stan, wartość oraz w miarę potrzeb indywidualne cechy powierzonego mienia.</w:t>
      </w:r>
    </w:p>
    <w:p w14:paraId="4967DC4E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Dokonując zakupu towarów i usług o wartości środka trwałego należy zebrać kilka ofert </w:t>
      </w:r>
      <w:r>
        <w:rPr>
          <w:rFonts w:ascii="Cambria" w:hAnsi="Cambria" w:cs="Arial"/>
        </w:rPr>
        <w:br/>
        <w:t>i wybrać najkorzystniejszą.</w:t>
      </w:r>
    </w:p>
    <w:p w14:paraId="307B7A99" w14:textId="77777777" w:rsidR="00FB2DD6" w:rsidRDefault="00FB2DD6" w:rsidP="00FA72A7">
      <w:pPr>
        <w:pStyle w:val="Tekstpodstawowy"/>
        <w:numPr>
          <w:ilvl w:val="0"/>
          <w:numId w:val="23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19" w:name="dzia%C5%82I_19"/>
      <w:bookmarkEnd w:id="19"/>
      <w:r>
        <w:rPr>
          <w:rFonts w:ascii="Cambria" w:hAnsi="Cambria" w:cs="Arial"/>
        </w:rPr>
        <w:t xml:space="preserve">Gospodarkę magazynową prowadzi się w stowarzyszeniu na ogólnych zasadach w oparciu </w:t>
      </w:r>
      <w:r>
        <w:rPr>
          <w:rFonts w:ascii="Cambria" w:hAnsi="Cambria" w:cs="Arial"/>
        </w:rPr>
        <w:br/>
        <w:t>o księgi inwentarzowe wprowadzone uchwałą prezydium właściwej struktury IPA.</w:t>
      </w:r>
    </w:p>
    <w:p w14:paraId="0C1B0665" w14:textId="77777777" w:rsidR="00FB2DD6" w:rsidRDefault="00FB2DD6">
      <w:pPr>
        <w:pStyle w:val="Tekstpodstawowy"/>
        <w:spacing w:before="80" w:after="80"/>
        <w:ind w:left="357"/>
        <w:jc w:val="both"/>
        <w:rPr>
          <w:rFonts w:ascii="Cambria" w:hAnsi="Cambria" w:cs="Arial"/>
        </w:rPr>
      </w:pPr>
    </w:p>
    <w:p w14:paraId="03D0F6C2" w14:textId="77777777" w:rsidR="00FB2DD6" w:rsidRDefault="00FB2DD6">
      <w:pPr>
        <w:pStyle w:val="Nagwek2"/>
        <w:numPr>
          <w:ilvl w:val="0"/>
          <w:numId w:val="5"/>
        </w:numPr>
        <w:tabs>
          <w:tab w:val="left" w:pos="360"/>
        </w:tabs>
        <w:spacing w:before="80" w:after="80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FINANSOWANIE DZIAŁALNOŚCI STATUTOWEJ. SKŁADKI</w:t>
      </w:r>
    </w:p>
    <w:p w14:paraId="02972E72" w14:textId="77777777" w:rsidR="00526CF1" w:rsidRPr="00526CF1" w:rsidRDefault="00526CF1" w:rsidP="00526CF1"/>
    <w:p w14:paraId="7CDD8734" w14:textId="77777777" w:rsidR="00FB2DD6" w:rsidRPr="00787A73" w:rsidRDefault="00FB2DD6" w:rsidP="0077378D">
      <w:pPr>
        <w:pStyle w:val="Tekstpodstawowy"/>
        <w:numPr>
          <w:ilvl w:val="0"/>
          <w:numId w:val="67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Wysokość składek c</w:t>
      </w:r>
      <w:r w:rsidR="00787A73">
        <w:rPr>
          <w:rFonts w:ascii="Cambria" w:hAnsi="Cambria" w:cs="Arial"/>
        </w:rPr>
        <w:t>złonkowskich i wpisowego ustala</w:t>
      </w:r>
      <w:r w:rsidR="00620582" w:rsidRPr="00620582">
        <w:rPr>
          <w:rFonts w:ascii="Cambria" w:hAnsi="Cambria" w:cs="Arial"/>
          <w:color w:val="0070C0"/>
        </w:rPr>
        <w:t xml:space="preserve"> </w:t>
      </w:r>
      <w:r w:rsidRPr="00787A73">
        <w:rPr>
          <w:rFonts w:ascii="Cambria" w:hAnsi="Cambria" w:cs="Arial"/>
        </w:rPr>
        <w:t>Krajowy Zarząd Sekcji Polskiej IPA na ostatni</w:t>
      </w:r>
      <w:r w:rsidR="003F6AD1" w:rsidRPr="00787A73">
        <w:rPr>
          <w:rFonts w:ascii="Cambria" w:hAnsi="Cambria" w:cs="Arial"/>
        </w:rPr>
        <w:t>m</w:t>
      </w:r>
      <w:r w:rsidRPr="00787A73">
        <w:rPr>
          <w:rFonts w:ascii="Cambria" w:hAnsi="Cambria" w:cs="Arial"/>
        </w:rPr>
        <w:t xml:space="preserve"> w roku </w:t>
      </w:r>
      <w:r w:rsidR="003F6AD1" w:rsidRPr="00787A73">
        <w:rPr>
          <w:rFonts w:ascii="Cambria" w:hAnsi="Cambria" w:cs="Arial"/>
        </w:rPr>
        <w:t>posiedzeniu</w:t>
      </w:r>
      <w:r w:rsidRPr="00787A73">
        <w:rPr>
          <w:rFonts w:ascii="Cambria" w:hAnsi="Cambria" w:cs="Arial"/>
        </w:rPr>
        <w:t>. Brak uchwały Krajowego Zarządu powoduje utrzymanie wysokości składki członkowskiej na dotychczasowym poziomie.</w:t>
      </w:r>
    </w:p>
    <w:p w14:paraId="5998D425" w14:textId="77777777" w:rsidR="00FB2DD6" w:rsidRDefault="00FB2DD6" w:rsidP="0077378D">
      <w:pPr>
        <w:pStyle w:val="Tekstpodstawowy"/>
        <w:numPr>
          <w:ilvl w:val="0"/>
          <w:numId w:val="67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20" w:name="dzia%C5%82II_3"/>
      <w:bookmarkEnd w:id="20"/>
      <w:r>
        <w:rPr>
          <w:rFonts w:ascii="Cambria" w:hAnsi="Cambria" w:cs="Arial"/>
        </w:rPr>
        <w:t xml:space="preserve">Grupy </w:t>
      </w:r>
      <w:r w:rsidR="00526CF1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 uchwałą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arządu, a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egiony uchwałą walnego zebrania członków, mogą ustalić wyższą składkę członkowską w celu pozyskania środków na swoją działalność. </w:t>
      </w:r>
    </w:p>
    <w:p w14:paraId="570F82C1" w14:textId="77777777" w:rsidR="00FB2DD6" w:rsidRDefault="00FB2DD6" w:rsidP="0077378D">
      <w:pPr>
        <w:pStyle w:val="Tekstpodstawowy"/>
        <w:numPr>
          <w:ilvl w:val="0"/>
          <w:numId w:val="67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Całość wpływów ze składek i wpisowego, w wysokości ustalonej przez Krajowy Zarząd,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egiony </w:t>
      </w:r>
      <w:r w:rsidR="005318D2" w:rsidRPr="00621CD0">
        <w:rPr>
          <w:rFonts w:ascii="Cambria" w:hAnsi="Cambria" w:cs="Arial"/>
        </w:rPr>
        <w:t>niezwłocznie i na bieżąco</w:t>
      </w:r>
      <w:r w:rsidR="005318D2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odprowadzają za pośrednictwem właściwych </w:t>
      </w:r>
      <w:r w:rsidRPr="00102B36">
        <w:rPr>
          <w:rFonts w:ascii="Cambria" w:hAnsi="Cambria" w:cs="Arial"/>
        </w:rPr>
        <w:t>GW</w:t>
      </w:r>
      <w:r>
        <w:rPr>
          <w:rFonts w:ascii="Cambria" w:hAnsi="Cambria" w:cs="Arial"/>
        </w:rPr>
        <w:t xml:space="preserve"> do </w:t>
      </w:r>
      <w:r w:rsidR="00526CF1">
        <w:rPr>
          <w:rFonts w:ascii="Cambria" w:hAnsi="Cambria" w:cs="Arial"/>
        </w:rPr>
        <w:t>S</w:t>
      </w:r>
      <w:r>
        <w:rPr>
          <w:rFonts w:ascii="Cambria" w:hAnsi="Cambria" w:cs="Arial"/>
        </w:rPr>
        <w:t>karbnika Sekcji Polskiej IPA.</w:t>
      </w:r>
    </w:p>
    <w:p w14:paraId="091814DC" w14:textId="77777777" w:rsidR="00FB2DD6" w:rsidRDefault="00FB2DD6" w:rsidP="0077378D">
      <w:pPr>
        <w:pStyle w:val="Tekstpodstawowy"/>
        <w:numPr>
          <w:ilvl w:val="0"/>
          <w:numId w:val="67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Wydatki związane z działalnością GW 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egionów pokrywane są z części składek członkowskich pozostających do ich dyspozycji oraz pozostałych wpływów w ramach zatwierdzonych preliminarzy. </w:t>
      </w:r>
    </w:p>
    <w:p w14:paraId="7BE5013A" w14:textId="77777777" w:rsidR="00FB2DD6" w:rsidRDefault="00FB2DD6">
      <w:pPr>
        <w:pStyle w:val="Tekstpodstawowy"/>
        <w:spacing w:before="80" w:after="80"/>
        <w:ind w:left="357"/>
        <w:jc w:val="both"/>
        <w:rPr>
          <w:rFonts w:ascii="Cambria" w:hAnsi="Cambria" w:cs="Arial"/>
        </w:rPr>
      </w:pPr>
    </w:p>
    <w:p w14:paraId="1B6D0EF3" w14:textId="77777777" w:rsidR="00FB2DD6" w:rsidRDefault="00FB2DD6">
      <w:pPr>
        <w:pStyle w:val="Nagwek2"/>
        <w:numPr>
          <w:ilvl w:val="0"/>
          <w:numId w:val="5"/>
        </w:numPr>
        <w:tabs>
          <w:tab w:val="left" w:pos="360"/>
        </w:tabs>
        <w:spacing w:before="80" w:after="80"/>
        <w:jc w:val="center"/>
        <w:rPr>
          <w:rFonts w:ascii="Cambria" w:hAnsi="Cambria" w:cs="Cambria"/>
          <w:sz w:val="24"/>
          <w:szCs w:val="24"/>
        </w:rPr>
      </w:pPr>
      <w:bookmarkStart w:id="21" w:name="_KSI%C4%98GOWO%C5%9A%C4%86"/>
      <w:r>
        <w:rPr>
          <w:rFonts w:ascii="Cambria" w:hAnsi="Cambria" w:cs="Cambria"/>
          <w:sz w:val="24"/>
          <w:szCs w:val="24"/>
        </w:rPr>
        <w:t>KSIĘGOWOŚĆ</w:t>
      </w:r>
    </w:p>
    <w:p w14:paraId="41E343F0" w14:textId="77777777" w:rsidR="00102B36" w:rsidRPr="00102B36" w:rsidRDefault="00102B36" w:rsidP="00102B36"/>
    <w:p w14:paraId="46B228DA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Rok finansowy stowarzyszenia pokrywa się z rokiem kalendarzowym. Skarbnicy zamykają okres rozliczeniowy w dniu 31 grudnia każdego roku i sporządzają sprawozdanie </w:t>
      </w:r>
      <w:r w:rsidR="00526CF1">
        <w:rPr>
          <w:rFonts w:ascii="Cambria" w:hAnsi="Cambria" w:cs="Arial"/>
        </w:rPr>
        <w:br/>
      </w:r>
      <w:r>
        <w:rPr>
          <w:rFonts w:ascii="Cambria" w:hAnsi="Cambria" w:cs="Arial"/>
        </w:rPr>
        <w:t>o sytuacji finansowej swojej struktury, o którym mowa w dziale V.</w:t>
      </w:r>
    </w:p>
    <w:p w14:paraId="3BD604CB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22" w:name="dzia%C5%82III_2"/>
      <w:bookmarkEnd w:id="22"/>
      <w:r>
        <w:rPr>
          <w:rFonts w:ascii="Cambria" w:hAnsi="Cambria" w:cs="Arial"/>
        </w:rPr>
        <w:t xml:space="preserve">Krajowy Zarząd,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arządy GW 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egiony (posiadające osobowość prawną) prowadzą księgowość w oparciu o Wewnętrzny Plan Kont (WPK), przyjęty uchwałą przez właściwe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arządy (Krajowy, GW), a w przypadku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>egionów przez walne zebranie członków.</w:t>
      </w:r>
    </w:p>
    <w:p w14:paraId="1C82B22B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bookmarkStart w:id="23" w:name="dzia%C5%82III_3"/>
      <w:bookmarkEnd w:id="23"/>
      <w:r>
        <w:rPr>
          <w:rFonts w:ascii="Cambria" w:hAnsi="Cambria" w:cs="Arial"/>
        </w:rPr>
        <w:t xml:space="preserve">Grupy </w:t>
      </w:r>
      <w:r w:rsidR="00526CF1">
        <w:rPr>
          <w:rFonts w:ascii="Cambria" w:hAnsi="Cambria" w:cs="Arial"/>
        </w:rPr>
        <w:t>W</w:t>
      </w:r>
      <w:r>
        <w:rPr>
          <w:rFonts w:ascii="Cambria" w:hAnsi="Cambria" w:cs="Arial"/>
        </w:rPr>
        <w:t xml:space="preserve">ojewódzkie 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>egiony nieposiadające osobowości prawnej stosują uproszczone zasady księgowania, przyjęte uchwałą właściwego prezydium, w formie rejestru przychodów i wydatków wraz z bilansem środków stanowiącym formę sprawozdania rocznego.</w:t>
      </w:r>
    </w:p>
    <w:p w14:paraId="5CF9EDF7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Zapisy w księgach dokonujemy w walucie polskiej w oparciu o dokumenty rachunkowe </w:t>
      </w:r>
      <w:r>
        <w:rPr>
          <w:rFonts w:ascii="Cambria" w:hAnsi="Cambria" w:cs="Arial"/>
        </w:rPr>
        <w:br/>
        <w:t>w porządku chronologicznym. Dokumentami są dowody operacji gospodarczych, sprawdzone pod względem merytorycznym i formalno-rachunkowym, zatwierdzone przez dwie osoby do tego upoważnione. Dokument taki powinien być oznaczony w sposób pozwalający stwierdzić jego powiązanie z zapisami księgowymi.</w:t>
      </w:r>
    </w:p>
    <w:p w14:paraId="7B2B0E78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Zapisy księgowe dokonujemy czytelnie i w sposób trwały.</w:t>
      </w:r>
    </w:p>
    <w:p w14:paraId="3DD70775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Salda poszczególnych kont analitycznych winny być zgodne z saldami kont syntetycznych.</w:t>
      </w:r>
    </w:p>
    <w:p w14:paraId="7D45E2B3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Salda poszczególnych kont syntetycznych są podstawą do sporządzania sprawozdań finansowych.</w:t>
      </w:r>
    </w:p>
    <w:p w14:paraId="7D16ED00" w14:textId="77777777" w:rsidR="00FB2DD6" w:rsidRDefault="00FB2DD6" w:rsidP="0077378D">
      <w:pPr>
        <w:pStyle w:val="Tekstpodstawowy"/>
        <w:numPr>
          <w:ilvl w:val="0"/>
          <w:numId w:val="49"/>
        </w:numPr>
        <w:spacing w:before="80" w:after="80"/>
        <w:ind w:left="426" w:hanging="5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Jeżeli księgi rachunkowe prowadzi się za pomocą komputera należy podać wykaz zbiorów stanowiących księgi rachunkowe na nośnikach czytelnych dla komputera oraz określić dokumentację systemu przetwarzania danych przy użyciu komputera, zwłaszcza:</w:t>
      </w:r>
    </w:p>
    <w:p w14:paraId="738F227E" w14:textId="77777777" w:rsidR="00FB2DD6" w:rsidRDefault="00FB2DD6" w:rsidP="0077378D">
      <w:pPr>
        <w:pStyle w:val="Tekstpodstawowy"/>
        <w:numPr>
          <w:ilvl w:val="0"/>
          <w:numId w:val="66"/>
        </w:numPr>
        <w:spacing w:before="80" w:after="80"/>
        <w:ind w:left="697" w:hanging="27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wykaz programów służących do przetwarzania i grupowania danych - wraz z opisem przeznaczenia każdego programu i sposobu działania; </w:t>
      </w:r>
    </w:p>
    <w:p w14:paraId="552B219A" w14:textId="77777777" w:rsidR="00FB2DD6" w:rsidRDefault="00FB2DD6" w:rsidP="0077378D">
      <w:pPr>
        <w:pStyle w:val="Tekstpodstawowy"/>
        <w:numPr>
          <w:ilvl w:val="0"/>
          <w:numId w:val="66"/>
        </w:numPr>
        <w:spacing w:before="80" w:after="80"/>
        <w:ind w:left="697" w:hanging="27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zasady ewidencji przebiegu przetwarzania danych;</w:t>
      </w:r>
    </w:p>
    <w:p w14:paraId="72B4E516" w14:textId="77777777" w:rsidR="00FB2DD6" w:rsidRDefault="00FB2DD6" w:rsidP="0077378D">
      <w:pPr>
        <w:pStyle w:val="Tekstpodstawowy"/>
        <w:numPr>
          <w:ilvl w:val="0"/>
          <w:numId w:val="66"/>
        </w:numPr>
        <w:spacing w:before="80" w:after="80"/>
        <w:ind w:left="697" w:hanging="27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sposoby właściwego stosowania programów;</w:t>
      </w:r>
    </w:p>
    <w:p w14:paraId="20C57C86" w14:textId="77777777" w:rsidR="00FB2DD6" w:rsidRDefault="00FB2DD6" w:rsidP="0077378D">
      <w:pPr>
        <w:pStyle w:val="Tekstpodstawowy"/>
        <w:numPr>
          <w:ilvl w:val="0"/>
          <w:numId w:val="66"/>
        </w:numPr>
        <w:spacing w:before="80" w:after="80"/>
        <w:ind w:hanging="275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zasady ochrony danych.</w:t>
      </w:r>
    </w:p>
    <w:p w14:paraId="5346DA26" w14:textId="77777777" w:rsidR="00FB2DD6" w:rsidRDefault="00FB2DD6">
      <w:pPr>
        <w:pStyle w:val="Tekstpodstawowy"/>
        <w:spacing w:before="80" w:after="80"/>
        <w:ind w:left="701"/>
        <w:jc w:val="both"/>
        <w:rPr>
          <w:rFonts w:ascii="Cambria" w:hAnsi="Cambria" w:cs="Arial"/>
        </w:rPr>
      </w:pPr>
    </w:p>
    <w:p w14:paraId="602BC9DB" w14:textId="77777777" w:rsidR="00FB2DD6" w:rsidRDefault="00FB2DD6">
      <w:pPr>
        <w:pStyle w:val="Nagwek2"/>
        <w:numPr>
          <w:ilvl w:val="0"/>
          <w:numId w:val="5"/>
        </w:numPr>
        <w:spacing w:before="80" w:after="80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lastRenderedPageBreak/>
        <w:t xml:space="preserve">INWENTARYZACJA </w:t>
      </w:r>
    </w:p>
    <w:p w14:paraId="0AEBBF89" w14:textId="77777777" w:rsidR="00526CF1" w:rsidRPr="00526CF1" w:rsidRDefault="00526CF1" w:rsidP="00526CF1"/>
    <w:p w14:paraId="111FB09B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Wykazany w księgach rachunkowych stan aktywów i pasywów należy zweryfikować poprzez inwentaryzację.</w:t>
      </w:r>
    </w:p>
    <w:p w14:paraId="07C6E8E1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Rzeczywisty stan aktywów i pasywów ustala się w drodze:</w:t>
      </w:r>
    </w:p>
    <w:p w14:paraId="74E0A68C" w14:textId="77777777" w:rsidR="00FB2DD6" w:rsidRDefault="00FB2DD6" w:rsidP="00FA72A7">
      <w:pPr>
        <w:pStyle w:val="Tekstpodstawowy"/>
        <w:numPr>
          <w:ilvl w:val="0"/>
          <w:numId w:val="18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spisu z natury posiadanych środków bilansowych na koniec okresu sprawozdawczego;</w:t>
      </w:r>
    </w:p>
    <w:p w14:paraId="69624C82" w14:textId="77777777" w:rsidR="00FB2DD6" w:rsidRDefault="00FB2DD6" w:rsidP="00FA72A7">
      <w:pPr>
        <w:pStyle w:val="Tekstpodstawowy"/>
        <w:numPr>
          <w:ilvl w:val="0"/>
          <w:numId w:val="18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uzyskania od kontrahentów i banków pisemnych potwierdzeń stanu sald rozliczeniowych;</w:t>
      </w:r>
    </w:p>
    <w:p w14:paraId="7B1DF69B" w14:textId="77777777" w:rsidR="00FB2DD6" w:rsidRDefault="00FB2DD6" w:rsidP="00FA72A7">
      <w:pPr>
        <w:pStyle w:val="Tekstpodstawowy"/>
        <w:numPr>
          <w:ilvl w:val="0"/>
          <w:numId w:val="18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rozliczenie rozrachunków z członkami (zaliczki);</w:t>
      </w:r>
    </w:p>
    <w:p w14:paraId="478AA147" w14:textId="77777777" w:rsidR="00FB2DD6" w:rsidRDefault="00FB2DD6" w:rsidP="00FA72A7">
      <w:pPr>
        <w:pStyle w:val="Tekstpodstawowy"/>
        <w:numPr>
          <w:ilvl w:val="0"/>
          <w:numId w:val="18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weryfikacji sald wynikających z ksiąg rachunkowych.</w:t>
      </w:r>
    </w:p>
    <w:p w14:paraId="2C59FC22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Spisom z natury podlegają środki trwałe, pozostałe środki trwałe i materiały w użyciu, stany magazynowe oraz gotówka w kasie.</w:t>
      </w:r>
    </w:p>
    <w:p w14:paraId="132A67F1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Inwentaryzację składników, których stan rzeczywisty nie podlega ewidencji wartościowej (inwentaryzację pozabilansową) prowadzi się w celu ustalenia stanu posiadania </w:t>
      </w:r>
      <w:r w:rsidR="00526CF1">
        <w:rPr>
          <w:rFonts w:ascii="Cambria" w:hAnsi="Cambria" w:cs="Arial"/>
        </w:rPr>
        <w:br/>
      </w:r>
      <w:r>
        <w:rPr>
          <w:rFonts w:ascii="Cambria" w:hAnsi="Cambria" w:cs="Arial"/>
        </w:rPr>
        <w:t xml:space="preserve">i racjonalizacji wydatków w oparciu o prowadzone księgi inwentarzowe. </w:t>
      </w:r>
    </w:p>
    <w:p w14:paraId="5CE235E2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Dla przeprowadzenia inwentaryzacji właściwe prezydia powołują 3</w:t>
      </w:r>
      <w:r w:rsidR="00577EF8">
        <w:rPr>
          <w:rFonts w:ascii="Cambria" w:hAnsi="Cambria" w:cs="Arial"/>
        </w:rPr>
        <w:t>-</w:t>
      </w:r>
      <w:r>
        <w:rPr>
          <w:rFonts w:ascii="Cambria" w:hAnsi="Cambria" w:cs="Arial"/>
        </w:rPr>
        <w:t>osobowe komisje inwentaryzacyjne.</w:t>
      </w:r>
    </w:p>
    <w:p w14:paraId="6D39F4D1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Spisy z natury przeprowadza się w obecności osoby odpowiedzialnej za powierzone mienie.</w:t>
      </w:r>
    </w:p>
    <w:p w14:paraId="6371EE55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Wyniki inwentaryzacji z natury ujmuje się na odpowiednich arkuszach spisu z natury, sporządzonych w 2 egzemplarzach.</w:t>
      </w:r>
    </w:p>
    <w:p w14:paraId="24D12F30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 przypadku, gdy środek trwały lub pozostały środek trwały ulegnie zepsuciu lub </w:t>
      </w:r>
      <w:r w:rsidR="00526CF1">
        <w:rPr>
          <w:rFonts w:ascii="Cambria" w:hAnsi="Cambria" w:cs="Arial"/>
        </w:rPr>
        <w:br/>
      </w:r>
      <w:r>
        <w:rPr>
          <w:rFonts w:ascii="Cambria" w:hAnsi="Cambria" w:cs="Arial"/>
        </w:rPr>
        <w:t>z innego powodu nie nadaje się do dalszej eksploatacji, należy sporządzić protokół brakowania i spisać go na straty.</w:t>
      </w:r>
    </w:p>
    <w:p w14:paraId="080C0508" w14:textId="77777777" w:rsidR="00FB2DD6" w:rsidRDefault="00FB2DD6" w:rsidP="00FA72A7">
      <w:pPr>
        <w:pStyle w:val="Tekstpodstawowy"/>
        <w:numPr>
          <w:ilvl w:val="0"/>
          <w:numId w:val="16"/>
        </w:numPr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Brakowanie i niszczenie środków inwentarzowych wykonuje na ogólnych zasadach komisja inwentaryzacyjna, o której mowa w ust. 5. </w:t>
      </w:r>
    </w:p>
    <w:p w14:paraId="5029A70C" w14:textId="77777777" w:rsidR="00FB2DD6" w:rsidRDefault="00FB2DD6">
      <w:pPr>
        <w:pStyle w:val="Tekstpodstawowy"/>
        <w:spacing w:before="80" w:after="80"/>
        <w:ind w:left="360"/>
        <w:jc w:val="both"/>
        <w:rPr>
          <w:rFonts w:ascii="Cambria" w:hAnsi="Cambria" w:cs="Arial"/>
        </w:rPr>
      </w:pPr>
    </w:p>
    <w:p w14:paraId="68FA5877" w14:textId="77777777" w:rsidR="00FB2DD6" w:rsidRDefault="00FB2DD6">
      <w:pPr>
        <w:pStyle w:val="Nagwek2"/>
        <w:numPr>
          <w:ilvl w:val="0"/>
          <w:numId w:val="5"/>
        </w:numPr>
        <w:tabs>
          <w:tab w:val="left" w:pos="360"/>
        </w:tabs>
        <w:spacing w:before="80" w:after="80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SPRAWOZDANIE  FINANSOWE</w:t>
      </w:r>
    </w:p>
    <w:p w14:paraId="6720B6A7" w14:textId="77777777" w:rsidR="00526CF1" w:rsidRPr="00526CF1" w:rsidRDefault="00526CF1" w:rsidP="00526CF1"/>
    <w:p w14:paraId="6D0C144F" w14:textId="77777777" w:rsidR="00FB2DD6" w:rsidRDefault="00FB2DD6" w:rsidP="0077378D">
      <w:pPr>
        <w:pStyle w:val="Tekstpodstawowy"/>
        <w:numPr>
          <w:ilvl w:val="0"/>
          <w:numId w:val="6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Zarząd Krajowy i </w:t>
      </w:r>
      <w:r w:rsidR="00526CF1">
        <w:rPr>
          <w:rFonts w:ascii="Cambria" w:hAnsi="Cambria" w:cs="Arial"/>
        </w:rPr>
        <w:t>Z</w:t>
      </w:r>
      <w:r>
        <w:rPr>
          <w:rFonts w:ascii="Cambria" w:hAnsi="Cambria" w:cs="Arial"/>
        </w:rPr>
        <w:t xml:space="preserve">arządy GW oraz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>egiony (posiadające osobowość prawną) sporządzają sprawozdania finansowe, składające się z bilansu oraz wykonania preliminarza wpływów i wydatków – zgodne ze wzorem przyjętym w W</w:t>
      </w:r>
      <w:r w:rsidR="00526CF1">
        <w:rPr>
          <w:rFonts w:ascii="Cambria" w:hAnsi="Cambria" w:cs="Arial"/>
        </w:rPr>
        <w:t>PK</w:t>
      </w:r>
      <w:r>
        <w:rPr>
          <w:rFonts w:ascii="Cambria" w:hAnsi="Cambria" w:cs="Arial"/>
        </w:rPr>
        <w:t>.</w:t>
      </w:r>
    </w:p>
    <w:p w14:paraId="03740D45" w14:textId="77777777" w:rsidR="00FB2DD6" w:rsidRPr="00577EF8" w:rsidRDefault="00FB2DD6" w:rsidP="0077378D">
      <w:pPr>
        <w:pStyle w:val="Tekstpodstawowy"/>
        <w:numPr>
          <w:ilvl w:val="0"/>
          <w:numId w:val="69"/>
        </w:numPr>
        <w:spacing w:before="80" w:after="80"/>
        <w:ind w:left="357" w:hanging="357"/>
        <w:jc w:val="both"/>
        <w:rPr>
          <w:rFonts w:ascii="Cambria" w:hAnsi="Cambria" w:cs="Arial"/>
          <w:strike/>
          <w:color w:val="FF0000"/>
        </w:rPr>
      </w:pPr>
      <w:r>
        <w:rPr>
          <w:rFonts w:ascii="Cambria" w:hAnsi="Cambria" w:cs="Arial"/>
        </w:rPr>
        <w:t xml:space="preserve">Grupy </w:t>
      </w:r>
      <w:r w:rsidR="00526CF1">
        <w:rPr>
          <w:rFonts w:ascii="Cambria" w:hAnsi="Cambria" w:cs="Arial"/>
        </w:rPr>
        <w:t>W</w:t>
      </w:r>
      <w:r>
        <w:rPr>
          <w:rFonts w:ascii="Cambria" w:hAnsi="Cambria" w:cs="Arial"/>
        </w:rPr>
        <w:t>ojewódzkie nieposiadające osobowości prawnej sporządzają sprawozdania finansowe składające się z bilansu przychodów i wydatków</w:t>
      </w:r>
      <w:r w:rsidR="00577EF8">
        <w:rPr>
          <w:rFonts w:ascii="Cambria" w:hAnsi="Cambria" w:cs="Arial"/>
        </w:rPr>
        <w:t xml:space="preserve"> </w:t>
      </w:r>
      <w:r w:rsidR="00577EF8" w:rsidRPr="00526CF1">
        <w:rPr>
          <w:rFonts w:ascii="Cambria" w:hAnsi="Cambria" w:cs="Arial"/>
        </w:rPr>
        <w:t xml:space="preserve">i przekazują do wiadomości  </w:t>
      </w:r>
      <w:r w:rsidR="00526CF1">
        <w:rPr>
          <w:rFonts w:ascii="Cambria" w:hAnsi="Cambria" w:cs="Arial"/>
        </w:rPr>
        <w:t>p</w:t>
      </w:r>
      <w:r w:rsidR="00577EF8" w:rsidRPr="00526CF1">
        <w:rPr>
          <w:rFonts w:ascii="Cambria" w:hAnsi="Cambria" w:cs="Arial"/>
        </w:rPr>
        <w:t>rezydium Krajowego Zarządu.</w:t>
      </w:r>
      <w:r w:rsidR="00577EF8" w:rsidRPr="00577EF8">
        <w:rPr>
          <w:rFonts w:ascii="Cambria" w:hAnsi="Cambria" w:cs="Arial"/>
          <w:color w:val="FF0000"/>
        </w:rPr>
        <w:t xml:space="preserve"> </w:t>
      </w:r>
      <w:r w:rsidRPr="00577EF8">
        <w:rPr>
          <w:rFonts w:ascii="Cambria" w:hAnsi="Cambria" w:cs="Arial"/>
          <w:color w:val="FF0000"/>
        </w:rPr>
        <w:t xml:space="preserve"> </w:t>
      </w:r>
    </w:p>
    <w:p w14:paraId="162DB934" w14:textId="77777777" w:rsidR="00FB2DD6" w:rsidRDefault="00FB2DD6" w:rsidP="0077378D">
      <w:pPr>
        <w:pStyle w:val="Tekstpodstawowy"/>
        <w:numPr>
          <w:ilvl w:val="0"/>
          <w:numId w:val="6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Roczne sprawozdanie finansowe, na wniosek właściwej </w:t>
      </w:r>
      <w:r w:rsidR="00526CF1">
        <w:rPr>
          <w:rFonts w:ascii="Cambria" w:hAnsi="Cambria" w:cs="Arial"/>
        </w:rPr>
        <w:t>K</w:t>
      </w:r>
      <w:r>
        <w:rPr>
          <w:rFonts w:ascii="Cambria" w:hAnsi="Cambria" w:cs="Arial"/>
        </w:rPr>
        <w:t xml:space="preserve">omisji </w:t>
      </w:r>
      <w:r w:rsidR="00526CF1">
        <w:rPr>
          <w:rFonts w:ascii="Cambria" w:hAnsi="Cambria" w:cs="Arial"/>
        </w:rPr>
        <w:t>R</w:t>
      </w:r>
      <w:r>
        <w:rPr>
          <w:rFonts w:ascii="Cambria" w:hAnsi="Cambria" w:cs="Arial"/>
        </w:rPr>
        <w:t xml:space="preserve">ewizyjnej, zatwierdzane jest w formie uchwały przez organ władzy </w:t>
      </w:r>
      <w:r w:rsidR="00526CF1">
        <w:rPr>
          <w:rFonts w:ascii="Cambria" w:hAnsi="Cambria" w:cs="Arial"/>
        </w:rPr>
        <w:t>Stowarzyszenia</w:t>
      </w:r>
      <w:r>
        <w:rPr>
          <w:rFonts w:ascii="Cambria" w:hAnsi="Cambria" w:cs="Arial"/>
        </w:rPr>
        <w:t xml:space="preserve">, jak w  </w:t>
      </w:r>
      <w:hyperlink w:anchor="_ZASADY_OGÓLNE" w:history="1">
        <w:r w:rsidRPr="00526CF1">
          <w:rPr>
            <w:rStyle w:val="Hipercze"/>
            <w:rFonts w:ascii="Cambria" w:hAnsi="Cambria" w:cs="Arial"/>
            <w:color w:val="auto"/>
            <w:u w:val="none"/>
          </w:rPr>
          <w:t>dziale I</w:t>
        </w:r>
      </w:hyperlink>
      <w:r w:rsidRPr="00526CF1">
        <w:rPr>
          <w:rFonts w:ascii="Cambria" w:hAnsi="Cambria" w:cs="Arial"/>
        </w:rPr>
        <w:t xml:space="preserve"> ust. 4.</w:t>
      </w:r>
    </w:p>
    <w:p w14:paraId="7326CF03" w14:textId="77777777" w:rsidR="00FB2DD6" w:rsidRDefault="00FB2DD6" w:rsidP="0077378D">
      <w:pPr>
        <w:pStyle w:val="Tekstpodstawowy"/>
        <w:numPr>
          <w:ilvl w:val="0"/>
          <w:numId w:val="69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Zasady rozliczania się struktur </w:t>
      </w:r>
      <w:r w:rsidR="00526CF1">
        <w:rPr>
          <w:rFonts w:ascii="Cambria" w:hAnsi="Cambria" w:cs="Arial"/>
        </w:rPr>
        <w:t>Stowarzyszenia</w:t>
      </w:r>
      <w:r>
        <w:rPr>
          <w:rFonts w:ascii="Cambria" w:hAnsi="Cambria" w:cs="Arial"/>
        </w:rPr>
        <w:t xml:space="preserve"> z urzędami skarbowymi określają właściwe przepisy finansowe.</w:t>
      </w:r>
    </w:p>
    <w:p w14:paraId="32E09F1A" w14:textId="77777777" w:rsidR="00FB2DD6" w:rsidRDefault="00FB2DD6">
      <w:pPr>
        <w:pStyle w:val="Tekstpodstawowy"/>
        <w:spacing w:before="80" w:after="80"/>
        <w:ind w:left="357"/>
        <w:jc w:val="both"/>
        <w:rPr>
          <w:rFonts w:ascii="Cambria" w:hAnsi="Cambria" w:cs="Arial"/>
        </w:rPr>
      </w:pPr>
    </w:p>
    <w:p w14:paraId="6E446968" w14:textId="77777777" w:rsidR="00FB2DD6" w:rsidRDefault="00FB2DD6">
      <w:pPr>
        <w:pStyle w:val="Nagwek2"/>
        <w:numPr>
          <w:ilvl w:val="0"/>
          <w:numId w:val="5"/>
        </w:numPr>
        <w:tabs>
          <w:tab w:val="left" w:pos="360"/>
        </w:tabs>
        <w:spacing w:before="80" w:after="80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PRZECHOWYWANIE DOWODÓW KSIĘGOWYCH</w:t>
      </w:r>
    </w:p>
    <w:p w14:paraId="518CA720" w14:textId="77777777" w:rsidR="00526CF1" w:rsidRPr="00526CF1" w:rsidRDefault="00526CF1" w:rsidP="00526CF1"/>
    <w:p w14:paraId="1BF469A4" w14:textId="77777777" w:rsidR="00FB2DD6" w:rsidRDefault="00FB2DD6" w:rsidP="00FA72A7">
      <w:pPr>
        <w:pStyle w:val="Tekstpodstawowy"/>
        <w:numPr>
          <w:ilvl w:val="0"/>
          <w:numId w:val="22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Wszelkie dowody księgowe i ich zestawienia, które stanowiły podstawę księgowań należy układać bieżąco w kolejności zapisów w księdze głównej (dziennik) i przechowywać </w:t>
      </w:r>
      <w:r w:rsidR="00526CF1">
        <w:rPr>
          <w:rFonts w:ascii="Cambria" w:hAnsi="Cambria" w:cs="Arial"/>
        </w:rPr>
        <w:br/>
      </w:r>
      <w:r>
        <w:rPr>
          <w:rFonts w:ascii="Cambria" w:hAnsi="Cambria" w:cs="Arial"/>
        </w:rPr>
        <w:t>w sposób zapewniający ich nienaruszalność.</w:t>
      </w:r>
    </w:p>
    <w:p w14:paraId="0A858B74" w14:textId="77777777" w:rsidR="00FB2DD6" w:rsidRDefault="00FB2DD6" w:rsidP="00FA72A7">
      <w:pPr>
        <w:pStyle w:val="Tekstpodstawowy"/>
        <w:numPr>
          <w:ilvl w:val="0"/>
          <w:numId w:val="22"/>
        </w:numPr>
        <w:spacing w:before="80" w:after="80"/>
        <w:ind w:left="357" w:hanging="35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>Okres przechowywania dokumentów finansowych winien być zgodny z obowiązującymi przepisami w tym zakresie.</w:t>
      </w:r>
    </w:p>
    <w:p w14:paraId="40439092" w14:textId="77777777" w:rsidR="00FB2DD6" w:rsidRDefault="00FB2DD6">
      <w:pPr>
        <w:pStyle w:val="Tekstpodstawowy"/>
        <w:spacing w:before="80" w:after="80"/>
        <w:ind w:left="357"/>
        <w:jc w:val="both"/>
        <w:rPr>
          <w:rFonts w:ascii="Cambria" w:hAnsi="Cambria" w:cs="Arial"/>
        </w:rPr>
      </w:pPr>
    </w:p>
    <w:p w14:paraId="7B0E0A0D" w14:textId="77777777" w:rsidR="00FB2DD6" w:rsidRDefault="00FB2DD6">
      <w:pPr>
        <w:pStyle w:val="Nagwek2"/>
        <w:numPr>
          <w:ilvl w:val="0"/>
          <w:numId w:val="5"/>
        </w:numPr>
        <w:spacing w:before="80" w:after="80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POSTANOWIENIA KOŃCOWE</w:t>
      </w:r>
    </w:p>
    <w:p w14:paraId="64A48CD5" w14:textId="77777777" w:rsidR="00526CF1" w:rsidRPr="00526CF1" w:rsidRDefault="00526CF1" w:rsidP="00526CF1"/>
    <w:p w14:paraId="17BBA7D0" w14:textId="77777777" w:rsidR="00FB2DD6" w:rsidRDefault="00FB2DD6" w:rsidP="00526CF1">
      <w:pPr>
        <w:pStyle w:val="Tekstpodstawowy"/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 sprawach szczególnych, nieuwzględnionych w instrukcji obowiązują aktualne rozporządzenia i zarządzenia ministra finansów dotyczące działalności finansowej stowarzyszeń oraz uchwały</w:t>
      </w:r>
      <w:r w:rsidR="009D5CB6">
        <w:rPr>
          <w:rFonts w:ascii="Cambria" w:hAnsi="Cambria" w:cs="Arial"/>
        </w:rPr>
        <w:t xml:space="preserve"> </w:t>
      </w:r>
      <w:r w:rsidR="009D5CB6" w:rsidRPr="00526CF1">
        <w:rPr>
          <w:rFonts w:ascii="Cambria" w:hAnsi="Cambria" w:cs="Arial"/>
        </w:rPr>
        <w:t xml:space="preserve">organów </w:t>
      </w:r>
      <w:r w:rsidR="00526CF1" w:rsidRPr="00526CF1">
        <w:rPr>
          <w:rFonts w:ascii="Cambria" w:hAnsi="Cambria" w:cs="Arial"/>
        </w:rPr>
        <w:t>S</w:t>
      </w:r>
      <w:r w:rsidR="009D5CB6" w:rsidRPr="00526CF1">
        <w:rPr>
          <w:rFonts w:ascii="Cambria" w:hAnsi="Cambria" w:cs="Arial"/>
        </w:rPr>
        <w:t>towarzyszenia</w:t>
      </w:r>
      <w:r w:rsidRPr="009D5CB6">
        <w:rPr>
          <w:rFonts w:ascii="Cambria" w:hAnsi="Cambria" w:cs="Arial"/>
          <w:color w:val="FF0000"/>
        </w:rPr>
        <w:t xml:space="preserve"> </w:t>
      </w:r>
      <w:r>
        <w:rPr>
          <w:rFonts w:ascii="Cambria" w:hAnsi="Cambria" w:cs="Arial"/>
        </w:rPr>
        <w:t>dotyczące spraw finansowych stowarzyszenia.</w:t>
      </w:r>
    </w:p>
    <w:p w14:paraId="1521A7A3" w14:textId="77777777" w:rsidR="006D0F3D" w:rsidRDefault="00ED4BB7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4728E039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062EB38B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48AA7DE3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4FAC559D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215D544F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1478203C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5F7966DA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4F6B96DB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6D872B58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7596BC5C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32C51D1E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4EFADFF0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096DE471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57E165E4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7D0EC76C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3B057425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5B45774C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12FE7FDF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487C38A5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6095F957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748B71EB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249E331E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641BCB5B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19554A83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78183F01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55360B23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15562EA2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2647CC6D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2B7A47B1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0D1D1FD4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315AC948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02E88AA7" w14:textId="77777777" w:rsidR="002425CA" w:rsidRDefault="002425CA" w:rsidP="00ED4BB7">
      <w:pPr>
        <w:pStyle w:val="Tekstpodstawowy"/>
        <w:tabs>
          <w:tab w:val="left" w:pos="5577"/>
        </w:tabs>
        <w:spacing w:before="80" w:after="80"/>
        <w:jc w:val="both"/>
        <w:rPr>
          <w:rFonts w:ascii="Cambria" w:hAnsi="Cambria" w:cs="Arial"/>
        </w:rPr>
      </w:pPr>
    </w:p>
    <w:p w14:paraId="2E1BE4B0" w14:textId="77777777" w:rsidR="00720329" w:rsidRPr="00A85F5D" w:rsidRDefault="00D2758D" w:rsidP="00720329">
      <w:pPr>
        <w:pStyle w:val="Nagwek1"/>
        <w:tabs>
          <w:tab w:val="center" w:pos="4781"/>
          <w:tab w:val="left" w:pos="6274"/>
        </w:tabs>
        <w:spacing w:before="80" w:after="80"/>
        <w:rPr>
          <w:rFonts w:ascii="Cambria" w:hAnsi="Cambria" w:cs="Arial"/>
          <w:color w:val="auto"/>
          <w:sz w:val="28"/>
          <w:szCs w:val="28"/>
        </w:rPr>
      </w:pPr>
      <w:r w:rsidRPr="00A85F5D">
        <w:rPr>
          <w:rFonts w:ascii="Cambria" w:hAnsi="Cambria" w:cs="Arial"/>
          <w:color w:val="auto"/>
          <w:sz w:val="28"/>
          <w:szCs w:val="28"/>
        </w:rPr>
        <w:lastRenderedPageBreak/>
        <w:t>Załącznik nr 5</w:t>
      </w:r>
    </w:p>
    <w:p w14:paraId="7F20FA5E" w14:textId="77777777" w:rsidR="00720329" w:rsidRPr="00A85F5D" w:rsidRDefault="00720329" w:rsidP="00720329">
      <w:pPr>
        <w:pStyle w:val="Tekstpodstawowy"/>
        <w:spacing w:after="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 xml:space="preserve">Ceremoniał pocztu sztandarowego </w:t>
      </w:r>
    </w:p>
    <w:p w14:paraId="2F31F577" w14:textId="77777777" w:rsidR="00FB2DD6" w:rsidRPr="00A85F5D" w:rsidRDefault="00720329" w:rsidP="00720329">
      <w:pPr>
        <w:pStyle w:val="Tekstpodstawowy"/>
        <w:spacing w:after="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 xml:space="preserve">i zasady postępowania ze sztandarem Sekcji Polskiej  </w:t>
      </w:r>
    </w:p>
    <w:p w14:paraId="2AA29FE3" w14:textId="77777777" w:rsidR="00720329" w:rsidRPr="00A85F5D" w:rsidRDefault="00720329" w:rsidP="00720329">
      <w:pPr>
        <w:pStyle w:val="Tekstpodstawowy"/>
        <w:spacing w:before="80" w:after="80"/>
        <w:jc w:val="both"/>
        <w:rPr>
          <w:rFonts w:ascii="Cambria" w:hAnsi="Cambria" w:cs="Arial"/>
        </w:rPr>
      </w:pPr>
    </w:p>
    <w:p w14:paraId="3BDC9025" w14:textId="77777777" w:rsidR="006D0F3D" w:rsidRPr="00A85F5D" w:rsidRDefault="00064261" w:rsidP="00064261">
      <w:pPr>
        <w:pStyle w:val="Tekstpodstawowy"/>
        <w:tabs>
          <w:tab w:val="left" w:pos="1701"/>
          <w:tab w:val="left" w:pos="1985"/>
          <w:tab w:val="left" w:pos="2268"/>
        </w:tabs>
        <w:spacing w:before="80" w:after="8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>I   CEREMONIAŁ POCZTU SZTANDAROWEGO</w:t>
      </w:r>
    </w:p>
    <w:p w14:paraId="1792BCA0" w14:textId="77777777" w:rsidR="006D0F3D" w:rsidRPr="00A85F5D" w:rsidRDefault="006D0F3D" w:rsidP="006D0F3D">
      <w:pPr>
        <w:pStyle w:val="Tekstpodstawowy"/>
        <w:spacing w:before="80" w:after="80"/>
        <w:ind w:left="1080"/>
        <w:jc w:val="both"/>
        <w:rPr>
          <w:rFonts w:ascii="Cambria" w:hAnsi="Cambria" w:cs="Arial"/>
          <w:sz w:val="28"/>
          <w:szCs w:val="28"/>
        </w:rPr>
      </w:pPr>
    </w:p>
    <w:p w14:paraId="735B1027" w14:textId="77777777" w:rsidR="006D0F3D" w:rsidRPr="00A85F5D" w:rsidRDefault="006D0F3D" w:rsidP="006D0F3D">
      <w:pPr>
        <w:pStyle w:val="Style20"/>
        <w:widowControl/>
        <w:spacing w:before="53"/>
        <w:jc w:val="center"/>
        <w:rPr>
          <w:rFonts w:ascii="Cambria" w:hAnsi="Cambria"/>
        </w:rPr>
      </w:pPr>
      <w:r w:rsidRPr="00A85F5D">
        <w:rPr>
          <w:rStyle w:val="FontStyle17"/>
          <w:rFonts w:ascii="Cambria" w:hAnsi="Cambria"/>
          <w:b/>
          <w:bCs/>
          <w:sz w:val="24"/>
          <w:szCs w:val="24"/>
        </w:rPr>
        <w:t>Uwagi ogólne</w:t>
      </w:r>
    </w:p>
    <w:p w14:paraId="078793B2" w14:textId="77777777" w:rsidR="006D0F3D" w:rsidRPr="00A85F5D" w:rsidRDefault="006D0F3D" w:rsidP="006D0F3D">
      <w:pPr>
        <w:pStyle w:val="Style20"/>
        <w:widowControl/>
        <w:spacing w:before="53"/>
        <w:rPr>
          <w:rFonts w:ascii="Cambria" w:hAnsi="Cambria"/>
          <w:b/>
          <w:bCs/>
          <w:u w:val="single"/>
        </w:rPr>
      </w:pPr>
    </w:p>
    <w:p w14:paraId="7739B9F3" w14:textId="77777777" w:rsidR="006D0F3D" w:rsidRPr="00A85F5D" w:rsidRDefault="006D0F3D" w:rsidP="00C443FF">
      <w:pPr>
        <w:pStyle w:val="Style3"/>
        <w:widowControl/>
        <w:numPr>
          <w:ilvl w:val="0"/>
          <w:numId w:val="110"/>
        </w:numPr>
        <w:tabs>
          <w:tab w:val="left" w:pos="734"/>
        </w:tabs>
        <w:spacing w:line="274" w:lineRule="exact"/>
        <w:ind w:left="734"/>
        <w:jc w:val="both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Poczet sztandarowy zbiera się w miejscu wyznaczonej zbiórki najpóźniej na 10 minut przed rozpoczęciem uroczystości.</w:t>
      </w:r>
    </w:p>
    <w:p w14:paraId="7C9F9882" w14:textId="77777777" w:rsidR="006D0F3D" w:rsidRPr="00A85F5D" w:rsidRDefault="006D0F3D" w:rsidP="00C443FF">
      <w:pPr>
        <w:pStyle w:val="Style3"/>
        <w:widowControl/>
        <w:numPr>
          <w:ilvl w:val="0"/>
          <w:numId w:val="110"/>
        </w:numPr>
        <w:tabs>
          <w:tab w:val="left" w:pos="734"/>
        </w:tabs>
        <w:spacing w:line="274" w:lineRule="exact"/>
        <w:ind w:left="734"/>
        <w:jc w:val="both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Członkowie pocztu sztandarowego ubierają się w ciemny garnitur, jasna koszula, ciemny krawat, kobiety ciemna garsonka lub biała bluzka</w:t>
      </w:r>
      <w:r w:rsidR="00787A73" w:rsidRPr="00A85F5D">
        <w:rPr>
          <w:rStyle w:val="FontStyle20"/>
          <w:rFonts w:ascii="Cambria" w:hAnsi="Cambria"/>
        </w:rPr>
        <w:t xml:space="preserve"> z długim rękawem</w:t>
      </w:r>
      <w:r w:rsidRPr="00A85F5D">
        <w:rPr>
          <w:rStyle w:val="FontStyle20"/>
          <w:rFonts w:ascii="Cambria" w:hAnsi="Cambria"/>
        </w:rPr>
        <w:t xml:space="preserve"> i ciemna spódnica. Dopuszcza się stosowanie munduru  Policji lub Straży Granicznej.</w:t>
      </w:r>
    </w:p>
    <w:p w14:paraId="11AAAF89" w14:textId="77777777" w:rsidR="006D0F3D" w:rsidRPr="00A85F5D" w:rsidRDefault="006D0F3D" w:rsidP="00C443FF">
      <w:pPr>
        <w:pStyle w:val="Style3"/>
        <w:widowControl/>
        <w:numPr>
          <w:ilvl w:val="0"/>
          <w:numId w:val="111"/>
        </w:numPr>
        <w:tabs>
          <w:tab w:val="left" w:pos="734"/>
        </w:tabs>
        <w:spacing w:line="274" w:lineRule="exact"/>
        <w:ind w:left="734"/>
        <w:jc w:val="both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Członkowie pocztu sztandarowego zakładają biało czerwone szarfy przewieszone przez prawe ramię i spięte u lewego boku. Poczet używa rękawiczek w kolorze białym.</w:t>
      </w:r>
    </w:p>
    <w:p w14:paraId="5C1CDB6E" w14:textId="77777777" w:rsidR="006D0F3D" w:rsidRPr="00A85F5D" w:rsidRDefault="006D0F3D" w:rsidP="00C443FF">
      <w:pPr>
        <w:pStyle w:val="Style3"/>
        <w:widowControl/>
        <w:numPr>
          <w:ilvl w:val="0"/>
          <w:numId w:val="111"/>
        </w:numPr>
        <w:tabs>
          <w:tab w:val="left" w:pos="734"/>
        </w:tabs>
        <w:spacing w:before="5" w:line="274" w:lineRule="exact"/>
        <w:ind w:left="734"/>
        <w:jc w:val="both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 xml:space="preserve">Jeżeli poczet uczestniczy w uroczystościach pogrzebowych sztandar należy udekorować kirem, czyli czarną wstęgą. </w:t>
      </w:r>
    </w:p>
    <w:p w14:paraId="5A1B01CC" w14:textId="77777777" w:rsidR="006D0F3D" w:rsidRPr="00A85F5D" w:rsidRDefault="006D0F3D" w:rsidP="006D0F3D">
      <w:pPr>
        <w:pStyle w:val="Style3"/>
        <w:widowControl/>
        <w:tabs>
          <w:tab w:val="left" w:pos="734"/>
        </w:tabs>
        <w:spacing w:before="5" w:line="298" w:lineRule="exact"/>
        <w:ind w:left="370" w:hanging="360"/>
        <w:jc w:val="both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 xml:space="preserve">      5.   Niedopuszczalne jest samowolne ozdabianie sztandaru.</w:t>
      </w:r>
    </w:p>
    <w:p w14:paraId="5920CC18" w14:textId="77777777" w:rsidR="006D0F3D" w:rsidRPr="00A85F5D" w:rsidRDefault="006D0F3D" w:rsidP="006D0F3D">
      <w:pPr>
        <w:pStyle w:val="Style3"/>
        <w:widowControl/>
        <w:tabs>
          <w:tab w:val="left" w:pos="734"/>
        </w:tabs>
        <w:spacing w:line="298" w:lineRule="exact"/>
        <w:ind w:left="370" w:hanging="36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6.   Poczet sztandarowy salutuje:</w:t>
      </w:r>
    </w:p>
    <w:p w14:paraId="5A429E84" w14:textId="77777777" w:rsidR="006D0F3D" w:rsidRPr="00A85F5D" w:rsidRDefault="006D0F3D" w:rsidP="006D0F3D">
      <w:pPr>
        <w:rPr>
          <w:rFonts w:ascii="Cambria" w:hAnsi="Cambria"/>
        </w:rPr>
      </w:pPr>
    </w:p>
    <w:p w14:paraId="48C81A13" w14:textId="77777777" w:rsidR="006D0F3D" w:rsidRPr="00A85F5D" w:rsidRDefault="006D0F3D" w:rsidP="00C443FF">
      <w:pPr>
        <w:pStyle w:val="Style7"/>
        <w:widowControl/>
        <w:numPr>
          <w:ilvl w:val="0"/>
          <w:numId w:val="112"/>
        </w:numPr>
        <w:tabs>
          <w:tab w:val="left" w:pos="1109"/>
        </w:tabs>
        <w:spacing w:line="298" w:lineRule="exact"/>
        <w:ind w:left="74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przy wykonywaniu hymnu państwowego i hymnów kościelnych,</w:t>
      </w:r>
    </w:p>
    <w:p w14:paraId="3F9D28DD" w14:textId="77777777" w:rsidR="006D0F3D" w:rsidRPr="00A85F5D" w:rsidRDefault="006D0F3D" w:rsidP="00C443FF">
      <w:pPr>
        <w:pStyle w:val="Style7"/>
        <w:widowControl/>
        <w:numPr>
          <w:ilvl w:val="0"/>
          <w:numId w:val="112"/>
        </w:numPr>
        <w:tabs>
          <w:tab w:val="left" w:pos="1109"/>
        </w:tabs>
        <w:spacing w:line="298" w:lineRule="exact"/>
        <w:ind w:left="74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podczas opuszczania trumny do grobu,</w:t>
      </w:r>
    </w:p>
    <w:p w14:paraId="0B357796" w14:textId="77777777" w:rsidR="006D0F3D" w:rsidRPr="00A85F5D" w:rsidRDefault="006D0F3D" w:rsidP="00C443FF">
      <w:pPr>
        <w:pStyle w:val="Style7"/>
        <w:widowControl/>
        <w:numPr>
          <w:ilvl w:val="0"/>
          <w:numId w:val="112"/>
        </w:numPr>
        <w:tabs>
          <w:tab w:val="left" w:pos="1109"/>
        </w:tabs>
        <w:spacing w:line="298" w:lineRule="exact"/>
        <w:ind w:left="74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podczas ogłoszenia minuty ciszy dla uczczenia czyjejś pamięci,</w:t>
      </w:r>
    </w:p>
    <w:p w14:paraId="1D396C0B" w14:textId="77777777" w:rsidR="006D0F3D" w:rsidRPr="00A85F5D" w:rsidRDefault="006D0F3D" w:rsidP="00C443FF">
      <w:pPr>
        <w:pStyle w:val="Style7"/>
        <w:widowControl/>
        <w:numPr>
          <w:ilvl w:val="0"/>
          <w:numId w:val="112"/>
        </w:numPr>
        <w:tabs>
          <w:tab w:val="left" w:pos="1109"/>
        </w:tabs>
        <w:spacing w:line="298" w:lineRule="exact"/>
        <w:ind w:left="74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podczas składania kwiatów, wieńców i zniczy przez wyznaczone delegacje,</w:t>
      </w:r>
    </w:p>
    <w:p w14:paraId="3EF29E77" w14:textId="77777777" w:rsidR="006D0F3D" w:rsidRPr="00A85F5D" w:rsidRDefault="006D0F3D" w:rsidP="00C443FF">
      <w:pPr>
        <w:pStyle w:val="Style7"/>
        <w:widowControl/>
        <w:numPr>
          <w:ilvl w:val="0"/>
          <w:numId w:val="112"/>
        </w:numPr>
        <w:tabs>
          <w:tab w:val="left" w:pos="1109"/>
        </w:tabs>
        <w:spacing w:before="5" w:line="298" w:lineRule="exact"/>
        <w:ind w:left="74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na polecenie wydane przez osobę kierującą uroczystością.</w:t>
      </w:r>
    </w:p>
    <w:p w14:paraId="7CB6051B" w14:textId="77777777" w:rsidR="006D0F3D" w:rsidRPr="00A85F5D" w:rsidRDefault="006D0F3D" w:rsidP="006D0F3D">
      <w:pPr>
        <w:pStyle w:val="Style5"/>
        <w:widowControl/>
        <w:spacing w:line="240" w:lineRule="exact"/>
        <w:jc w:val="center"/>
        <w:rPr>
          <w:rFonts w:ascii="Cambria" w:hAnsi="Cambria"/>
        </w:rPr>
      </w:pPr>
    </w:p>
    <w:p w14:paraId="6DEEE0C1" w14:textId="77777777" w:rsidR="006D0F3D" w:rsidRPr="00A85F5D" w:rsidRDefault="006D0F3D" w:rsidP="006D0F3D">
      <w:pPr>
        <w:pStyle w:val="Style5"/>
        <w:widowControl/>
        <w:spacing w:before="206"/>
        <w:jc w:val="center"/>
        <w:rPr>
          <w:rFonts w:ascii="Cambria" w:hAnsi="Cambria"/>
        </w:rPr>
      </w:pPr>
      <w:r w:rsidRPr="00A85F5D">
        <w:rPr>
          <w:rStyle w:val="FontStyle18"/>
          <w:rFonts w:ascii="Cambria" w:hAnsi="Cambria"/>
          <w:sz w:val="24"/>
          <w:szCs w:val="24"/>
        </w:rPr>
        <w:t>Obsada pocztów sztandarowych</w:t>
      </w:r>
    </w:p>
    <w:p w14:paraId="00314760" w14:textId="77777777" w:rsidR="006D0F3D" w:rsidRPr="00A85F5D" w:rsidRDefault="006D0F3D" w:rsidP="006D0F3D">
      <w:pPr>
        <w:pStyle w:val="Style4"/>
        <w:widowControl/>
        <w:spacing w:line="240" w:lineRule="exact"/>
        <w:jc w:val="left"/>
        <w:rPr>
          <w:rFonts w:ascii="Cambria" w:hAnsi="Cambria"/>
        </w:rPr>
      </w:pPr>
    </w:p>
    <w:p w14:paraId="7D8BD9B4" w14:textId="77777777" w:rsidR="006D0F3D" w:rsidRPr="00A85F5D" w:rsidRDefault="006D0F3D" w:rsidP="006D0F3D">
      <w:pPr>
        <w:pStyle w:val="Style4"/>
        <w:widowControl/>
        <w:spacing w:before="10" w:line="240" w:lineRule="auto"/>
        <w:jc w:val="lef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Obsadę pocztu sztandarowego stanowi:</w:t>
      </w:r>
    </w:p>
    <w:p w14:paraId="792BD88F" w14:textId="77777777" w:rsidR="006D0F3D" w:rsidRPr="00A85F5D" w:rsidRDefault="006D0F3D" w:rsidP="00C443FF">
      <w:pPr>
        <w:pStyle w:val="Style6"/>
        <w:widowControl/>
        <w:numPr>
          <w:ilvl w:val="0"/>
          <w:numId w:val="113"/>
        </w:numPr>
        <w:tabs>
          <w:tab w:val="left" w:pos="283"/>
        </w:tabs>
        <w:spacing w:before="3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sztandarowy (chorąży)</w:t>
      </w:r>
    </w:p>
    <w:p w14:paraId="221FCC14" w14:textId="77777777" w:rsidR="006D0F3D" w:rsidRPr="00A85F5D" w:rsidRDefault="00E15675" w:rsidP="00C443FF">
      <w:pPr>
        <w:pStyle w:val="Style6"/>
        <w:widowControl/>
        <w:numPr>
          <w:ilvl w:val="0"/>
          <w:numId w:val="113"/>
        </w:numPr>
        <w:tabs>
          <w:tab w:val="left" w:pos="283"/>
        </w:tabs>
        <w:spacing w:before="24"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dwóch</w:t>
      </w:r>
      <w:r w:rsidR="006D0F3D" w:rsidRPr="00A85F5D">
        <w:rPr>
          <w:rStyle w:val="FontStyle20"/>
          <w:rFonts w:ascii="Cambria" w:hAnsi="Cambria"/>
        </w:rPr>
        <w:t xml:space="preserve"> przybocznych, z których jeden jest dowódcą pocztu.</w:t>
      </w:r>
    </w:p>
    <w:p w14:paraId="38E4E4EC" w14:textId="77777777" w:rsidR="006D0F3D" w:rsidRPr="00A85F5D" w:rsidRDefault="006D0F3D" w:rsidP="006D0F3D">
      <w:pPr>
        <w:pStyle w:val="Style4"/>
        <w:widowControl/>
        <w:spacing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Jeżeli w uroczystościach bierze udział więcej pocztów organizatorzy wyznaczają dowódcę wszystkich pocztów, który czuwa nad ceremoniałem, ustala szyk i kolejność pocztów oraz przekazuje informacje o aktualnych wymaganiach okolicznościowych jak i zwyczajach miejscowych.</w:t>
      </w:r>
    </w:p>
    <w:p w14:paraId="402EFA6A" w14:textId="77777777" w:rsidR="006D0F3D" w:rsidRPr="00A85F5D" w:rsidRDefault="006D0F3D" w:rsidP="006D0F3D">
      <w:pPr>
        <w:pStyle w:val="Style5"/>
        <w:widowControl/>
        <w:spacing w:line="240" w:lineRule="exact"/>
        <w:jc w:val="center"/>
        <w:rPr>
          <w:rFonts w:ascii="Cambria" w:hAnsi="Cambria"/>
        </w:rPr>
      </w:pPr>
    </w:p>
    <w:p w14:paraId="654995B0" w14:textId="77777777" w:rsidR="006D0F3D" w:rsidRPr="00A85F5D" w:rsidRDefault="006D0F3D" w:rsidP="006D0F3D">
      <w:pPr>
        <w:pStyle w:val="Style5"/>
        <w:widowControl/>
        <w:spacing w:before="5"/>
        <w:jc w:val="center"/>
        <w:rPr>
          <w:rFonts w:ascii="Cambria" w:hAnsi="Cambria"/>
        </w:rPr>
      </w:pPr>
      <w:r w:rsidRPr="00A85F5D">
        <w:rPr>
          <w:rStyle w:val="FontStyle18"/>
          <w:rFonts w:ascii="Cambria" w:hAnsi="Cambria"/>
          <w:sz w:val="24"/>
          <w:szCs w:val="24"/>
        </w:rPr>
        <w:t>Kolejność ustawienia pocztów sztandarowych</w:t>
      </w:r>
    </w:p>
    <w:p w14:paraId="53007154" w14:textId="77777777" w:rsidR="006D0F3D" w:rsidRPr="00A85F5D" w:rsidRDefault="006D0F3D" w:rsidP="006D0F3D">
      <w:pPr>
        <w:pStyle w:val="Style8"/>
        <w:widowControl/>
        <w:spacing w:before="230"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Jako pierwszym ustawiany jest poczet gospodarza uroczysto</w:t>
      </w:r>
      <w:r w:rsidR="005318D2" w:rsidRPr="00A85F5D">
        <w:rPr>
          <w:rStyle w:val="FontStyle20"/>
          <w:rFonts w:ascii="Cambria" w:hAnsi="Cambria"/>
        </w:rPr>
        <w:t xml:space="preserve">ści (jeżeli posiada sztandar), </w:t>
      </w:r>
      <w:r w:rsidRPr="00A85F5D">
        <w:rPr>
          <w:rStyle w:val="FontStyle20"/>
          <w:rFonts w:ascii="Cambria" w:hAnsi="Cambria"/>
        </w:rPr>
        <w:t>a pozostałe ustawiają się w kolejności przybycia.</w:t>
      </w:r>
    </w:p>
    <w:p w14:paraId="53088F09" w14:textId="77777777" w:rsidR="006D0F3D" w:rsidRPr="00A85F5D" w:rsidRDefault="006D0F3D" w:rsidP="006D0F3D">
      <w:pPr>
        <w:pStyle w:val="Style5"/>
        <w:widowControl/>
        <w:spacing w:line="240" w:lineRule="exact"/>
        <w:jc w:val="center"/>
        <w:rPr>
          <w:rFonts w:ascii="Cambria" w:hAnsi="Cambria"/>
        </w:rPr>
      </w:pPr>
    </w:p>
    <w:p w14:paraId="0A643F37" w14:textId="77777777" w:rsidR="006D0F3D" w:rsidRPr="00A85F5D" w:rsidRDefault="006D0F3D" w:rsidP="006D0F3D">
      <w:pPr>
        <w:pStyle w:val="Style5"/>
        <w:widowControl/>
        <w:spacing w:before="5"/>
        <w:jc w:val="center"/>
        <w:rPr>
          <w:rFonts w:ascii="Cambria" w:hAnsi="Cambria"/>
        </w:rPr>
      </w:pPr>
      <w:r w:rsidRPr="00A85F5D">
        <w:rPr>
          <w:rStyle w:val="FontStyle18"/>
          <w:rFonts w:ascii="Cambria" w:hAnsi="Cambria"/>
          <w:sz w:val="24"/>
          <w:szCs w:val="24"/>
        </w:rPr>
        <w:t>Komendy wydawane przez dowódcę pocztów</w:t>
      </w:r>
    </w:p>
    <w:p w14:paraId="42D9C685" w14:textId="77777777" w:rsidR="006D0F3D" w:rsidRPr="00A85F5D" w:rsidRDefault="006D0F3D" w:rsidP="006D0F3D">
      <w:pPr>
        <w:pStyle w:val="Style8"/>
        <w:widowControl/>
        <w:spacing w:before="230"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Dowódca pocztów podaje cichym, ale słyszalnym przez poczty, głosem komendy „baczność" (postawa zasadnicza), „spocznij" (postawa swobodna), „na ramię", „prezentuj", „do nogi", „salut", „marsz", „odmarsz".</w:t>
      </w:r>
    </w:p>
    <w:p w14:paraId="37A1B63B" w14:textId="77777777" w:rsidR="00821CD2" w:rsidRPr="00A85F5D" w:rsidRDefault="00821CD2" w:rsidP="006D0F3D">
      <w:pPr>
        <w:pStyle w:val="Style5"/>
        <w:widowControl/>
        <w:ind w:left="994" w:firstLine="715"/>
        <w:rPr>
          <w:rStyle w:val="FontStyle18"/>
          <w:rFonts w:ascii="Cambria" w:hAnsi="Cambria"/>
          <w:sz w:val="24"/>
          <w:szCs w:val="24"/>
        </w:rPr>
      </w:pPr>
    </w:p>
    <w:p w14:paraId="51D8CE13" w14:textId="77777777" w:rsidR="00821CD2" w:rsidRPr="00A85F5D" w:rsidRDefault="00821CD2" w:rsidP="006D0F3D">
      <w:pPr>
        <w:pStyle w:val="Style5"/>
        <w:widowControl/>
        <w:ind w:left="994" w:firstLine="715"/>
        <w:rPr>
          <w:rStyle w:val="FontStyle18"/>
          <w:rFonts w:ascii="Cambria" w:hAnsi="Cambria"/>
          <w:sz w:val="24"/>
          <w:szCs w:val="24"/>
        </w:rPr>
      </w:pPr>
    </w:p>
    <w:p w14:paraId="0566842D" w14:textId="77777777" w:rsidR="00821CD2" w:rsidRPr="00A85F5D" w:rsidRDefault="00821CD2" w:rsidP="006D0F3D">
      <w:pPr>
        <w:pStyle w:val="Style5"/>
        <w:widowControl/>
        <w:ind w:left="994" w:firstLine="715"/>
        <w:rPr>
          <w:rStyle w:val="FontStyle18"/>
          <w:rFonts w:ascii="Cambria" w:hAnsi="Cambria"/>
          <w:sz w:val="24"/>
          <w:szCs w:val="24"/>
        </w:rPr>
      </w:pPr>
    </w:p>
    <w:p w14:paraId="48E95A95" w14:textId="77777777" w:rsidR="006D0F3D" w:rsidRPr="00A85F5D" w:rsidRDefault="006D0F3D" w:rsidP="006D0F3D">
      <w:pPr>
        <w:pStyle w:val="Style5"/>
        <w:widowControl/>
        <w:ind w:left="994" w:firstLine="715"/>
        <w:rPr>
          <w:rFonts w:ascii="Cambria" w:hAnsi="Cambria"/>
        </w:rPr>
      </w:pPr>
      <w:r w:rsidRPr="00A85F5D">
        <w:rPr>
          <w:rStyle w:val="FontStyle18"/>
          <w:rFonts w:ascii="Cambria" w:hAnsi="Cambria"/>
          <w:sz w:val="24"/>
          <w:szCs w:val="24"/>
        </w:rPr>
        <w:lastRenderedPageBreak/>
        <w:t>Wykonywanie komend przy ceremoniale sztandarowym</w:t>
      </w:r>
    </w:p>
    <w:p w14:paraId="3B44F4B9" w14:textId="77777777" w:rsidR="006D0F3D" w:rsidRPr="00A85F5D" w:rsidRDefault="00E15675" w:rsidP="00E15675">
      <w:pPr>
        <w:pStyle w:val="Style13"/>
        <w:widowControl/>
        <w:spacing w:before="226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</w:r>
      <w:r w:rsidR="006D0F3D" w:rsidRPr="00A85F5D">
        <w:rPr>
          <w:rStyle w:val="FontStyle20"/>
          <w:rFonts w:ascii="Cambria" w:hAnsi="Cambria"/>
        </w:rPr>
        <w:t>Komendy wydawane przez dowódcę pocztu(ów) d</w:t>
      </w:r>
      <w:r w:rsidRPr="00A85F5D">
        <w:rPr>
          <w:rStyle w:val="FontStyle20"/>
          <w:rFonts w:ascii="Cambria" w:hAnsi="Cambria"/>
        </w:rPr>
        <w:t xml:space="preserve">otyczą całego pocztu (pocztów), </w:t>
      </w:r>
      <w:r w:rsidR="001B438E" w:rsidRPr="00A85F5D">
        <w:rPr>
          <w:rStyle w:val="FontStyle20"/>
          <w:rFonts w:ascii="Cambria" w:hAnsi="Cambria"/>
        </w:rPr>
        <w:br/>
      </w:r>
      <w:r w:rsidRPr="00A85F5D">
        <w:rPr>
          <w:rStyle w:val="FontStyle20"/>
          <w:rFonts w:ascii="Cambria" w:hAnsi="Cambria"/>
        </w:rPr>
        <w:t xml:space="preserve">a w </w:t>
      </w:r>
      <w:r w:rsidR="006D0F3D" w:rsidRPr="00A85F5D">
        <w:rPr>
          <w:rStyle w:val="FontStyle20"/>
          <w:rFonts w:ascii="Cambria" w:hAnsi="Cambria"/>
        </w:rPr>
        <w:t>szczególności chorążego (sztandarowego).</w:t>
      </w:r>
    </w:p>
    <w:p w14:paraId="5F6D3AF1" w14:textId="77777777" w:rsidR="006D0F3D" w:rsidRPr="00A85F5D" w:rsidRDefault="006D0F3D" w:rsidP="00E15675">
      <w:pPr>
        <w:pStyle w:val="Style4"/>
        <w:widowControl/>
        <w:tabs>
          <w:tab w:val="left" w:pos="2424"/>
        </w:tabs>
        <w:spacing w:before="226" w:line="298" w:lineRule="exact"/>
        <w:rPr>
          <w:rFonts w:ascii="Cambria" w:hAnsi="Cambria"/>
        </w:rPr>
      </w:pPr>
      <w:r w:rsidRPr="00A85F5D">
        <w:rPr>
          <w:rStyle w:val="FontStyle21"/>
          <w:rFonts w:ascii="Cambria" w:hAnsi="Cambria"/>
        </w:rPr>
        <w:t>„Baczność"</w:t>
      </w:r>
      <w:r w:rsidRPr="00A85F5D">
        <w:rPr>
          <w:rStyle w:val="FontStyle21"/>
          <w:rFonts w:ascii="Cambria" w:hAnsi="Cambria"/>
        </w:rPr>
        <w:tab/>
      </w:r>
      <w:r w:rsidRPr="00A85F5D">
        <w:rPr>
          <w:rStyle w:val="FontStyle20"/>
          <w:rFonts w:ascii="Cambria" w:hAnsi="Cambria"/>
        </w:rPr>
        <w:t>(postawa  zasadnicza)  -  Chorąży  trzyma  sztandar postawiony</w:t>
      </w:r>
    </w:p>
    <w:p w14:paraId="7C7B124E" w14:textId="77777777" w:rsidR="006D0F3D" w:rsidRPr="00A85F5D" w:rsidRDefault="006D0F3D" w:rsidP="00E15675">
      <w:pPr>
        <w:pStyle w:val="Style4"/>
        <w:widowControl/>
        <w:spacing w:before="5" w:line="298" w:lineRule="exact"/>
        <w:ind w:left="242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 xml:space="preserve">na stopce drzewca, przy prawej nodze, na wysokości czubka buta. Drzewce sztandaru przytrzymuje prawą ręką powyżej pasa głównego. Łokieć prawej ręki lekko przyciśnięty do korpusu ciała. Lewa ręka </w:t>
      </w:r>
      <w:r w:rsidR="001B438E" w:rsidRPr="00A85F5D">
        <w:rPr>
          <w:rStyle w:val="FontStyle20"/>
          <w:rFonts w:ascii="Cambria" w:hAnsi="Cambria"/>
        </w:rPr>
        <w:br/>
      </w:r>
      <w:r w:rsidRPr="00A85F5D">
        <w:rPr>
          <w:rStyle w:val="FontStyle20"/>
          <w:rFonts w:ascii="Cambria" w:hAnsi="Cambria"/>
        </w:rPr>
        <w:t>z rozwartą dłonią opuszczona wzdłuż szwów lewej nogawki spodni. Asysta (przyboczni) w postawie zasadniczej „na baczność".</w:t>
      </w:r>
    </w:p>
    <w:p w14:paraId="187A239D" w14:textId="77777777" w:rsidR="006D0F3D" w:rsidRPr="00A85F5D" w:rsidRDefault="006D0F3D" w:rsidP="006D0F3D">
      <w:pPr>
        <w:pStyle w:val="Style4"/>
        <w:widowControl/>
        <w:tabs>
          <w:tab w:val="left" w:pos="2424"/>
        </w:tabs>
        <w:spacing w:before="5" w:line="298" w:lineRule="exact"/>
        <w:rPr>
          <w:rFonts w:ascii="Cambria" w:hAnsi="Cambria"/>
        </w:rPr>
      </w:pPr>
      <w:r w:rsidRPr="00A85F5D">
        <w:rPr>
          <w:rStyle w:val="FontStyle21"/>
          <w:rFonts w:ascii="Cambria" w:hAnsi="Cambria"/>
        </w:rPr>
        <w:t>„Spocznij"</w:t>
      </w:r>
      <w:r w:rsidRPr="00A85F5D">
        <w:rPr>
          <w:rStyle w:val="FontStyle21"/>
          <w:rFonts w:ascii="Cambria" w:hAnsi="Cambria"/>
        </w:rPr>
        <w:tab/>
      </w:r>
      <w:r w:rsidRPr="00A85F5D">
        <w:rPr>
          <w:rStyle w:val="FontStyle20"/>
          <w:rFonts w:ascii="Cambria" w:hAnsi="Cambria"/>
        </w:rPr>
        <w:t>(postawa swobodna). Chorąży trzyma sztandar przy prawej nodze</w:t>
      </w:r>
    </w:p>
    <w:p w14:paraId="20B4F975" w14:textId="77777777" w:rsidR="006D0F3D" w:rsidRPr="00A85F5D" w:rsidRDefault="006D0F3D" w:rsidP="006D0F3D">
      <w:pPr>
        <w:pStyle w:val="Style4"/>
        <w:widowControl/>
        <w:spacing w:line="298" w:lineRule="exact"/>
        <w:ind w:left="2429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Lewa noga w pozycji „spocznij". Asysta w postawie „spocznij".</w:t>
      </w:r>
    </w:p>
    <w:p w14:paraId="59D2B28D" w14:textId="77777777" w:rsidR="006D0F3D" w:rsidRPr="00A85F5D" w:rsidRDefault="006D0F3D" w:rsidP="006D0F3D">
      <w:pPr>
        <w:pStyle w:val="Style4"/>
        <w:widowControl/>
        <w:tabs>
          <w:tab w:val="left" w:pos="2424"/>
        </w:tabs>
        <w:spacing w:line="298" w:lineRule="exact"/>
        <w:rPr>
          <w:rFonts w:ascii="Cambria" w:hAnsi="Cambria"/>
        </w:rPr>
      </w:pPr>
      <w:r w:rsidRPr="00A85F5D">
        <w:rPr>
          <w:rStyle w:val="FontStyle21"/>
          <w:rFonts w:ascii="Cambria" w:hAnsi="Cambria"/>
        </w:rPr>
        <w:t>„Na ramię"</w:t>
      </w:r>
      <w:r w:rsidRPr="00A85F5D">
        <w:rPr>
          <w:rStyle w:val="FontStyle21"/>
          <w:rFonts w:ascii="Cambria" w:hAnsi="Cambria"/>
        </w:rPr>
        <w:tab/>
      </w:r>
      <w:r w:rsidRPr="00A85F5D">
        <w:rPr>
          <w:rStyle w:val="FontStyle20"/>
          <w:rFonts w:ascii="Cambria" w:hAnsi="Cambria"/>
        </w:rPr>
        <w:t>Chorąży kładzie drzewce prawą ręką (pomagając lewą) na prawe</w:t>
      </w:r>
    </w:p>
    <w:p w14:paraId="0318BC25" w14:textId="77777777" w:rsidR="006D0F3D" w:rsidRPr="00A85F5D" w:rsidRDefault="006D0F3D" w:rsidP="006D0F3D">
      <w:pPr>
        <w:pStyle w:val="Style4"/>
        <w:widowControl/>
        <w:spacing w:line="298" w:lineRule="exact"/>
        <w:ind w:left="243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 xml:space="preserve">ramię i trzyma je pod kątem 45°. Płat sztandaru musi być oddalona </w:t>
      </w:r>
      <w:r w:rsidR="001B438E" w:rsidRPr="00A85F5D">
        <w:rPr>
          <w:rStyle w:val="FontStyle20"/>
          <w:rFonts w:ascii="Cambria" w:hAnsi="Cambria"/>
        </w:rPr>
        <w:br/>
      </w:r>
      <w:r w:rsidRPr="00A85F5D">
        <w:rPr>
          <w:rStyle w:val="FontStyle20"/>
          <w:rFonts w:ascii="Cambria" w:hAnsi="Cambria"/>
        </w:rPr>
        <w:t>od barku przynajmniej na szerokość dłoni.</w:t>
      </w:r>
    </w:p>
    <w:p w14:paraId="66F680A6" w14:textId="77777777" w:rsidR="00C812AA" w:rsidRPr="00A85F5D" w:rsidRDefault="006D0F3D" w:rsidP="006D0F3D">
      <w:pPr>
        <w:pStyle w:val="Style4"/>
        <w:widowControl/>
        <w:tabs>
          <w:tab w:val="left" w:pos="2429"/>
        </w:tabs>
        <w:spacing w:line="298" w:lineRule="exact"/>
        <w:rPr>
          <w:rStyle w:val="FontStyle20"/>
          <w:rFonts w:ascii="Cambria" w:hAnsi="Cambria"/>
        </w:rPr>
      </w:pPr>
      <w:r w:rsidRPr="00A85F5D">
        <w:rPr>
          <w:rStyle w:val="FontStyle21"/>
          <w:rFonts w:ascii="Cambria" w:hAnsi="Cambria"/>
        </w:rPr>
        <w:t>„Prezentuj"</w:t>
      </w:r>
      <w:r w:rsidRPr="00A85F5D">
        <w:rPr>
          <w:rStyle w:val="FontStyle21"/>
          <w:rFonts w:ascii="Cambria" w:hAnsi="Cambria"/>
        </w:rPr>
        <w:tab/>
      </w:r>
      <w:r w:rsidRPr="00A85F5D">
        <w:rPr>
          <w:rStyle w:val="FontStyle20"/>
          <w:rFonts w:ascii="Cambria" w:hAnsi="Cambria"/>
        </w:rPr>
        <w:t xml:space="preserve">Chorąży z położenia „do nogi" podnosi </w:t>
      </w:r>
      <w:r w:rsidR="00C812AA" w:rsidRPr="00A85F5D">
        <w:rPr>
          <w:rStyle w:val="FontStyle20"/>
          <w:rFonts w:ascii="Cambria" w:hAnsi="Cambria"/>
        </w:rPr>
        <w:t>sztandar prawą ręką do</w:t>
      </w:r>
      <w:r w:rsidRPr="00A85F5D">
        <w:rPr>
          <w:rStyle w:val="FontStyle20"/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położenia </w:t>
      </w:r>
      <w:r w:rsidRPr="00A85F5D">
        <w:rPr>
          <w:rStyle w:val="FontStyle20"/>
          <w:rFonts w:ascii="Cambria" w:hAnsi="Cambria"/>
        </w:rPr>
        <w:t>pionowego przy prawym ramieniu (dłoń prawej ręk</w:t>
      </w:r>
      <w:r w:rsidR="00E15675" w:rsidRPr="00A85F5D">
        <w:rPr>
          <w:rStyle w:val="FontStyle20"/>
          <w:rFonts w:ascii="Cambria" w:hAnsi="Cambria"/>
        </w:rPr>
        <w:t>i</w:t>
      </w:r>
      <w:r w:rsidRPr="00A85F5D">
        <w:rPr>
          <w:rStyle w:val="FontStyle20"/>
          <w:rFonts w:ascii="Cambria" w:hAnsi="Cambria"/>
        </w:rPr>
        <w:t xml:space="preserve"> na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wysokości barku), </w:t>
      </w:r>
      <w:r w:rsidRPr="00A85F5D">
        <w:rPr>
          <w:rStyle w:val="FontStyle20"/>
          <w:rFonts w:ascii="Cambria" w:hAnsi="Cambria"/>
        </w:rPr>
        <w:t xml:space="preserve">lewą ręką </w:t>
      </w:r>
      <w:r w:rsidR="00E15675" w:rsidRPr="00A85F5D">
        <w:rPr>
          <w:rStyle w:val="FontStyle20"/>
          <w:rFonts w:ascii="Cambria" w:hAnsi="Cambria"/>
        </w:rPr>
        <w:t>chwyta drzewce sztandaru tuż pod</w:t>
      </w:r>
      <w:r w:rsidRPr="00A85F5D">
        <w:rPr>
          <w:rStyle w:val="FontStyle20"/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prawą ręką, po czym </w:t>
      </w:r>
      <w:r w:rsidRPr="00A85F5D">
        <w:rPr>
          <w:rStyle w:val="FontStyle20"/>
          <w:rFonts w:ascii="Cambria" w:hAnsi="Cambria"/>
        </w:rPr>
        <w:t>opuszcza prawą rękę na całą długość ob</w:t>
      </w:r>
      <w:r w:rsidR="00C812AA" w:rsidRPr="00A85F5D">
        <w:rPr>
          <w:rStyle w:val="FontStyle20"/>
          <w:rFonts w:ascii="Cambria" w:hAnsi="Cambria"/>
        </w:rPr>
        <w:t>ejmując</w:t>
      </w:r>
      <w:r w:rsidRPr="00A85F5D">
        <w:rPr>
          <w:rStyle w:val="FontStyle20"/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nią dolną część drzewca. </w:t>
      </w:r>
    </w:p>
    <w:p w14:paraId="19B25CC4" w14:textId="77777777" w:rsidR="006D0F3D" w:rsidRPr="00A85F5D" w:rsidRDefault="00C812AA" w:rsidP="006D0F3D">
      <w:pPr>
        <w:pStyle w:val="Style4"/>
        <w:widowControl/>
        <w:tabs>
          <w:tab w:val="left" w:pos="2429"/>
        </w:tabs>
        <w:spacing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</w:r>
      <w:r w:rsidR="006D0F3D" w:rsidRPr="00A85F5D">
        <w:rPr>
          <w:rStyle w:val="FontStyle20"/>
          <w:rFonts w:ascii="Cambria" w:hAnsi="Cambria"/>
        </w:rPr>
        <w:t>Asysta przyjmuje postawi zasadniczą</w:t>
      </w:r>
      <w:r w:rsidRPr="00A85F5D">
        <w:rPr>
          <w:rStyle w:val="FontStyle20"/>
          <w:rFonts w:ascii="Cambria" w:hAnsi="Cambria"/>
        </w:rPr>
        <w:t xml:space="preserve"> „baczność”</w:t>
      </w:r>
    </w:p>
    <w:p w14:paraId="6A9D8A5E" w14:textId="77777777" w:rsidR="006D0F3D" w:rsidRPr="00A85F5D" w:rsidRDefault="006D0F3D" w:rsidP="006D0F3D">
      <w:pPr>
        <w:pStyle w:val="Style4"/>
        <w:widowControl/>
        <w:tabs>
          <w:tab w:val="left" w:pos="2419"/>
        </w:tabs>
        <w:spacing w:line="298" w:lineRule="exact"/>
        <w:rPr>
          <w:rFonts w:ascii="Cambria" w:hAnsi="Cambria"/>
        </w:rPr>
      </w:pPr>
      <w:r w:rsidRPr="00A85F5D">
        <w:rPr>
          <w:rStyle w:val="FontStyle21"/>
          <w:rFonts w:ascii="Cambria" w:hAnsi="Cambria"/>
        </w:rPr>
        <w:t>„Do nogi"</w:t>
      </w:r>
      <w:r w:rsidRPr="00A85F5D">
        <w:rPr>
          <w:rStyle w:val="FontStyle21"/>
          <w:rFonts w:ascii="Cambria" w:hAnsi="Cambria"/>
        </w:rPr>
        <w:tab/>
      </w:r>
      <w:r w:rsidRPr="00A85F5D">
        <w:rPr>
          <w:rStyle w:val="FontStyle20"/>
          <w:rFonts w:ascii="Cambria" w:hAnsi="Cambria"/>
        </w:rPr>
        <w:t>Z położenia „prezentuj" lub z położenia „na ramię" chorąży przenosi</w:t>
      </w:r>
    </w:p>
    <w:p w14:paraId="38D216B5" w14:textId="77777777" w:rsidR="006D0F3D" w:rsidRPr="00A85F5D" w:rsidRDefault="006D0F3D" w:rsidP="006D0F3D">
      <w:pPr>
        <w:pStyle w:val="Style4"/>
        <w:widowControl/>
        <w:spacing w:line="298" w:lineRule="exact"/>
        <w:ind w:left="243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sztandar prawą ręką (przy pomocy lewej) do nogi, ustawiając stopkę przy czubku buta prawej nogi. Asysta przyjmuje postawę „spocznij".</w:t>
      </w:r>
    </w:p>
    <w:p w14:paraId="6EBE006F" w14:textId="77777777" w:rsidR="006D0F3D" w:rsidRPr="00A85F5D" w:rsidRDefault="006D0F3D" w:rsidP="006D0F3D">
      <w:pPr>
        <w:pStyle w:val="Style4"/>
        <w:widowControl/>
        <w:tabs>
          <w:tab w:val="left" w:pos="2419"/>
        </w:tabs>
        <w:spacing w:line="298" w:lineRule="exact"/>
        <w:rPr>
          <w:rFonts w:ascii="Cambria" w:hAnsi="Cambria"/>
        </w:rPr>
      </w:pPr>
      <w:r w:rsidRPr="00A85F5D">
        <w:rPr>
          <w:rStyle w:val="FontStyle21"/>
          <w:rFonts w:ascii="Cambria" w:hAnsi="Cambria"/>
        </w:rPr>
        <w:t>„Salut"</w:t>
      </w:r>
      <w:r w:rsidRPr="00A85F5D">
        <w:rPr>
          <w:rStyle w:val="FontStyle21"/>
          <w:rFonts w:ascii="Cambria" w:hAnsi="Cambria"/>
        </w:rPr>
        <w:tab/>
      </w:r>
      <w:r w:rsidRPr="00A85F5D">
        <w:rPr>
          <w:rStyle w:val="FontStyle20"/>
          <w:rFonts w:ascii="Cambria" w:hAnsi="Cambria"/>
        </w:rPr>
        <w:t xml:space="preserve">Wykonuje się "w miejscu postawy „prezentuj". Chorąży robi zwrot </w:t>
      </w:r>
      <w:r w:rsidR="001B438E" w:rsidRPr="00A85F5D">
        <w:rPr>
          <w:rStyle w:val="FontStyle20"/>
          <w:rFonts w:ascii="Cambria" w:hAnsi="Cambria"/>
        </w:rPr>
        <w:br/>
      </w:r>
      <w:r w:rsidRPr="00A85F5D">
        <w:rPr>
          <w:rStyle w:val="FontStyle20"/>
          <w:rFonts w:ascii="Cambria" w:hAnsi="Cambria"/>
        </w:rPr>
        <w:t xml:space="preserve">w </w:t>
      </w:r>
      <w:r w:rsidRPr="00A85F5D">
        <w:rPr>
          <w:rStyle w:val="FontStyle20"/>
          <w:rFonts w:ascii="Cambria" w:hAnsi="Cambria"/>
        </w:rPr>
        <w:tab/>
        <w:t xml:space="preserve">prawo skos, z jednoczesnym wysunięciem lewej nogi do przodu na </w:t>
      </w:r>
      <w:r w:rsidRPr="00A85F5D">
        <w:rPr>
          <w:rStyle w:val="FontStyle20"/>
          <w:rFonts w:ascii="Cambria" w:hAnsi="Cambria"/>
        </w:rPr>
        <w:tab/>
        <w:t xml:space="preserve">odległość jednej stopy (30 cm) </w:t>
      </w:r>
      <w:r w:rsidR="00E15675" w:rsidRPr="00A85F5D">
        <w:rPr>
          <w:rStyle w:val="FontStyle20"/>
          <w:rFonts w:ascii="Cambria" w:hAnsi="Cambria"/>
        </w:rPr>
        <w:t>i pochyla sztandar do przodu pod</w:t>
      </w:r>
      <w:r w:rsidRPr="00A85F5D">
        <w:rPr>
          <w:rStyle w:val="FontStyle20"/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kątem </w:t>
      </w:r>
      <w:r w:rsidRPr="00A85F5D">
        <w:rPr>
          <w:rStyle w:val="FontStyle20"/>
          <w:rFonts w:ascii="Cambria" w:hAnsi="Cambria"/>
        </w:rPr>
        <w:t>45°. W przypadku ograniczenia mie</w:t>
      </w:r>
      <w:r w:rsidR="00C812AA" w:rsidRPr="00A85F5D">
        <w:rPr>
          <w:rStyle w:val="FontStyle20"/>
          <w:rFonts w:ascii="Cambria" w:hAnsi="Cambria"/>
        </w:rPr>
        <w:t>jsca sztandar może być</w:t>
      </w:r>
      <w:r w:rsidRPr="00A85F5D">
        <w:rPr>
          <w:rStyle w:val="FontStyle20"/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pochylony </w:t>
      </w:r>
      <w:r w:rsidRPr="00A85F5D">
        <w:rPr>
          <w:rStyle w:val="FontStyle20"/>
          <w:rFonts w:ascii="Cambria" w:hAnsi="Cambria"/>
        </w:rPr>
        <w:t>bokiem w stosunku do frontu p</w:t>
      </w:r>
      <w:r w:rsidR="00C812AA" w:rsidRPr="00A85F5D">
        <w:rPr>
          <w:rStyle w:val="FontStyle20"/>
          <w:rFonts w:ascii="Cambria" w:hAnsi="Cambria"/>
        </w:rPr>
        <w:t>ocztów. Asysta przyjmuje</w:t>
      </w:r>
      <w:r w:rsidRPr="00A85F5D">
        <w:rPr>
          <w:rStyle w:val="FontStyle20"/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ab/>
      </w:r>
      <w:r w:rsidR="00C812AA" w:rsidRPr="00A85F5D">
        <w:rPr>
          <w:rStyle w:val="FontStyle20"/>
          <w:rFonts w:ascii="Cambria" w:hAnsi="Cambria"/>
        </w:rPr>
        <w:t xml:space="preserve">postawę </w:t>
      </w:r>
      <w:r w:rsidRPr="00A85F5D">
        <w:rPr>
          <w:rStyle w:val="FontStyle20"/>
          <w:rFonts w:ascii="Cambria" w:hAnsi="Cambria"/>
        </w:rPr>
        <w:t>zasadniczą „baczność".</w:t>
      </w:r>
    </w:p>
    <w:p w14:paraId="0A2384A2" w14:textId="77777777" w:rsidR="006D0F3D" w:rsidRPr="00A85F5D" w:rsidRDefault="006D0F3D" w:rsidP="006D0F3D">
      <w:pPr>
        <w:pStyle w:val="Style4"/>
        <w:widowControl/>
        <w:spacing w:line="298" w:lineRule="exact"/>
        <w:rPr>
          <w:rFonts w:ascii="Cambria" w:hAnsi="Cambria"/>
        </w:rPr>
      </w:pPr>
      <w:r w:rsidRPr="00A85F5D">
        <w:rPr>
          <w:rStyle w:val="FontStyle21"/>
          <w:rFonts w:ascii="Cambria" w:hAnsi="Cambria"/>
        </w:rPr>
        <w:t xml:space="preserve">„Marsz", „Odmarsz" </w:t>
      </w:r>
      <w:r w:rsidRPr="00A85F5D">
        <w:rPr>
          <w:rStyle w:val="FontStyle20"/>
          <w:rFonts w:ascii="Cambria" w:hAnsi="Cambria"/>
        </w:rPr>
        <w:t>Na komendę „marsz" lub „odmarsz" poczet występuje zawsze lewą nogą.</w:t>
      </w:r>
    </w:p>
    <w:p w14:paraId="0FA3FA52" w14:textId="77777777" w:rsidR="006D0F3D" w:rsidRPr="00A85F5D" w:rsidRDefault="006D0F3D" w:rsidP="006D0F3D">
      <w:pPr>
        <w:pStyle w:val="Style8"/>
        <w:widowControl/>
        <w:spacing w:before="230" w:line="298" w:lineRule="exact"/>
        <w:ind w:firstLine="706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W przypadku gdy w uroczystości bierze udział jednocześnie jednostka Wojski Polskiego poczty sztandarowe wykonują komendy wydawane przez dowódcę tej jednostki Wówczas dowódca naszych pocztów sztandarowych nie wydaje komend pocztom.</w:t>
      </w:r>
    </w:p>
    <w:p w14:paraId="20C6C97F" w14:textId="77777777" w:rsidR="006D0F3D" w:rsidRPr="00A85F5D" w:rsidRDefault="006D0F3D" w:rsidP="006D0F3D">
      <w:pPr>
        <w:pStyle w:val="Style5"/>
        <w:widowControl/>
        <w:spacing w:line="240" w:lineRule="exact"/>
        <w:jc w:val="center"/>
        <w:rPr>
          <w:rFonts w:ascii="Cambria" w:hAnsi="Cambria"/>
        </w:rPr>
      </w:pPr>
    </w:p>
    <w:p w14:paraId="052CDF56" w14:textId="77777777" w:rsidR="006D0F3D" w:rsidRPr="00A85F5D" w:rsidRDefault="006D0F3D" w:rsidP="006D0F3D">
      <w:pPr>
        <w:pStyle w:val="Style5"/>
        <w:widowControl/>
        <w:spacing w:line="240" w:lineRule="exact"/>
        <w:jc w:val="center"/>
        <w:rPr>
          <w:rFonts w:ascii="Cambria" w:hAnsi="Cambria"/>
        </w:rPr>
      </w:pPr>
    </w:p>
    <w:p w14:paraId="2580A3AF" w14:textId="77777777" w:rsidR="006D0F3D" w:rsidRPr="00A85F5D" w:rsidRDefault="006D0F3D" w:rsidP="006D0F3D">
      <w:pPr>
        <w:pStyle w:val="Style5"/>
        <w:widowControl/>
        <w:jc w:val="center"/>
        <w:rPr>
          <w:rFonts w:ascii="Cambria" w:hAnsi="Cambria"/>
        </w:rPr>
      </w:pPr>
      <w:r w:rsidRPr="00A85F5D">
        <w:rPr>
          <w:rStyle w:val="FontStyle18"/>
          <w:rFonts w:ascii="Cambria" w:hAnsi="Cambria"/>
          <w:sz w:val="24"/>
          <w:szCs w:val="24"/>
        </w:rPr>
        <w:t>Uroczystości w świątyniach</w:t>
      </w:r>
    </w:p>
    <w:p w14:paraId="53144850" w14:textId="77777777" w:rsidR="006D0F3D" w:rsidRPr="00A85F5D" w:rsidRDefault="00E15675" w:rsidP="006D0F3D">
      <w:pPr>
        <w:pStyle w:val="Style8"/>
        <w:widowControl/>
        <w:spacing w:before="226" w:line="298" w:lineRule="exact"/>
        <w:ind w:firstLine="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</w:r>
      <w:r w:rsidR="006D0F3D" w:rsidRPr="00A85F5D">
        <w:rPr>
          <w:rStyle w:val="FontStyle20"/>
          <w:rFonts w:ascii="Cambria" w:hAnsi="Cambria"/>
        </w:rPr>
        <w:t>Dowódca pocztu(ów) winien wcześniej uzgodnić z gospodarzem świątyni udział pocztu(ów) w uroczystości oraz miejsce ich ustawienia.</w:t>
      </w:r>
    </w:p>
    <w:p w14:paraId="4C2719CD" w14:textId="77777777" w:rsidR="006D0F3D" w:rsidRPr="00A85F5D" w:rsidRDefault="006D0F3D" w:rsidP="00E15675">
      <w:pPr>
        <w:pStyle w:val="Style4"/>
        <w:widowControl/>
        <w:tabs>
          <w:tab w:val="left" w:leader="underscore" w:pos="720"/>
        </w:tabs>
        <w:spacing w:before="5"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Poczet sztandarowy wchodzi do kościoła i wychodzi po uroczystościach trzymając</w:t>
      </w:r>
      <w:r w:rsidR="00E15675" w:rsidRPr="00A85F5D">
        <w:rPr>
          <w:rFonts w:ascii="Cambria" w:hAnsi="Cambria"/>
        </w:rPr>
        <w:t xml:space="preserve"> </w:t>
      </w:r>
      <w:r w:rsidRPr="00A85F5D">
        <w:rPr>
          <w:rStyle w:val="FontStyle20"/>
          <w:rFonts w:ascii="Cambria" w:hAnsi="Cambria"/>
        </w:rPr>
        <w:t xml:space="preserve">sztandar </w:t>
      </w:r>
      <w:r w:rsidR="00C812AA" w:rsidRPr="00A85F5D">
        <w:rPr>
          <w:rStyle w:val="FontStyle20"/>
          <w:rFonts w:ascii="Cambria" w:hAnsi="Cambria"/>
        </w:rPr>
        <w:t xml:space="preserve">     </w:t>
      </w:r>
      <w:r w:rsidRPr="00A85F5D">
        <w:rPr>
          <w:rStyle w:val="FontStyle20"/>
          <w:rFonts w:ascii="Cambria" w:hAnsi="Cambria"/>
        </w:rPr>
        <w:t>z przodu pod kątem 45 stopni.</w:t>
      </w:r>
    </w:p>
    <w:p w14:paraId="1315A72A" w14:textId="77777777" w:rsidR="006D0F3D" w:rsidRPr="00A85F5D" w:rsidRDefault="00E15675" w:rsidP="006D0F3D">
      <w:pPr>
        <w:pStyle w:val="Style8"/>
        <w:widowControl/>
        <w:spacing w:line="298" w:lineRule="exact"/>
        <w:ind w:firstLine="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</w:r>
      <w:r w:rsidR="006D0F3D" w:rsidRPr="00A85F5D">
        <w:rPr>
          <w:rStyle w:val="FontStyle20"/>
          <w:rFonts w:ascii="Cambria" w:hAnsi="Cambria"/>
        </w:rPr>
        <w:t>Przed zajęciem uzgodnionego miejsca, dowódca pocztu(ów) wprowadza poczet/ty do kościoła w kolumnie lub rzędem, w zależności od lokalnych warunków.</w:t>
      </w:r>
    </w:p>
    <w:p w14:paraId="40BAB9FE" w14:textId="77777777" w:rsidR="006D0F3D" w:rsidRPr="00A85F5D" w:rsidRDefault="00E15675" w:rsidP="006D0F3D">
      <w:pPr>
        <w:pStyle w:val="Style8"/>
        <w:widowControl/>
        <w:spacing w:line="302" w:lineRule="exact"/>
        <w:ind w:firstLine="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</w:r>
      <w:r w:rsidR="006D0F3D" w:rsidRPr="00A85F5D">
        <w:rPr>
          <w:rStyle w:val="FontStyle20"/>
          <w:rFonts w:ascii="Cambria" w:hAnsi="Cambria"/>
        </w:rPr>
        <w:t>Jeżeli w uroczystości uczestniczy jeden poczet sztandarowy, wówczas zajmuje miejsce po prawej stronie prezbiterium i w zależności od okoliczności frontem lub w pozycji bocznej do ołtarza.</w:t>
      </w:r>
    </w:p>
    <w:p w14:paraId="567E26E7" w14:textId="77777777" w:rsidR="006D0F3D" w:rsidRPr="00A85F5D" w:rsidRDefault="00E15675" w:rsidP="006D0F3D">
      <w:pPr>
        <w:pStyle w:val="Style4"/>
        <w:widowControl/>
        <w:spacing w:line="298" w:lineRule="exact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lastRenderedPageBreak/>
        <w:tab/>
      </w:r>
      <w:r w:rsidR="006D0F3D" w:rsidRPr="00A85F5D">
        <w:rPr>
          <w:rStyle w:val="FontStyle20"/>
          <w:rFonts w:ascii="Cambria" w:hAnsi="Cambria"/>
        </w:rPr>
        <w:t>Zaistnieć może sytuacja, że poczty sztandarowe maj</w:t>
      </w:r>
      <w:r w:rsidRPr="00A85F5D">
        <w:rPr>
          <w:rStyle w:val="FontStyle20"/>
          <w:rFonts w:ascii="Cambria" w:hAnsi="Cambria"/>
        </w:rPr>
        <w:t>ą wyznaczone miejsca za ołtarzem</w:t>
      </w:r>
      <w:r w:rsidR="006D0F3D" w:rsidRPr="00A85F5D">
        <w:rPr>
          <w:rStyle w:val="FontStyle20"/>
          <w:rFonts w:ascii="Cambria" w:hAnsi="Cambria"/>
        </w:rPr>
        <w:t xml:space="preserve"> głównym, frontalnie do wiernych. W tym przypadku kolumna pocztów wchodząc dc kościoła nawą główną zachowuje się identycznie jak przy ustawieniu pocztów przed ołtarzem.</w:t>
      </w:r>
    </w:p>
    <w:p w14:paraId="40A75FC2" w14:textId="77777777" w:rsidR="006D0F3D" w:rsidRPr="00A85F5D" w:rsidRDefault="006D0F3D" w:rsidP="00C443FF">
      <w:pPr>
        <w:pStyle w:val="Style14"/>
        <w:widowControl/>
        <w:numPr>
          <w:ilvl w:val="0"/>
          <w:numId w:val="114"/>
        </w:numPr>
        <w:tabs>
          <w:tab w:val="left" w:pos="720"/>
        </w:tabs>
        <w:spacing w:before="317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Na sygnał dzwonka poprzedzający wejście celebransa (celebransów) poczet przyjmuje  postawę „baczność", a chorąży salutuje sztandarem. Po ucałowaniu ołtarza przez celebransa poczet powraca do pozycj</w:t>
      </w:r>
      <w:r w:rsidR="00E15675" w:rsidRPr="00A85F5D">
        <w:rPr>
          <w:rStyle w:val="FontStyle20"/>
          <w:rFonts w:ascii="Cambria" w:hAnsi="Cambria"/>
        </w:rPr>
        <w:t>i</w:t>
      </w:r>
      <w:r w:rsidRPr="00A85F5D">
        <w:rPr>
          <w:rStyle w:val="FontStyle20"/>
          <w:rFonts w:ascii="Cambria" w:hAnsi="Cambria"/>
        </w:rPr>
        <w:t>: „spocznij".</w:t>
      </w:r>
    </w:p>
    <w:p w14:paraId="70116845" w14:textId="77777777" w:rsidR="006D0F3D" w:rsidRPr="00A85F5D" w:rsidRDefault="006D0F3D" w:rsidP="00C443FF">
      <w:pPr>
        <w:pStyle w:val="Style14"/>
        <w:widowControl/>
        <w:numPr>
          <w:ilvl w:val="0"/>
          <w:numId w:val="114"/>
        </w:numPr>
        <w:tabs>
          <w:tab w:val="left" w:pos="720"/>
        </w:tabs>
        <w:spacing w:before="24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Przed Ewangelią, w momencie gdy wierni śpiewają „Alleluja" poczet przyjmuje pozycję „baczność", a po słowach „Oto Słowo Pańskie - Chwała Tobie Chryste" - pozycję „spocznij".</w:t>
      </w:r>
    </w:p>
    <w:p w14:paraId="66DA1441" w14:textId="77777777" w:rsidR="006D0F3D" w:rsidRPr="00A85F5D" w:rsidRDefault="006D0F3D" w:rsidP="00C443FF">
      <w:pPr>
        <w:pStyle w:val="Style14"/>
        <w:widowControl/>
        <w:numPr>
          <w:ilvl w:val="0"/>
          <w:numId w:val="114"/>
        </w:numPr>
        <w:tabs>
          <w:tab w:val="left" w:pos="720"/>
        </w:tabs>
        <w:spacing w:before="5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Przed Podniesieniem po słowach „...ciałem i krwią naszego Pana Jezusa Chrystusa” poczet przyjmuje pozycję „baczność", a po opuszczeniu kielicha „spocznij".</w:t>
      </w:r>
    </w:p>
    <w:p w14:paraId="5747DEC0" w14:textId="77777777" w:rsidR="006D0F3D" w:rsidRPr="00A85F5D" w:rsidRDefault="006D0F3D" w:rsidP="00C443FF">
      <w:pPr>
        <w:pStyle w:val="Style11"/>
        <w:widowControl/>
        <w:numPr>
          <w:ilvl w:val="0"/>
          <w:numId w:val="114"/>
        </w:numPr>
        <w:tabs>
          <w:tab w:val="left" w:pos="720"/>
        </w:tabs>
        <w:spacing w:before="1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Przed Komunią świętą po trzecim powtórzeniu słów „Baranku Boży ..." poczet przyjmuje pozycje „baczność", a po słowach „Panie nie jestem godzien pozycję „spocznij".</w:t>
      </w:r>
    </w:p>
    <w:p w14:paraId="7B393D1E" w14:textId="77777777" w:rsidR="006D0F3D" w:rsidRPr="00A85F5D" w:rsidRDefault="006D0F3D" w:rsidP="00C443FF">
      <w:pPr>
        <w:pStyle w:val="Style11"/>
        <w:widowControl/>
        <w:numPr>
          <w:ilvl w:val="0"/>
          <w:numId w:val="114"/>
        </w:numPr>
        <w:tabs>
          <w:tab w:val="left" w:pos="720"/>
        </w:tabs>
        <w:spacing w:before="14"/>
        <w:jc w:val="both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>Przed błogosławieństwem po słowach „A teraz udzielę błogosławieństwa" poczet przyjmuje pozycję „baczność", a po słowach „Idźcie ofiara spełniona" poczet powraca do pozycji „spocznij".</w:t>
      </w:r>
    </w:p>
    <w:p w14:paraId="5DEAB224" w14:textId="77777777" w:rsidR="006D0F3D" w:rsidRPr="00A85F5D" w:rsidRDefault="006D0F3D" w:rsidP="006D0F3D">
      <w:pPr>
        <w:pStyle w:val="Style8"/>
        <w:widowControl/>
        <w:spacing w:before="226" w:line="298" w:lineRule="exact"/>
        <w:ind w:firstLine="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  <w:t xml:space="preserve">Jeśli po Mszy Świętej jest odgrywany lub śpiewany hymn „Boże coś Polskę' wówczas poczet sztandarowy przyjmuje postawę „baczność", a chorąży oddaje salut sztandarem, </w:t>
      </w:r>
      <w:r w:rsidR="001B438E" w:rsidRPr="00A85F5D">
        <w:rPr>
          <w:rStyle w:val="FontStyle20"/>
          <w:rFonts w:ascii="Cambria" w:hAnsi="Cambria"/>
        </w:rPr>
        <w:br/>
      </w:r>
      <w:r w:rsidRPr="00A85F5D">
        <w:rPr>
          <w:rStyle w:val="FontStyle20"/>
          <w:rFonts w:ascii="Cambria" w:hAnsi="Cambria"/>
        </w:rPr>
        <w:t>po czym przyjmuje pozycję „spocznij". W dalsze kolejności następują wyprowadzenia sztandarów ze świątyni.</w:t>
      </w:r>
    </w:p>
    <w:p w14:paraId="0FC0EDDE" w14:textId="77777777" w:rsidR="006D0F3D" w:rsidRPr="00A85F5D" w:rsidRDefault="006D0F3D" w:rsidP="006D0F3D">
      <w:pPr>
        <w:pStyle w:val="Style8"/>
        <w:widowControl/>
        <w:spacing w:line="298" w:lineRule="exact"/>
        <w:ind w:firstLine="0"/>
        <w:rPr>
          <w:rFonts w:ascii="Cambria" w:hAnsi="Cambria"/>
        </w:rPr>
      </w:pPr>
      <w:r w:rsidRPr="00A85F5D">
        <w:rPr>
          <w:rStyle w:val="FontStyle20"/>
          <w:rFonts w:ascii="Cambria" w:hAnsi="Cambria"/>
        </w:rPr>
        <w:tab/>
        <w:t>Wszystkie komendy wydawane są przez dowódcę pocztu przyciszonym głosem</w:t>
      </w:r>
      <w:r w:rsidR="00C812AA" w:rsidRPr="00A85F5D">
        <w:rPr>
          <w:rStyle w:val="FontStyle20"/>
          <w:rFonts w:ascii="Cambria" w:hAnsi="Cambria"/>
        </w:rPr>
        <w:t>.</w:t>
      </w:r>
      <w:r w:rsidRPr="00A85F5D">
        <w:rPr>
          <w:rStyle w:val="FontStyle20"/>
          <w:rFonts w:ascii="Cambria" w:hAnsi="Cambria"/>
        </w:rPr>
        <w:t xml:space="preserve"> Gdy </w:t>
      </w:r>
      <w:r w:rsidR="00C812AA" w:rsidRPr="00A85F5D">
        <w:rPr>
          <w:rStyle w:val="FontStyle20"/>
          <w:rFonts w:ascii="Cambria" w:hAnsi="Cambria"/>
        </w:rPr>
        <w:t xml:space="preserve">   </w:t>
      </w:r>
      <w:r w:rsidRPr="00A85F5D">
        <w:rPr>
          <w:rStyle w:val="FontStyle20"/>
          <w:rFonts w:ascii="Cambria" w:hAnsi="Cambria"/>
        </w:rPr>
        <w:t>w uroczystości bierze udział jednostka wojskowa, wówczas poczty sztandarowe wykonują komendy jej dowódcy.</w:t>
      </w:r>
    </w:p>
    <w:p w14:paraId="77720881" w14:textId="77777777" w:rsidR="006D0F3D" w:rsidRPr="00A85F5D" w:rsidRDefault="006D0F3D" w:rsidP="006D0F3D">
      <w:pPr>
        <w:pStyle w:val="Style5"/>
        <w:widowControl/>
        <w:spacing w:line="240" w:lineRule="exact"/>
        <w:jc w:val="center"/>
        <w:rPr>
          <w:rFonts w:ascii="Cambria" w:hAnsi="Cambria"/>
        </w:rPr>
      </w:pPr>
    </w:p>
    <w:p w14:paraId="6CBD392B" w14:textId="77777777" w:rsidR="006D0F3D" w:rsidRPr="00A85F5D" w:rsidRDefault="006D0F3D" w:rsidP="006D0F3D">
      <w:pPr>
        <w:pStyle w:val="Style5"/>
        <w:widowControl/>
        <w:spacing w:before="53"/>
        <w:jc w:val="center"/>
        <w:rPr>
          <w:rFonts w:ascii="Cambria" w:hAnsi="Cambria"/>
        </w:rPr>
      </w:pPr>
      <w:r w:rsidRPr="00A85F5D">
        <w:rPr>
          <w:rStyle w:val="FontStyle18"/>
          <w:rFonts w:ascii="Cambria" w:hAnsi="Cambria"/>
          <w:sz w:val="24"/>
          <w:szCs w:val="24"/>
        </w:rPr>
        <w:t>Prezentowanie pocztów sztandarowych</w:t>
      </w:r>
    </w:p>
    <w:p w14:paraId="32470DA6" w14:textId="77777777" w:rsidR="00E15675" w:rsidRPr="00A85F5D" w:rsidRDefault="006D0F3D" w:rsidP="00E15675">
      <w:pPr>
        <w:pStyle w:val="Style8"/>
        <w:widowControl/>
        <w:spacing w:before="235" w:line="298" w:lineRule="exact"/>
        <w:ind w:firstLine="710"/>
        <w:rPr>
          <w:rStyle w:val="FontStyle20"/>
          <w:rFonts w:ascii="Cambria" w:hAnsi="Cambria"/>
        </w:rPr>
      </w:pPr>
      <w:r w:rsidRPr="00A85F5D">
        <w:rPr>
          <w:rStyle w:val="FontStyle20"/>
          <w:rFonts w:ascii="Cambria" w:hAnsi="Cambria"/>
        </w:rPr>
        <w:t>Bardzo często zdarza się, że na początku lub na koniec uroczystości celebrans względnie organizator witając lub dziękując pocztom za ich udział wymienia (prezentuje poszczególne poczty. W takim przypadku chorąży wymienionego sztandaru ma obowiązek przyjąć postawę „prezentuj", a asysta przyjmuje postawę zasadniczą.</w:t>
      </w:r>
    </w:p>
    <w:p w14:paraId="6AE369DA" w14:textId="77777777" w:rsidR="00064261" w:rsidRPr="00A85F5D" w:rsidRDefault="00064261" w:rsidP="00E15675">
      <w:pPr>
        <w:pStyle w:val="Style8"/>
        <w:widowControl/>
        <w:spacing w:before="235" w:line="298" w:lineRule="exact"/>
        <w:ind w:firstLine="710"/>
        <w:rPr>
          <w:rStyle w:val="FontStyle20"/>
          <w:rFonts w:ascii="Cambria" w:hAnsi="Cambria"/>
        </w:rPr>
      </w:pPr>
    </w:p>
    <w:p w14:paraId="3160B427" w14:textId="77777777" w:rsidR="00E15675" w:rsidRPr="00A85F5D" w:rsidRDefault="00064261" w:rsidP="00064261">
      <w:pPr>
        <w:pStyle w:val="Style8"/>
        <w:widowControl/>
        <w:spacing w:before="235" w:line="298" w:lineRule="exact"/>
        <w:ind w:firstLine="0"/>
        <w:jc w:val="center"/>
        <w:rPr>
          <w:rFonts w:ascii="Cambria" w:hAnsi="Cambria"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>II ZASADY POSTĘPOWANIA ZE SZTANDAREM SEKCJI POLSKIEJ</w:t>
      </w:r>
    </w:p>
    <w:p w14:paraId="65EBFBA1" w14:textId="77777777" w:rsidR="00A8075C" w:rsidRPr="00A85F5D" w:rsidRDefault="00A8075C" w:rsidP="00A8075C">
      <w:pPr>
        <w:spacing w:after="160" w:line="256" w:lineRule="auto"/>
        <w:rPr>
          <w:rFonts w:ascii="Cambria" w:eastAsia="Calibri" w:hAnsi="Cambria"/>
          <w:lang w:eastAsia="en-US"/>
        </w:rPr>
      </w:pPr>
    </w:p>
    <w:p w14:paraId="292149EC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Sztandar  Sekcji Polskiej IPA jest przechowywany w  siedzibie Wielkopolskiej Grupy Wojewódzkiej IPA w Poznaniu (Miasto Poznań zgodnie z zapisami Statutu SP IPA jest siedzibą Stowarzyszenia w Polsce). Sztandar przechowywany jest w specjalnej gablocie.</w:t>
      </w:r>
    </w:p>
    <w:p w14:paraId="7D1DB4ED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Za przechowywanie Sztandaru odpowiada wyznaczony przez Prezydenta SP wiceprezydent SP lub prezes Wielkopolskiej GW IPA.</w:t>
      </w:r>
    </w:p>
    <w:p w14:paraId="77B2F243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Sztandar SP IPA może towarzyszyć ważnym uroczystościom Stowarzyszenia oraz uroczystościom, państwowym, regionalnym i samorządowym o charakterze patriotycznym i rocznicowym.</w:t>
      </w:r>
    </w:p>
    <w:p w14:paraId="2704F272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Niedopuszczalne jest użycie Sztandaru w przedsięwzięciach o charakterze politycznym oraz w zgromadzeniach niezgodnych z prawem. </w:t>
      </w:r>
    </w:p>
    <w:p w14:paraId="03D5CDDE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W przypadku udziału w pogrzebach na drzewce Sztandaru zakłada się kir żałobny. </w:t>
      </w:r>
    </w:p>
    <w:p w14:paraId="3C4777F1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lastRenderedPageBreak/>
        <w:t>O użyciu Sztandaru decyduje Prezydent SP IPA.</w:t>
      </w:r>
    </w:p>
    <w:p w14:paraId="1CD13E88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Użycie Sztandaru poza siedzibą Stowarzyszenia jest realizowane na pisemny wniosek prezesa grupy wojewódzkiej IPA i wymaga zgody prezydenta SP IPA (dopuszcza się złożenie wniosku drogą elektroniczną). Wzór wniosku zawiera załącznik do niniejszych zasad. </w:t>
      </w:r>
    </w:p>
    <w:p w14:paraId="2258A30D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Poczet sztandarowy wyznacza Prezydent SP IPA lub Prezes Grupy Wojewódzkiej, na którego wniosek realizowane jest użycie Sztandaru. </w:t>
      </w:r>
    </w:p>
    <w:p w14:paraId="3D73F3AD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Poczet sztandarowy tworzy trzech członków Stowarzyszenia, ubranych odświętnie. Strój uzupełnia przełożona przez ramię biało-czerwona szarfa i białe rękawiczki. </w:t>
      </w:r>
    </w:p>
    <w:p w14:paraId="24581867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 Uroczystości z użyciem Sztandaru muszą mieć charakter i przebieg oficjalny zgodny </w:t>
      </w:r>
      <w:r w:rsidR="00C812AA" w:rsidRPr="00A85F5D">
        <w:rPr>
          <w:rFonts w:ascii="Cambria" w:eastAsia="Calibri" w:hAnsi="Cambria"/>
          <w:lang w:eastAsia="en-US"/>
        </w:rPr>
        <w:t xml:space="preserve">     </w:t>
      </w:r>
      <w:r w:rsidRPr="00A85F5D">
        <w:rPr>
          <w:rFonts w:ascii="Cambria" w:eastAsia="Calibri" w:hAnsi="Cambria"/>
          <w:lang w:eastAsia="en-US"/>
        </w:rPr>
        <w:t xml:space="preserve">z określonym ceremoniałem. </w:t>
      </w:r>
    </w:p>
    <w:p w14:paraId="62ACF81D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Podczas użycia Sztandaru w trakcie uroczystości obowiązują zasady musztry wojskowej. </w:t>
      </w:r>
    </w:p>
    <w:p w14:paraId="20B7626E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W przypadku wypożyczenia Sztandaru, za jego transport i bezpieczeństwo poza siedzibą Stowarzyszenia oraz zwrot do miejsca jego przechowywania odpowiedzialny jest Prezes Grupy Wojewódzkiej, na wniosek którego realizowane jest jego użycie. </w:t>
      </w:r>
      <w:bookmarkStart w:id="24" w:name="__DdeLink__130_971283009"/>
      <w:bookmarkEnd w:id="24"/>
      <w:r w:rsidRPr="00A85F5D">
        <w:rPr>
          <w:rFonts w:ascii="Cambria" w:eastAsia="Calibri" w:hAnsi="Cambria"/>
          <w:lang w:eastAsia="en-US"/>
        </w:rPr>
        <w:t>Transport odbywa się w futerale.</w:t>
      </w:r>
    </w:p>
    <w:p w14:paraId="3647CD09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 Prezes GW, na którego wniosek realizowane jest wypożyczenie Sztandaru wyznacza poczet sztandarowy oraz osobę odpowiedzialną za transport Sztandaru. </w:t>
      </w:r>
    </w:p>
    <w:p w14:paraId="7B919926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Zabroniony jest transport Sztandaru środkami komunikacji publicznej. Dopuszcza się transport sztandaru jako przesyłki kurierskiej, a koszty tej przesyłki w obie strony pokrywa wypożyczający, a sam transport odbywa się w  specjalnym futerale.</w:t>
      </w:r>
    </w:p>
    <w:p w14:paraId="1BAD4091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Zwrot sztandaru po uroczystościach następuje w terminie max. 14 dni od zakończenie uroczystości.</w:t>
      </w:r>
    </w:p>
    <w:p w14:paraId="6092B498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Wszelkie ewentualne uszkodzenia sztandaru zostaną naprawione na koszt wypożyczającego.</w:t>
      </w:r>
    </w:p>
    <w:p w14:paraId="772714B7" w14:textId="77777777" w:rsidR="00A8075C" w:rsidRPr="00A85F5D" w:rsidRDefault="00A8075C" w:rsidP="00C443FF">
      <w:pPr>
        <w:numPr>
          <w:ilvl w:val="0"/>
          <w:numId w:val="116"/>
        </w:numPr>
        <w:spacing w:after="160" w:line="256" w:lineRule="auto"/>
        <w:contextualSpacing/>
        <w:jc w:val="both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 Użycie sztandaru z naruszeniem powyższych zasad będzie stanowić naruszenie  Statutu Stowarzyszenia.</w:t>
      </w:r>
    </w:p>
    <w:p w14:paraId="3152A718" w14:textId="77777777" w:rsidR="00A664B9" w:rsidRPr="00A85F5D" w:rsidRDefault="00A664B9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4AE10BE0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36916725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032EB6F5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322D978B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1A1B6E5E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2965BF7A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3F6F6F0E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31044DB8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0D265953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133D7196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373B5651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7A6B3E8F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7F4BEBAE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1E9D7C9B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1AC20CAB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216CC51A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64D24D23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72E6179F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00251BC9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2AA7AC96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7D94C3AB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i/>
          <w:lang w:eastAsia="en-US"/>
        </w:rPr>
      </w:pPr>
    </w:p>
    <w:p w14:paraId="4F2362CB" w14:textId="77777777" w:rsidR="00A8075C" w:rsidRPr="00A85F5D" w:rsidRDefault="00A8075C" w:rsidP="00A8075C">
      <w:pPr>
        <w:spacing w:after="160" w:line="256" w:lineRule="auto"/>
        <w:ind w:left="720"/>
        <w:contextualSpacing/>
        <w:jc w:val="center"/>
        <w:rPr>
          <w:rFonts w:ascii="Cambria" w:eastAsia="Calibri" w:hAnsi="Cambria"/>
          <w:b/>
          <w:lang w:eastAsia="en-US"/>
        </w:rPr>
      </w:pPr>
      <w:r w:rsidRPr="00A85F5D">
        <w:rPr>
          <w:rFonts w:ascii="Cambria" w:eastAsia="Calibri" w:hAnsi="Cambria"/>
          <w:b/>
          <w:lang w:eastAsia="en-US"/>
        </w:rPr>
        <w:t>FORMULARZ WNIOSKU O UŻYCZENIE SZTANDARU  SEKCJI POLSKIEJ IPA</w:t>
      </w:r>
    </w:p>
    <w:p w14:paraId="1B91E056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46580DDF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 Pieczątka GW      </w:t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  <w:t>(miejscowość i data)</w:t>
      </w:r>
    </w:p>
    <w:p w14:paraId="3B18FA8E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4850EB8F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u w:val="single"/>
          <w:lang w:eastAsia="en-US"/>
        </w:rPr>
      </w:pP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u w:val="single"/>
          <w:lang w:eastAsia="en-US"/>
        </w:rPr>
        <w:t>Prezydent Sekcji Polskiej IPA</w:t>
      </w:r>
    </w:p>
    <w:p w14:paraId="63699BD9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u w:val="single"/>
          <w:lang w:eastAsia="en-US"/>
        </w:rPr>
      </w:pPr>
    </w:p>
    <w:p w14:paraId="658CB7EF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62793F70" w14:textId="77777777" w:rsidR="00A8075C" w:rsidRPr="00A85F5D" w:rsidRDefault="00A8075C" w:rsidP="00A8075C">
      <w:pPr>
        <w:spacing w:after="160" w:line="256" w:lineRule="auto"/>
        <w:ind w:left="720"/>
        <w:contextualSpacing/>
        <w:jc w:val="center"/>
        <w:rPr>
          <w:rFonts w:ascii="Cambria" w:eastAsia="Calibri" w:hAnsi="Cambria"/>
          <w:b/>
          <w:lang w:eastAsia="en-US"/>
        </w:rPr>
      </w:pPr>
      <w:r w:rsidRPr="00A85F5D">
        <w:rPr>
          <w:rFonts w:ascii="Cambria" w:eastAsia="Calibri" w:hAnsi="Cambria"/>
          <w:b/>
          <w:lang w:eastAsia="en-US"/>
        </w:rPr>
        <w:t xml:space="preserve">WNIOSEK </w:t>
      </w:r>
      <w:r w:rsidRPr="00A85F5D">
        <w:rPr>
          <w:rFonts w:ascii="Cambria" w:eastAsia="Calibri" w:hAnsi="Cambria"/>
          <w:b/>
          <w:lang w:eastAsia="en-US"/>
        </w:rPr>
        <w:br/>
        <w:t xml:space="preserve">o użyczenie sztandaru Sekcji Polskiej IPA. </w:t>
      </w:r>
    </w:p>
    <w:p w14:paraId="60838FF1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3235EBBD" w14:textId="77777777" w:rsidR="002425CA" w:rsidRPr="00A85F5D" w:rsidRDefault="00A8075C" w:rsidP="00303B9E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Proszę o wyrażenie zgody na użyczenie sztandaru Sekcji Polskiej IPA do udziału</w:t>
      </w:r>
      <w:r w:rsidR="00303B9E" w:rsidRPr="00A85F5D">
        <w:rPr>
          <w:rFonts w:ascii="Cambria" w:eastAsia="Calibri" w:hAnsi="Cambria"/>
          <w:lang w:eastAsia="en-US"/>
        </w:rPr>
        <w:br/>
      </w:r>
      <w:r w:rsidRPr="00A85F5D">
        <w:rPr>
          <w:rFonts w:ascii="Cambria" w:eastAsia="Calibri" w:hAnsi="Cambria"/>
          <w:lang w:eastAsia="en-US"/>
        </w:rPr>
        <w:t xml:space="preserve"> w uroczystości: </w:t>
      </w:r>
      <w:r w:rsidR="002425CA" w:rsidRPr="00A85F5D">
        <w:rPr>
          <w:rFonts w:ascii="Cambria" w:eastAsia="Calibri" w:hAnsi="Cambria"/>
          <w:lang w:eastAsia="en-US"/>
        </w:rPr>
        <w:t>____________________________________________________________________________________________________</w:t>
      </w:r>
    </w:p>
    <w:p w14:paraId="59A18DAC" w14:textId="77777777" w:rsidR="002425CA" w:rsidRPr="00A85F5D" w:rsidRDefault="002425CA" w:rsidP="002425CA">
      <w:pPr>
        <w:spacing w:after="160" w:line="256" w:lineRule="auto"/>
        <w:ind w:left="720"/>
        <w:contextualSpacing/>
        <w:jc w:val="center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(nazwa uroczystości, miejsce i organizator) </w:t>
      </w:r>
    </w:p>
    <w:p w14:paraId="25C4DB6C" w14:textId="77777777" w:rsidR="002425CA" w:rsidRPr="00A85F5D" w:rsidRDefault="002425CA" w:rsidP="002425CA">
      <w:pPr>
        <w:spacing w:before="120" w:after="120" w:line="360" w:lineRule="auto"/>
        <w:ind w:left="720"/>
        <w:contextualSpacing/>
        <w:jc w:val="center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229335" w14:textId="77777777" w:rsidR="002425CA" w:rsidRPr="00A85F5D" w:rsidRDefault="002425CA" w:rsidP="002425CA">
      <w:pPr>
        <w:spacing w:before="120" w:after="120" w:line="360" w:lineRule="auto"/>
        <w:ind w:left="720"/>
        <w:contextualSpacing/>
        <w:jc w:val="center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___________________________________________________________________________________________________</w:t>
      </w:r>
    </w:p>
    <w:p w14:paraId="25760AFB" w14:textId="77777777" w:rsidR="002425CA" w:rsidRPr="00A85F5D" w:rsidRDefault="002425CA" w:rsidP="002425CA">
      <w:pPr>
        <w:spacing w:before="120" w:after="120" w:line="360" w:lineRule="auto"/>
        <w:ind w:left="720"/>
        <w:contextualSpacing/>
        <w:jc w:val="center"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>w terminie _______________________________________________________________________________________</w:t>
      </w:r>
    </w:p>
    <w:p w14:paraId="3C9017E6" w14:textId="77777777" w:rsidR="002425CA" w:rsidRPr="00A85F5D" w:rsidRDefault="002425CA" w:rsidP="00A8075C">
      <w:pPr>
        <w:spacing w:after="160" w:line="256" w:lineRule="auto"/>
        <w:ind w:left="720"/>
        <w:contextualSpacing/>
        <w:jc w:val="center"/>
        <w:rPr>
          <w:rFonts w:ascii="Cambria" w:eastAsia="Calibri" w:hAnsi="Cambria"/>
          <w:lang w:eastAsia="en-US"/>
        </w:rPr>
      </w:pPr>
    </w:p>
    <w:p w14:paraId="7EF1AECA" w14:textId="77777777" w:rsidR="002425CA" w:rsidRPr="00A85F5D" w:rsidRDefault="00A8075C" w:rsidP="002425CA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Do przewiezienia Sztandaru z miejsca stałego przechowywania do miejsca uroczystości wyznaczam: </w:t>
      </w:r>
      <w:r w:rsidR="002425CA" w:rsidRPr="00A85F5D">
        <w:rPr>
          <w:rFonts w:ascii="Cambria" w:eastAsia="Calibri" w:hAnsi="Cambria"/>
          <w:lang w:eastAsia="en-US"/>
        </w:rPr>
        <w:t xml:space="preserve"> ___________________________________________________________________________________________________</w:t>
      </w:r>
    </w:p>
    <w:p w14:paraId="18CB6C3A" w14:textId="77777777" w:rsidR="00A8075C" w:rsidRPr="00A85F5D" w:rsidRDefault="002425CA" w:rsidP="002425CA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 xml:space="preserve">                                                    </w:t>
      </w:r>
      <w:r w:rsidR="00A8075C" w:rsidRPr="00A85F5D">
        <w:rPr>
          <w:rFonts w:ascii="Cambria" w:eastAsia="Calibri" w:hAnsi="Cambria"/>
          <w:lang w:eastAsia="en-US"/>
        </w:rPr>
        <w:t xml:space="preserve">(imię i nazwisko, tel. kontaktowy) </w:t>
      </w:r>
      <w:r w:rsidR="00A8075C" w:rsidRPr="00A85F5D">
        <w:rPr>
          <w:rFonts w:ascii="Cambria" w:eastAsia="Calibri" w:hAnsi="Cambria"/>
          <w:lang w:eastAsia="en-US"/>
        </w:rPr>
        <w:br/>
      </w:r>
    </w:p>
    <w:p w14:paraId="4F03B5D3" w14:textId="77777777" w:rsidR="00A8075C" w:rsidRPr="00A85F5D" w:rsidRDefault="00A8075C" w:rsidP="00A8075C">
      <w:pPr>
        <w:spacing w:after="160" w:line="256" w:lineRule="auto"/>
        <w:ind w:left="720"/>
        <w:contextualSpacing/>
        <w:jc w:val="center"/>
        <w:rPr>
          <w:rFonts w:ascii="Cambria" w:eastAsia="Calibri" w:hAnsi="Cambria"/>
          <w:lang w:eastAsia="en-US"/>
        </w:rPr>
      </w:pPr>
    </w:p>
    <w:p w14:paraId="5C6347CD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67C66FBE" w14:textId="77777777" w:rsidR="00A8075C" w:rsidRPr="00A85F5D" w:rsidRDefault="00A97F37" w:rsidP="00621CD0">
      <w:pPr>
        <w:spacing w:after="160" w:line="254" w:lineRule="auto"/>
        <w:ind w:left="720"/>
        <w:contextualSpacing/>
        <w:jc w:val="both"/>
        <w:rPr>
          <w:rFonts w:ascii="Cambria" w:eastAsia="Calibri" w:hAnsi="Cambria" w:cs="Cambria"/>
          <w:lang w:eastAsia="en-US"/>
        </w:rPr>
      </w:pPr>
      <w:r w:rsidRPr="00A85F5D">
        <w:rPr>
          <w:rFonts w:ascii="Cambria" w:eastAsia="Calibri" w:hAnsi="Cambria" w:cs="Cambria"/>
          <w:lang w:eastAsia="en-US"/>
        </w:rPr>
        <w:t xml:space="preserve">Oświadczam, że znane mi są Zasady postępowania ze Sztandarem Sekcji Polskiej IPA </w:t>
      </w:r>
      <w:r w:rsidRPr="00A85F5D">
        <w:rPr>
          <w:rFonts w:ascii="Cambria" w:eastAsia="Calibri" w:hAnsi="Cambria" w:cs="Cambria"/>
          <w:lang w:eastAsia="en-US"/>
        </w:rPr>
        <w:br/>
        <w:t>i zobowiązuję się je w pełni realizować. Po zakończeniu uroczystości z użyciem Sztandaru zobowiązuję się przesłać na adres e-mailowy Prezydenta SP IPA materiał  zdjęciowy wraz z krótk</w:t>
      </w:r>
      <w:r w:rsidR="00621CD0" w:rsidRPr="00A85F5D">
        <w:rPr>
          <w:rFonts w:ascii="Cambria" w:eastAsia="Calibri" w:hAnsi="Cambria" w:cs="Cambria"/>
          <w:lang w:eastAsia="en-US"/>
        </w:rPr>
        <w:t>ą informacją dot. uroczystości.</w:t>
      </w:r>
    </w:p>
    <w:p w14:paraId="42B9B7EC" w14:textId="77777777" w:rsidR="00A8075C" w:rsidRPr="00A85F5D" w:rsidRDefault="00A8075C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69D1A1CA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2A38A00B" w14:textId="77777777" w:rsidR="002425CA" w:rsidRPr="00A85F5D" w:rsidRDefault="002425CA" w:rsidP="00A8075C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</w:p>
    <w:p w14:paraId="5960A1C8" w14:textId="77777777" w:rsidR="00A664B9" w:rsidRPr="00A85F5D" w:rsidRDefault="002425CA" w:rsidP="00621CD0">
      <w:pPr>
        <w:spacing w:after="160" w:line="256" w:lineRule="auto"/>
        <w:ind w:left="720"/>
        <w:contextualSpacing/>
        <w:rPr>
          <w:rFonts w:ascii="Cambria" w:eastAsia="Calibri" w:hAnsi="Cambria"/>
          <w:lang w:eastAsia="en-US"/>
        </w:rPr>
      </w:pP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</w:r>
      <w:r w:rsidRPr="00A85F5D">
        <w:rPr>
          <w:rFonts w:ascii="Cambria" w:eastAsia="Calibri" w:hAnsi="Cambria"/>
          <w:lang w:eastAsia="en-US"/>
        </w:rPr>
        <w:tab/>
        <w:t>________________________________________</w:t>
      </w:r>
      <w:r w:rsidR="00A8075C" w:rsidRPr="00A85F5D">
        <w:rPr>
          <w:rFonts w:ascii="Cambria" w:eastAsia="Calibri" w:hAnsi="Cambria"/>
          <w:lang w:eastAsia="en-US"/>
        </w:rPr>
        <w:tab/>
      </w:r>
      <w:r w:rsidR="00A8075C" w:rsidRPr="00A85F5D">
        <w:rPr>
          <w:rFonts w:ascii="Cambria" w:eastAsia="Calibri" w:hAnsi="Cambria"/>
          <w:lang w:eastAsia="en-US"/>
        </w:rPr>
        <w:tab/>
      </w:r>
      <w:r w:rsidR="00A8075C" w:rsidRPr="00A85F5D">
        <w:rPr>
          <w:rFonts w:ascii="Cambria" w:eastAsia="Calibri" w:hAnsi="Cambria"/>
          <w:lang w:eastAsia="en-US"/>
        </w:rPr>
        <w:tab/>
      </w:r>
      <w:r w:rsidR="00A8075C" w:rsidRPr="00A85F5D">
        <w:rPr>
          <w:rFonts w:ascii="Cambria" w:eastAsia="Calibri" w:hAnsi="Cambria"/>
          <w:lang w:eastAsia="en-US"/>
        </w:rPr>
        <w:tab/>
      </w:r>
      <w:r w:rsidR="00A8075C" w:rsidRPr="00A85F5D">
        <w:rPr>
          <w:rFonts w:ascii="Cambria" w:eastAsia="Calibri" w:hAnsi="Cambria"/>
          <w:lang w:eastAsia="en-US"/>
        </w:rPr>
        <w:tab/>
        <w:t xml:space="preserve">       </w:t>
      </w:r>
      <w:r w:rsidR="00621CD0" w:rsidRPr="00A85F5D">
        <w:rPr>
          <w:rFonts w:ascii="Cambria" w:eastAsia="Calibri" w:hAnsi="Cambria"/>
          <w:lang w:eastAsia="en-US"/>
        </w:rPr>
        <w:t xml:space="preserve">                                         / pieczątka, podpis/</w:t>
      </w:r>
    </w:p>
    <w:p w14:paraId="6B2B630D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7A83CB0D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2D11B021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1A9EA5F3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53512B73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6BFCC240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5AB50B88" w14:textId="77777777" w:rsidR="002425CA" w:rsidRPr="00A85F5D" w:rsidRDefault="002425CA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6E884B07" w14:textId="77777777" w:rsidR="00720329" w:rsidRPr="00A85F5D" w:rsidRDefault="00A213AE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lastRenderedPageBreak/>
        <w:t>Załącznik nr 6</w:t>
      </w:r>
    </w:p>
    <w:p w14:paraId="7DB33796" w14:textId="77777777" w:rsidR="00A213AE" w:rsidRPr="00A85F5D" w:rsidRDefault="00A213AE" w:rsidP="00720329">
      <w:pPr>
        <w:pStyle w:val="Tekstpodstawowy"/>
        <w:spacing w:before="120"/>
        <w:jc w:val="center"/>
        <w:rPr>
          <w:rFonts w:ascii="Cambria" w:hAnsi="Cambria" w:cs="Arial"/>
          <w:b/>
          <w:sz w:val="28"/>
          <w:szCs w:val="28"/>
        </w:rPr>
      </w:pPr>
    </w:p>
    <w:p w14:paraId="5F6872FF" w14:textId="77777777" w:rsidR="00720329" w:rsidRPr="00A85F5D" w:rsidRDefault="00720329" w:rsidP="00720329">
      <w:pPr>
        <w:pStyle w:val="Tekstpodstawowy"/>
        <w:spacing w:after="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 xml:space="preserve">Instrukcja w sprawie organizacji i zakresu działania </w:t>
      </w:r>
    </w:p>
    <w:p w14:paraId="45108411" w14:textId="77777777" w:rsidR="00720329" w:rsidRPr="00A85F5D" w:rsidRDefault="00720329" w:rsidP="00720329">
      <w:pPr>
        <w:pStyle w:val="Tekstpodstawowy"/>
        <w:spacing w:after="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>archiwum Sekcji Polskiej</w:t>
      </w:r>
    </w:p>
    <w:p w14:paraId="25A75B71" w14:textId="77777777" w:rsidR="00FB2DD6" w:rsidRPr="00A85F5D" w:rsidRDefault="00FB2DD6">
      <w:pPr>
        <w:pStyle w:val="Tekstpodstawowy"/>
        <w:spacing w:before="120"/>
        <w:jc w:val="both"/>
        <w:rPr>
          <w:rFonts w:ascii="Cambria" w:hAnsi="Cambria" w:cs="Arial"/>
        </w:rPr>
      </w:pPr>
    </w:p>
    <w:p w14:paraId="206BBAAC" w14:textId="77777777" w:rsidR="00A213AE" w:rsidRPr="00A85F5D" w:rsidRDefault="00064261" w:rsidP="00C443FF">
      <w:pPr>
        <w:pStyle w:val="NormalnyWeb"/>
        <w:numPr>
          <w:ilvl w:val="0"/>
          <w:numId w:val="155"/>
        </w:numPr>
        <w:spacing w:before="0" w:beforeAutospacing="0" w:after="120" w:afterAutospacing="0"/>
        <w:jc w:val="center"/>
        <w:rPr>
          <w:rFonts w:ascii="Cambria" w:hAnsi="Cambria" w:cs="Arial"/>
          <w:b/>
          <w:sz w:val="28"/>
          <w:szCs w:val="28"/>
        </w:rPr>
      </w:pPr>
      <w:r w:rsidRPr="00A85F5D">
        <w:rPr>
          <w:rFonts w:ascii="Cambria" w:hAnsi="Cambria" w:cs="Arial"/>
          <w:b/>
          <w:sz w:val="28"/>
          <w:szCs w:val="28"/>
        </w:rPr>
        <w:t>ZASADY OGÓLNE</w:t>
      </w:r>
    </w:p>
    <w:p w14:paraId="5FE509EF" w14:textId="77777777" w:rsidR="00A213AE" w:rsidRPr="00A85F5D" w:rsidRDefault="00A213AE" w:rsidP="00C443FF">
      <w:pPr>
        <w:numPr>
          <w:ilvl w:val="0"/>
          <w:numId w:val="122"/>
        </w:numPr>
        <w:suppressAutoHyphens w:val="0"/>
        <w:jc w:val="both"/>
        <w:rPr>
          <w:rFonts w:ascii="Cambria" w:hAnsi="Cambria"/>
          <w:bCs/>
          <w:lang w:eastAsia="pl-PL"/>
        </w:rPr>
      </w:pPr>
      <w:r w:rsidRPr="00A85F5D">
        <w:rPr>
          <w:rFonts w:ascii="Cambria" w:hAnsi="Cambria"/>
          <w:bCs/>
          <w:lang w:eastAsia="pl-PL"/>
        </w:rPr>
        <w:t>Instrukcja o organizacji i zakresie działania archiwum SP IPA, określa organizację, zadania i zakres działania archiwum oraz postępowanie w archiwum z wszelką dokumentacją spraw zakończonych, niezależnie od techniki jej wytwarzania, postaci fizycznej oraz informacji w niej zawartych</w:t>
      </w:r>
      <w:r w:rsidRPr="00A85F5D">
        <w:rPr>
          <w:rFonts w:ascii="Cambria" w:hAnsi="Cambria"/>
          <w:lang w:eastAsia="pl-PL"/>
        </w:rPr>
        <w:t>.</w:t>
      </w:r>
    </w:p>
    <w:p w14:paraId="70BB1187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lang w:eastAsia="pl-PL"/>
        </w:rPr>
      </w:pPr>
    </w:p>
    <w:p w14:paraId="539C63F9" w14:textId="77777777" w:rsidR="00A213AE" w:rsidRPr="00A85F5D" w:rsidRDefault="00A213AE" w:rsidP="00C443FF">
      <w:pPr>
        <w:numPr>
          <w:ilvl w:val="0"/>
          <w:numId w:val="122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Użyte w instrukcji archiwalnej określenia oznaczają:</w:t>
      </w:r>
    </w:p>
    <w:p w14:paraId="31B43215" w14:textId="77777777" w:rsidR="00A213AE" w:rsidRPr="00A85F5D" w:rsidRDefault="00A213AE" w:rsidP="00A213AE">
      <w:pPr>
        <w:suppressAutoHyphens w:val="0"/>
        <w:spacing w:before="120" w:after="120"/>
        <w:ind w:left="708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b/>
          <w:lang w:eastAsia="pl-PL"/>
        </w:rPr>
        <w:t>archiwista</w:t>
      </w:r>
      <w:r w:rsidRPr="00A85F5D">
        <w:rPr>
          <w:rFonts w:ascii="Cambria" w:hAnsi="Cambria"/>
          <w:lang w:eastAsia="pl-PL"/>
        </w:rPr>
        <w:t xml:space="preserve">      -     Pracownik realizujący zadania archiwum</w:t>
      </w:r>
    </w:p>
    <w:p w14:paraId="68F2154F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b/>
          <w:lang w:eastAsia="pl-PL"/>
        </w:rPr>
        <w:t xml:space="preserve">             archiwum       -  </w:t>
      </w:r>
      <w:r w:rsidRPr="00A85F5D">
        <w:rPr>
          <w:rFonts w:ascii="Cambria" w:hAnsi="Cambria"/>
          <w:lang w:eastAsia="pl-PL"/>
        </w:rPr>
        <w:t xml:space="preserve"> archiwum Sekcji Polskiej Międzynarodowego Stowarzyszenia Policji ,</w:t>
      </w:r>
    </w:p>
    <w:p w14:paraId="2A28750E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b/>
          <w:bCs/>
          <w:spacing w:val="6"/>
          <w:lang w:eastAsia="pl-PL"/>
        </w:rPr>
        <w:t xml:space="preserve">            informatyczny nośnik danych</w:t>
      </w:r>
      <w:r w:rsidRPr="00A85F5D">
        <w:rPr>
          <w:rFonts w:ascii="Cambria" w:hAnsi="Cambria"/>
          <w:lang w:eastAsia="pl-PL"/>
        </w:rPr>
        <w:t xml:space="preserve"> - informatyczny nośnik danych, na którym zapisano  </w:t>
      </w:r>
    </w:p>
    <w:p w14:paraId="6D1F6F80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                                      </w:t>
      </w:r>
      <w:r w:rsidR="00821CD2" w:rsidRPr="00A85F5D">
        <w:rPr>
          <w:rFonts w:ascii="Cambria" w:hAnsi="Cambria"/>
          <w:lang w:eastAsia="pl-PL"/>
        </w:rPr>
        <w:t xml:space="preserve">                              </w:t>
      </w:r>
      <w:r w:rsidRPr="00A85F5D">
        <w:rPr>
          <w:rFonts w:ascii="Cambria" w:hAnsi="Cambria"/>
          <w:lang w:eastAsia="pl-PL"/>
        </w:rPr>
        <w:t>dokumentację w postaci elektronicznej</w:t>
      </w:r>
    </w:p>
    <w:p w14:paraId="6A058466" w14:textId="77777777" w:rsidR="0063327C" w:rsidRPr="00A85F5D" w:rsidRDefault="0063327C" w:rsidP="00A213AE">
      <w:p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b/>
          <w:lang w:eastAsia="pl-PL"/>
        </w:rPr>
        <w:t xml:space="preserve">             teczka aktowa</w:t>
      </w:r>
      <w:r w:rsidRPr="00A85F5D">
        <w:rPr>
          <w:rFonts w:ascii="Cambria" w:hAnsi="Cambria"/>
          <w:lang w:eastAsia="pl-PL"/>
        </w:rPr>
        <w:t xml:space="preserve">  - materiał biurowy używany do przechowywania dokumentacji             </w:t>
      </w:r>
    </w:p>
    <w:p w14:paraId="70B5237B" w14:textId="77777777" w:rsidR="0063327C" w:rsidRPr="00A85F5D" w:rsidRDefault="0063327C" w:rsidP="00A213AE">
      <w:p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                                         w postaci nieelektronicznej;</w:t>
      </w:r>
    </w:p>
    <w:p w14:paraId="701F0B22" w14:textId="77777777" w:rsidR="00A213AE" w:rsidRPr="00A85F5D" w:rsidRDefault="00A213AE" w:rsidP="00C443FF">
      <w:pPr>
        <w:numPr>
          <w:ilvl w:val="0"/>
          <w:numId w:val="122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Dokumentacja przekazywana </w:t>
      </w:r>
      <w:r w:rsidR="00FB3809" w:rsidRPr="00A85F5D">
        <w:rPr>
          <w:rFonts w:ascii="Cambria" w:hAnsi="Cambria"/>
          <w:lang w:eastAsia="pl-PL"/>
        </w:rPr>
        <w:t>i przechowywa</w:t>
      </w:r>
      <w:r w:rsidR="00C812AA" w:rsidRPr="00A85F5D">
        <w:rPr>
          <w:rFonts w:ascii="Cambria" w:hAnsi="Cambria"/>
          <w:lang w:eastAsia="pl-PL"/>
        </w:rPr>
        <w:t xml:space="preserve">na w archiwum musi </w:t>
      </w:r>
      <w:r w:rsidRPr="00A85F5D">
        <w:rPr>
          <w:rFonts w:ascii="Cambria" w:hAnsi="Cambria"/>
          <w:lang w:eastAsia="pl-PL"/>
        </w:rPr>
        <w:t>być    uporządkowana i zakwalifikowana do właściwych kategorii archiwalnych.</w:t>
      </w:r>
    </w:p>
    <w:p w14:paraId="71FB1574" w14:textId="77777777" w:rsidR="00A213AE" w:rsidRPr="00A85F5D" w:rsidRDefault="00A213AE" w:rsidP="00C443FF">
      <w:pPr>
        <w:numPr>
          <w:ilvl w:val="0"/>
          <w:numId w:val="122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Podstawą kwalifikacji archiwalnej są wykazy akt, obowiązujące w czasie, gdy dokumentacja powstawała i była gromadzona, chyba że przepis szczególny stanowi inaczej.</w:t>
      </w:r>
    </w:p>
    <w:p w14:paraId="4872F7F4" w14:textId="77777777" w:rsidR="00A213AE" w:rsidRPr="00A85F5D" w:rsidRDefault="00A213AE" w:rsidP="00C443FF">
      <w:pPr>
        <w:numPr>
          <w:ilvl w:val="0"/>
          <w:numId w:val="123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Dopuszcza się wykorzystanie narzędzi informatycznych, w szczególności w celu:</w:t>
      </w:r>
    </w:p>
    <w:p w14:paraId="7D9F2C5F" w14:textId="77777777" w:rsidR="00A213AE" w:rsidRPr="00A85F5D" w:rsidRDefault="00A213AE" w:rsidP="00A213AE">
      <w:pPr>
        <w:suppressAutoHyphens w:val="0"/>
        <w:ind w:left="709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a) prowadzenia ewidencji dokumentacji w archiwum ;</w:t>
      </w:r>
    </w:p>
    <w:p w14:paraId="5E762575" w14:textId="77777777" w:rsidR="00A213AE" w:rsidRPr="00A85F5D" w:rsidRDefault="00A213AE" w:rsidP="00A213AE">
      <w:pPr>
        <w:suppressAutoHyphens w:val="0"/>
        <w:ind w:left="709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b) prowadzenia ewidencji udostępniania dokumentacji;</w:t>
      </w:r>
    </w:p>
    <w:p w14:paraId="7587D789" w14:textId="77777777" w:rsidR="00A213AE" w:rsidRPr="00A85F5D" w:rsidRDefault="00A213AE" w:rsidP="00A213AE">
      <w:pPr>
        <w:suppressAutoHyphens w:val="0"/>
        <w:ind w:left="709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c) sporządzania środków ewidencyjnych dokumentacji w związku z procedurą </w:t>
      </w:r>
    </w:p>
    <w:p w14:paraId="7764A165" w14:textId="77777777" w:rsidR="00A213AE" w:rsidRPr="00A85F5D" w:rsidRDefault="00A213AE" w:rsidP="00A213AE">
      <w:pPr>
        <w:suppressAutoHyphens w:val="0"/>
        <w:ind w:left="709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d) brakowania dokumentacji niearchiwalnej lub przekazywania materiałów </w:t>
      </w:r>
    </w:p>
    <w:p w14:paraId="6A909EFE" w14:textId="77777777" w:rsidR="00A213AE" w:rsidRPr="00A85F5D" w:rsidRDefault="00A213AE" w:rsidP="00A213AE">
      <w:pPr>
        <w:suppressAutoHyphens w:val="0"/>
        <w:ind w:left="709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archiwalnych do właściwego archiwum państwowego;</w:t>
      </w:r>
    </w:p>
    <w:p w14:paraId="4930677D" w14:textId="77777777" w:rsidR="00A213AE" w:rsidRPr="00A85F5D" w:rsidRDefault="00A213AE" w:rsidP="00064261">
      <w:pPr>
        <w:pStyle w:val="Akapitzlist"/>
        <w:numPr>
          <w:ilvl w:val="0"/>
          <w:numId w:val="112"/>
        </w:numPr>
        <w:spacing w:after="12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informowania o dokumentacji przechowywanej w archiwum .</w:t>
      </w:r>
    </w:p>
    <w:p w14:paraId="60FF11DB" w14:textId="77777777" w:rsidR="00064261" w:rsidRPr="00A85F5D" w:rsidRDefault="00064261" w:rsidP="00064261">
      <w:pPr>
        <w:pStyle w:val="Akapitzlist"/>
        <w:spacing w:after="120"/>
        <w:jc w:val="center"/>
        <w:rPr>
          <w:rFonts w:ascii="Cambria" w:hAnsi="Cambria"/>
          <w:lang w:eastAsia="pl-PL"/>
        </w:rPr>
      </w:pPr>
    </w:p>
    <w:p w14:paraId="345CEA88" w14:textId="77777777" w:rsidR="00A213AE" w:rsidRPr="00A85F5D" w:rsidRDefault="00064261" w:rsidP="00064261">
      <w:pPr>
        <w:keepNext/>
        <w:spacing w:before="240" w:after="6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bookmarkStart w:id="25" w:name="_Toc381275845"/>
      <w:bookmarkStart w:id="26" w:name="_Toc381275893"/>
      <w:bookmarkStart w:id="27" w:name="_Toc381278063"/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>II  ORGANIZACJA I ZADANIA ARCHIWUM</w:t>
      </w:r>
      <w:bookmarkEnd w:id="25"/>
      <w:bookmarkEnd w:id="26"/>
      <w:bookmarkEnd w:id="27"/>
    </w:p>
    <w:p w14:paraId="6B9E336D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bCs/>
          <w:lang w:eastAsia="pl-PL"/>
        </w:rPr>
      </w:pPr>
    </w:p>
    <w:p w14:paraId="2F27DC80" w14:textId="77777777" w:rsidR="00A213AE" w:rsidRPr="00A85F5D" w:rsidRDefault="00A213AE" w:rsidP="00C443FF">
      <w:pPr>
        <w:numPr>
          <w:ilvl w:val="0"/>
          <w:numId w:val="120"/>
        </w:numPr>
        <w:suppressAutoHyphens w:val="0"/>
        <w:ind w:left="426" w:hanging="426"/>
        <w:jc w:val="both"/>
        <w:rPr>
          <w:rFonts w:ascii="Cambria" w:hAnsi="Cambria"/>
          <w:bCs/>
          <w:lang w:eastAsia="pl-PL"/>
        </w:rPr>
      </w:pPr>
      <w:r w:rsidRPr="00A85F5D">
        <w:rPr>
          <w:rFonts w:ascii="Cambria" w:hAnsi="Cambria"/>
          <w:bCs/>
          <w:lang w:eastAsia="pl-PL"/>
        </w:rPr>
        <w:t>W Sekcji Polskiej IPA</w:t>
      </w:r>
      <w:r w:rsidRPr="00A85F5D">
        <w:rPr>
          <w:rFonts w:ascii="Cambria" w:hAnsi="Cambria"/>
          <w:lang w:eastAsia="pl-PL"/>
        </w:rPr>
        <w:t xml:space="preserve"> </w:t>
      </w:r>
      <w:r w:rsidRPr="00A85F5D">
        <w:rPr>
          <w:rFonts w:ascii="Cambria" w:hAnsi="Cambria"/>
          <w:bCs/>
          <w:lang w:eastAsia="pl-PL"/>
        </w:rPr>
        <w:t>działa jedno archiwum, które znajduje się przy Sekretariacie Generalnym.</w:t>
      </w:r>
    </w:p>
    <w:p w14:paraId="2742F6BD" w14:textId="77777777" w:rsidR="00A85F5D" w:rsidRPr="00A85F5D" w:rsidRDefault="00A213AE" w:rsidP="00C443FF">
      <w:pPr>
        <w:numPr>
          <w:ilvl w:val="0"/>
          <w:numId w:val="120"/>
        </w:numPr>
        <w:suppressAutoHyphens w:val="0"/>
        <w:ind w:left="426" w:hanging="426"/>
        <w:jc w:val="both"/>
        <w:rPr>
          <w:rFonts w:ascii="Cambria" w:hAnsi="Cambria"/>
          <w:bCs/>
          <w:lang w:eastAsia="pl-PL"/>
        </w:rPr>
      </w:pPr>
      <w:r w:rsidRPr="00A85F5D">
        <w:rPr>
          <w:rFonts w:ascii="Cambria" w:hAnsi="Cambria"/>
          <w:lang w:eastAsia="pl-PL"/>
        </w:rPr>
        <w:t>Archiwum gromadzi i przechowuje mater</w:t>
      </w:r>
      <w:r w:rsidR="00A85F5D">
        <w:rPr>
          <w:rFonts w:ascii="Cambria" w:hAnsi="Cambria"/>
          <w:lang w:eastAsia="pl-PL"/>
        </w:rPr>
        <w:t xml:space="preserve">iały archiwalne (akta kategorii </w:t>
      </w:r>
      <w:r w:rsidRPr="00A85F5D">
        <w:rPr>
          <w:rFonts w:ascii="Cambria" w:hAnsi="Cambria"/>
          <w:lang w:eastAsia="pl-PL"/>
        </w:rPr>
        <w:t xml:space="preserve">A) </w:t>
      </w:r>
    </w:p>
    <w:p w14:paraId="4F007B23" w14:textId="77777777" w:rsidR="00A213AE" w:rsidRPr="00A85F5D" w:rsidRDefault="00A213AE" w:rsidP="00A85F5D">
      <w:pPr>
        <w:suppressAutoHyphens w:val="0"/>
        <w:ind w:left="426"/>
        <w:jc w:val="both"/>
        <w:rPr>
          <w:rFonts w:ascii="Cambria" w:hAnsi="Cambria"/>
          <w:bCs/>
          <w:lang w:eastAsia="pl-PL"/>
        </w:rPr>
      </w:pPr>
      <w:r w:rsidRPr="00A85F5D">
        <w:rPr>
          <w:rFonts w:ascii="Cambria" w:hAnsi="Cambria"/>
          <w:lang w:eastAsia="pl-PL"/>
        </w:rPr>
        <w:t>i dokumentację niearchiwalną (akta kategorii B) oraz dokumentację odziedziczoną.</w:t>
      </w:r>
    </w:p>
    <w:p w14:paraId="6080DCAF" w14:textId="77777777" w:rsidR="00A213AE" w:rsidRPr="00A85F5D" w:rsidRDefault="00A213AE" w:rsidP="00C443FF">
      <w:pPr>
        <w:numPr>
          <w:ilvl w:val="0"/>
          <w:numId w:val="120"/>
        </w:numPr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Do zadań archiwum należy: </w:t>
      </w:r>
      <w:r w:rsidRPr="00A85F5D">
        <w:rPr>
          <w:rFonts w:ascii="Cambria" w:hAnsi="Cambria"/>
          <w:lang w:eastAsia="pl-PL"/>
        </w:rPr>
        <w:tab/>
      </w:r>
    </w:p>
    <w:p w14:paraId="4A9EFFCA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a) przejmowanie dokumentacji;</w:t>
      </w:r>
    </w:p>
    <w:p w14:paraId="50C7B688" w14:textId="77777777" w:rsidR="00A213AE" w:rsidRPr="00A85F5D" w:rsidRDefault="00A213AE" w:rsidP="00A85F5D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b) przechowywanie i zabezpieczanie zgromadzonej dokumentacji oraz prowadzenie jej  </w:t>
      </w:r>
    </w:p>
    <w:p w14:paraId="18B26A8E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ewidencji; </w:t>
      </w:r>
    </w:p>
    <w:p w14:paraId="0FAE99B0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c) porządkowanie przechowywanej dokumentacji, przejętej w latach wcześniejszych </w:t>
      </w:r>
    </w:p>
    <w:p w14:paraId="384AAF15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w stanie nieuporządkowanym;</w:t>
      </w:r>
    </w:p>
    <w:p w14:paraId="242B90AC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d) udostępnianie przechowywanej dokumentacji;</w:t>
      </w:r>
    </w:p>
    <w:p w14:paraId="3659DA5F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e) inicjowanie brakowania dokumentacji niearchiwalnej oraz udział w jej komisyjnym </w:t>
      </w:r>
    </w:p>
    <w:p w14:paraId="301B37B8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brakowaniu; </w:t>
      </w:r>
    </w:p>
    <w:p w14:paraId="1F355314" w14:textId="77777777" w:rsidR="00A213AE" w:rsidRPr="00A85F5D" w:rsidRDefault="00A213AE" w:rsidP="00C443FF">
      <w:pPr>
        <w:numPr>
          <w:ilvl w:val="0"/>
          <w:numId w:val="120"/>
        </w:numPr>
        <w:suppressAutoHyphens w:val="0"/>
        <w:ind w:left="284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lastRenderedPageBreak/>
        <w:t xml:space="preserve">Na lokal archiwum  składają się pomieszczenia </w:t>
      </w:r>
      <w:r w:rsidR="00B42A2C" w:rsidRPr="00A85F5D">
        <w:rPr>
          <w:rFonts w:ascii="Cambria" w:hAnsi="Cambria"/>
          <w:lang w:eastAsia="pl-PL"/>
        </w:rPr>
        <w:t xml:space="preserve">wskazane uchwałą Prezydium Krajowego Zarządu SP, </w:t>
      </w:r>
      <w:r w:rsidRPr="00A85F5D">
        <w:rPr>
          <w:rFonts w:ascii="Cambria" w:hAnsi="Cambria"/>
          <w:lang w:eastAsia="pl-PL"/>
        </w:rPr>
        <w:t xml:space="preserve"> w których przechowuje się dokumentację.</w:t>
      </w:r>
    </w:p>
    <w:p w14:paraId="5BC0F9CF" w14:textId="77777777" w:rsidR="00A213AE" w:rsidRPr="00A85F5D" w:rsidRDefault="00A213AE" w:rsidP="00C443FF">
      <w:pPr>
        <w:numPr>
          <w:ilvl w:val="0"/>
          <w:numId w:val="120"/>
        </w:numPr>
        <w:suppressAutoHyphens w:val="0"/>
        <w:ind w:left="284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Archiwum wyposaża się w:</w:t>
      </w:r>
    </w:p>
    <w:p w14:paraId="153C6859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a) regały metalowe stacjonarne lub przesuwne , zabezpieczone przed korozją, </w:t>
      </w:r>
    </w:p>
    <w:p w14:paraId="497BD242" w14:textId="77777777" w:rsidR="00A213AE" w:rsidRPr="00A85F5D" w:rsidRDefault="00A213AE" w:rsidP="00A213AE">
      <w:pPr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b) podręczny sprzęt gaśniczy;</w:t>
      </w:r>
    </w:p>
    <w:p w14:paraId="2E3E0319" w14:textId="77777777" w:rsidR="00A213AE" w:rsidRPr="00A85F5D" w:rsidRDefault="00A213AE" w:rsidP="00C443FF">
      <w:pPr>
        <w:numPr>
          <w:ilvl w:val="0"/>
          <w:numId w:val="120"/>
        </w:numPr>
        <w:suppressAutoHyphens w:val="0"/>
        <w:ind w:left="284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Wstęp do lokalu archiwum jest możliwy tylko w obecności archiwisty.</w:t>
      </w:r>
    </w:p>
    <w:p w14:paraId="1C0996BF" w14:textId="77777777" w:rsidR="00A213AE" w:rsidRPr="00A85F5D" w:rsidRDefault="00064261" w:rsidP="00C443FF">
      <w:pPr>
        <w:pStyle w:val="Akapitzlist"/>
        <w:keepNext/>
        <w:numPr>
          <w:ilvl w:val="0"/>
          <w:numId w:val="157"/>
        </w:numPr>
        <w:spacing w:before="240" w:after="6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bookmarkStart w:id="28" w:name="_Toc381278069"/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 xml:space="preserve">   PRZEJMOWANIE DOKUMENTACJI DO ARCHIWUM</w:t>
      </w:r>
      <w:bookmarkEnd w:id="28"/>
    </w:p>
    <w:p w14:paraId="36E8EDDC" w14:textId="77777777" w:rsidR="00A213AE" w:rsidRPr="00A85F5D" w:rsidRDefault="00A213AE" w:rsidP="00A213AE">
      <w:pPr>
        <w:suppressAutoHyphens w:val="0"/>
        <w:ind w:left="360"/>
        <w:jc w:val="both"/>
        <w:rPr>
          <w:rFonts w:ascii="Cambria" w:hAnsi="Cambria"/>
          <w:b/>
          <w:lang w:eastAsia="pl-PL"/>
        </w:rPr>
      </w:pPr>
    </w:p>
    <w:p w14:paraId="20F9EDE9" w14:textId="77777777" w:rsidR="00A213AE" w:rsidRPr="00A85F5D" w:rsidRDefault="00A213AE" w:rsidP="00C443FF">
      <w:pPr>
        <w:numPr>
          <w:ilvl w:val="3"/>
          <w:numId w:val="117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Przekazywanie dokumentacji odbywa się na podstawie spisu zdawczo-odbiorczego akt. Dokumentację przed przekazaniem przegląda i porządkuje przekazujący dokumentację.</w:t>
      </w:r>
    </w:p>
    <w:p w14:paraId="2F28C715" w14:textId="77777777" w:rsidR="00A213AE" w:rsidRPr="00A85F5D" w:rsidRDefault="00A213AE" w:rsidP="00C443FF">
      <w:pPr>
        <w:widowControl w:val="0"/>
        <w:numPr>
          <w:ilvl w:val="3"/>
          <w:numId w:val="117"/>
        </w:numPr>
        <w:suppressAutoHyphens w:val="0"/>
        <w:autoSpaceDE w:val="0"/>
        <w:autoSpaceDN w:val="0"/>
        <w:adjustRightInd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Archiwista może odmówić przejęcia dokumentacji, jeżeli:</w:t>
      </w:r>
    </w:p>
    <w:p w14:paraId="4A6A3663" w14:textId="77777777" w:rsidR="00A213AE" w:rsidRPr="00A85F5D" w:rsidRDefault="00A213AE" w:rsidP="00A213AE">
      <w:pPr>
        <w:widowControl w:val="0"/>
        <w:suppressAutoHyphens w:val="0"/>
        <w:autoSpaceDE w:val="0"/>
        <w:autoSpaceDN w:val="0"/>
        <w:adjustRightInd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a) dokumentacja nie została uporządkowana w sposób określony w instrukcji </w:t>
      </w:r>
    </w:p>
    <w:p w14:paraId="67B551EC" w14:textId="77777777" w:rsidR="00A213AE" w:rsidRPr="00A85F5D" w:rsidRDefault="00A213AE" w:rsidP="00A213AE">
      <w:pPr>
        <w:widowControl w:val="0"/>
        <w:suppressAutoHyphens w:val="0"/>
        <w:autoSpaceDE w:val="0"/>
        <w:autoSpaceDN w:val="0"/>
        <w:adjustRightInd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 kancelaryjnej;</w:t>
      </w:r>
    </w:p>
    <w:p w14:paraId="3214C265" w14:textId="77777777" w:rsidR="00A213AE" w:rsidRPr="00A85F5D" w:rsidRDefault="00A213AE" w:rsidP="00A213AE">
      <w:pPr>
        <w:widowControl w:val="0"/>
        <w:suppressAutoHyphens w:val="0"/>
        <w:autoSpaceDE w:val="0"/>
        <w:autoSpaceDN w:val="0"/>
        <w:adjustRightInd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b) spisy zdawczo-odbiorcze, zawierają braki lub błędy;</w:t>
      </w:r>
    </w:p>
    <w:p w14:paraId="6172799A" w14:textId="77777777" w:rsidR="00A213AE" w:rsidRPr="00A85F5D" w:rsidRDefault="00A213AE" w:rsidP="00A213AE">
      <w:pPr>
        <w:widowControl w:val="0"/>
        <w:suppressAutoHyphens w:val="0"/>
        <w:autoSpaceDE w:val="0"/>
        <w:autoSpaceDN w:val="0"/>
        <w:adjustRightInd w:val="0"/>
        <w:spacing w:after="12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c) dokumentacja nie odpowiada spisom zdawczo-odbiorczym.</w:t>
      </w:r>
    </w:p>
    <w:p w14:paraId="7FAFEBC6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b/>
          <w:lang w:eastAsia="pl-PL"/>
        </w:rPr>
      </w:pPr>
    </w:p>
    <w:p w14:paraId="1AF4FB2D" w14:textId="77777777" w:rsidR="00A213AE" w:rsidRPr="00A85F5D" w:rsidRDefault="00064261" w:rsidP="00C443FF">
      <w:pPr>
        <w:pStyle w:val="Akapitzlist"/>
        <w:keepNext/>
        <w:numPr>
          <w:ilvl w:val="0"/>
          <w:numId w:val="158"/>
        </w:numPr>
        <w:spacing w:after="12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bookmarkStart w:id="29" w:name="_Toc363049302"/>
      <w:bookmarkStart w:id="30" w:name="_Toc363049416"/>
      <w:bookmarkStart w:id="31" w:name="_Toc381275847"/>
      <w:bookmarkStart w:id="32" w:name="_Toc381275895"/>
      <w:bookmarkStart w:id="33" w:name="_Toc381278071"/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 xml:space="preserve"> PRZECHOWYWANIE I ZABEZPIECZANIE ZGROMADZONEJ DOKUMENTACJI ORAZ PROWADZENIE JEJ EWIDENCJI</w:t>
      </w:r>
      <w:bookmarkEnd w:id="29"/>
      <w:bookmarkEnd w:id="30"/>
      <w:bookmarkEnd w:id="31"/>
      <w:bookmarkEnd w:id="32"/>
      <w:bookmarkEnd w:id="33"/>
    </w:p>
    <w:p w14:paraId="4354A4B8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lang w:eastAsia="pl-PL"/>
        </w:rPr>
      </w:pPr>
    </w:p>
    <w:p w14:paraId="2140099A" w14:textId="77777777" w:rsidR="00A213AE" w:rsidRPr="00A85F5D" w:rsidRDefault="00A213AE" w:rsidP="00C443FF">
      <w:pPr>
        <w:numPr>
          <w:ilvl w:val="0"/>
          <w:numId w:val="121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Nie rzadziej niż raz na pięć lat dokonuje się przeglądu informatycznych nośników danych </w:t>
      </w:r>
      <w:r w:rsidR="00C812AA" w:rsidRPr="00A85F5D">
        <w:rPr>
          <w:rFonts w:ascii="Cambria" w:hAnsi="Cambria"/>
          <w:lang w:eastAsia="pl-PL"/>
        </w:rPr>
        <w:t xml:space="preserve">   </w:t>
      </w:r>
      <w:r w:rsidRPr="00A85F5D">
        <w:rPr>
          <w:rFonts w:ascii="Cambria" w:hAnsi="Cambria"/>
          <w:lang w:eastAsia="pl-PL"/>
        </w:rPr>
        <w:t>z ich składu i wykonuje ich kopie bezpieczeństwa.</w:t>
      </w:r>
    </w:p>
    <w:p w14:paraId="30BD1BDC" w14:textId="77777777" w:rsidR="00A213AE" w:rsidRPr="00A85F5D" w:rsidRDefault="00A213AE" w:rsidP="00C443FF">
      <w:pPr>
        <w:numPr>
          <w:ilvl w:val="0"/>
          <w:numId w:val="121"/>
        </w:numPr>
        <w:tabs>
          <w:tab w:val="num" w:pos="284"/>
        </w:tabs>
        <w:suppressAutoHyphens w:val="0"/>
        <w:spacing w:line="276" w:lineRule="auto"/>
        <w:ind w:left="284" w:hanging="284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Jeżeli nie jest możliwe wykonanie kopii bezpieczeństwa ze względu na uszkodzenie nośnika, odnotowuje się to w aktach sprawy, z którymi powiązany jest nośnik, podając:</w:t>
      </w:r>
    </w:p>
    <w:p w14:paraId="61E28243" w14:textId="77777777" w:rsidR="00A213AE" w:rsidRPr="00A85F5D" w:rsidRDefault="00A213AE" w:rsidP="00C443FF">
      <w:pPr>
        <w:numPr>
          <w:ilvl w:val="0"/>
          <w:numId w:val="124"/>
        </w:numPr>
        <w:suppressAutoHyphens w:val="0"/>
        <w:spacing w:line="276" w:lineRule="auto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datę stwierdzenia uszkodzenia nośnika;</w:t>
      </w:r>
    </w:p>
    <w:p w14:paraId="49AC3F26" w14:textId="77777777" w:rsidR="00A213AE" w:rsidRPr="00A85F5D" w:rsidRDefault="00A213AE" w:rsidP="00C443FF">
      <w:pPr>
        <w:numPr>
          <w:ilvl w:val="0"/>
          <w:numId w:val="124"/>
        </w:numPr>
        <w:suppressAutoHyphens w:val="0"/>
        <w:spacing w:line="276" w:lineRule="auto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imię i nazwisko osoby sporządzającej adnotację;</w:t>
      </w:r>
    </w:p>
    <w:p w14:paraId="6FFF637A" w14:textId="77777777" w:rsidR="00A213AE" w:rsidRPr="00A85F5D" w:rsidRDefault="00A213AE" w:rsidP="00C443FF">
      <w:pPr>
        <w:numPr>
          <w:ilvl w:val="0"/>
          <w:numId w:val="124"/>
        </w:numPr>
        <w:suppressAutoHyphens w:val="0"/>
        <w:spacing w:line="276" w:lineRule="auto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informację umożliwiającą jednoznaczne wskazanie uszkodzonego nośnika.</w:t>
      </w:r>
    </w:p>
    <w:p w14:paraId="339834E2" w14:textId="77777777" w:rsidR="00A213AE" w:rsidRPr="00A85F5D" w:rsidRDefault="00A213AE" w:rsidP="00C443FF">
      <w:pPr>
        <w:numPr>
          <w:ilvl w:val="0"/>
          <w:numId w:val="121"/>
        </w:numPr>
        <w:suppressAutoHyphens w:val="0"/>
        <w:spacing w:line="276" w:lineRule="auto"/>
        <w:ind w:left="284" w:hanging="218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Dokumentacja, zgromadzona w archiwum zakładowym, jest poddawana okresowemu przeglądowi w celu jej odkurzenia oraz wymiany zużytych i zniszczonych teczek czy pudeł na nowe.</w:t>
      </w:r>
    </w:p>
    <w:p w14:paraId="71319BCA" w14:textId="77777777" w:rsidR="00064261" w:rsidRPr="00A85F5D" w:rsidRDefault="00064261" w:rsidP="00064261">
      <w:pPr>
        <w:pStyle w:val="Akapitzlist"/>
        <w:keepNext/>
        <w:numPr>
          <w:ilvl w:val="0"/>
          <w:numId w:val="159"/>
        </w:numPr>
        <w:spacing w:before="240" w:after="60"/>
        <w:ind w:left="426" w:hanging="426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bookmarkStart w:id="34" w:name="_Toc381278075"/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>UDOSTĘPNIANIE DOKUMENTACJI</w:t>
      </w:r>
    </w:p>
    <w:p w14:paraId="17327E7C" w14:textId="77777777" w:rsidR="00A213AE" w:rsidRPr="00A85F5D" w:rsidRDefault="00064261" w:rsidP="00064261">
      <w:pPr>
        <w:pStyle w:val="Akapitzlist"/>
        <w:keepNext/>
        <w:spacing w:before="240" w:after="60"/>
        <w:ind w:left="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>PRZECHOWYWANEJ W ARCHIWUM</w:t>
      </w:r>
      <w:bookmarkEnd w:id="34"/>
    </w:p>
    <w:p w14:paraId="072B1652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lang w:eastAsia="pl-PL"/>
        </w:rPr>
      </w:pPr>
    </w:p>
    <w:p w14:paraId="1B03EEE7" w14:textId="77777777" w:rsidR="00A213AE" w:rsidRPr="00A85F5D" w:rsidRDefault="00A213AE" w:rsidP="00C443FF">
      <w:pPr>
        <w:numPr>
          <w:ilvl w:val="3"/>
          <w:numId w:val="118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Dokumentację udostępnia się:</w:t>
      </w:r>
    </w:p>
    <w:p w14:paraId="00F0E6B8" w14:textId="77777777" w:rsidR="00A213AE" w:rsidRPr="00A85F5D" w:rsidRDefault="00A213AE" w:rsidP="00A213AE">
      <w:pPr>
        <w:suppressAutoHyphens w:val="0"/>
        <w:ind w:left="567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a) na miejscu w archiwum </w:t>
      </w:r>
    </w:p>
    <w:p w14:paraId="34CFC94E" w14:textId="77777777" w:rsidR="00A213AE" w:rsidRPr="00A85F5D" w:rsidRDefault="00A213AE" w:rsidP="00A213AE">
      <w:pPr>
        <w:suppressAutoHyphens w:val="0"/>
        <w:ind w:left="567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b) przez jej wypożyczenie</w:t>
      </w:r>
    </w:p>
    <w:p w14:paraId="226A927A" w14:textId="77777777" w:rsidR="00A213AE" w:rsidRPr="00A85F5D" w:rsidRDefault="00A213AE" w:rsidP="00A213AE">
      <w:pPr>
        <w:suppressAutoHyphens w:val="0"/>
        <w:ind w:left="567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c) w postaci kopii.</w:t>
      </w:r>
    </w:p>
    <w:p w14:paraId="6D8208D4" w14:textId="77777777" w:rsidR="00A213AE" w:rsidRPr="00A85F5D" w:rsidRDefault="00A213AE" w:rsidP="00C443FF">
      <w:pPr>
        <w:numPr>
          <w:ilvl w:val="3"/>
          <w:numId w:val="118"/>
        </w:numPr>
        <w:tabs>
          <w:tab w:val="left" w:pos="426"/>
        </w:tabs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Wypożyczając dokumentację można wykonać jej kopię zastępczą i zachować </w:t>
      </w:r>
      <w:r w:rsidR="00303B9E" w:rsidRPr="00A85F5D">
        <w:rPr>
          <w:rFonts w:ascii="Cambria" w:hAnsi="Cambria"/>
          <w:lang w:eastAsia="pl-PL"/>
        </w:rPr>
        <w:br/>
      </w:r>
      <w:r w:rsidRPr="00A85F5D">
        <w:rPr>
          <w:rFonts w:ascii="Cambria" w:hAnsi="Cambria"/>
          <w:lang w:eastAsia="pl-PL"/>
        </w:rPr>
        <w:t>ją w archiwum zakładowym do czasu zwrotu dokumentacji.</w:t>
      </w:r>
    </w:p>
    <w:p w14:paraId="30999F8B" w14:textId="77777777" w:rsidR="00A213AE" w:rsidRPr="00A85F5D" w:rsidRDefault="00A213AE" w:rsidP="00C443FF">
      <w:pPr>
        <w:numPr>
          <w:ilvl w:val="3"/>
          <w:numId w:val="118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Udostępnianie dokumentacji przechowywanej w archiwum odbywa się na podstawie   wniosku zawierającego:</w:t>
      </w:r>
    </w:p>
    <w:p w14:paraId="108A76BC" w14:textId="77777777" w:rsidR="00A213AE" w:rsidRPr="00A85F5D" w:rsidRDefault="00A213AE" w:rsidP="00A213AE">
      <w:pPr>
        <w:suppressAutoHyphens w:val="0"/>
        <w:ind w:left="567"/>
        <w:jc w:val="both"/>
        <w:rPr>
          <w:rFonts w:ascii="Cambria" w:hAnsi="Cambria"/>
          <w:b/>
          <w:lang w:eastAsia="pl-PL"/>
        </w:rPr>
      </w:pPr>
      <w:r w:rsidRPr="00A85F5D">
        <w:rPr>
          <w:rFonts w:ascii="Cambria" w:hAnsi="Cambria"/>
          <w:lang w:eastAsia="pl-PL"/>
        </w:rPr>
        <w:t>a) datę; nazwę wnioskującego;</w:t>
      </w:r>
    </w:p>
    <w:p w14:paraId="2AF9B89B" w14:textId="77777777" w:rsidR="00A213AE" w:rsidRPr="00A85F5D" w:rsidRDefault="00A213AE" w:rsidP="00A213AE">
      <w:pPr>
        <w:tabs>
          <w:tab w:val="left" w:pos="426"/>
        </w:tabs>
        <w:suppressAutoHyphens w:val="0"/>
        <w:ind w:left="567"/>
        <w:jc w:val="both"/>
        <w:rPr>
          <w:rFonts w:ascii="Cambria" w:hAnsi="Cambria"/>
          <w:b/>
          <w:lang w:eastAsia="pl-PL"/>
        </w:rPr>
      </w:pPr>
      <w:r w:rsidRPr="00A85F5D">
        <w:rPr>
          <w:rFonts w:ascii="Cambria" w:hAnsi="Cambria"/>
          <w:lang w:eastAsia="pl-PL"/>
        </w:rPr>
        <w:t xml:space="preserve">b) wskazanie dokumentacji, będącej przedmiotem wnioskowania o udostępnienie, </w:t>
      </w:r>
    </w:p>
    <w:p w14:paraId="492BCF86" w14:textId="77777777" w:rsidR="00A213AE" w:rsidRPr="00A85F5D" w:rsidRDefault="00A213AE" w:rsidP="00A213AE">
      <w:p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4. Ko</w:t>
      </w:r>
      <w:r w:rsidRPr="00A85F5D">
        <w:rPr>
          <w:rFonts w:ascii="Cambria" w:hAnsi="Cambria"/>
          <w:b/>
          <w:lang w:eastAsia="pl-PL"/>
        </w:rPr>
        <w:t>r</w:t>
      </w:r>
      <w:r w:rsidRPr="00A85F5D">
        <w:rPr>
          <w:rFonts w:ascii="Cambria" w:hAnsi="Cambria"/>
          <w:lang w:eastAsia="pl-PL"/>
        </w:rPr>
        <w:t>zystający z dokumentacji ponosi pełną odpowiedzialność za stan udostępnianej dokumentacji.</w:t>
      </w:r>
    </w:p>
    <w:p w14:paraId="30C530E1" w14:textId="77777777" w:rsidR="00064261" w:rsidRPr="00A85F5D" w:rsidRDefault="00064261" w:rsidP="00A213AE">
      <w:p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</w:p>
    <w:p w14:paraId="17F1027B" w14:textId="77777777" w:rsidR="00064261" w:rsidRPr="00A85F5D" w:rsidRDefault="00064261" w:rsidP="00A213AE">
      <w:p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</w:p>
    <w:p w14:paraId="13F8DAE3" w14:textId="77777777" w:rsidR="00A213AE" w:rsidRPr="00A85F5D" w:rsidRDefault="00A213AE" w:rsidP="00A213AE">
      <w:p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lastRenderedPageBreak/>
        <w:t>5.  Niedopuszczalne jest:</w:t>
      </w:r>
    </w:p>
    <w:p w14:paraId="4CF204C4" w14:textId="77777777" w:rsidR="00A213AE" w:rsidRPr="00A85F5D" w:rsidRDefault="00A213AE" w:rsidP="00064261">
      <w:pPr>
        <w:suppressAutoHyphens w:val="0"/>
        <w:ind w:left="709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a) przekazywanie dokumentacji innym osobom, instytucjom bez wiedzy i zgody</w:t>
      </w:r>
    </w:p>
    <w:p w14:paraId="7BADA5EC" w14:textId="77777777" w:rsidR="00A213AE" w:rsidRPr="00A85F5D" w:rsidRDefault="00A213AE" w:rsidP="00A213AE">
      <w:pPr>
        <w:suppressAutoHyphens w:val="0"/>
        <w:ind w:left="709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 Prezydium SP IPA lub archiwisty;</w:t>
      </w:r>
    </w:p>
    <w:p w14:paraId="4FC33CF4" w14:textId="77777777" w:rsidR="00A213AE" w:rsidRPr="00A85F5D" w:rsidRDefault="00A213AE" w:rsidP="00C443FF">
      <w:pPr>
        <w:numPr>
          <w:ilvl w:val="0"/>
          <w:numId w:val="126"/>
        </w:numPr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nanoszenie na dokumentacji adnotacji i uwag.</w:t>
      </w:r>
    </w:p>
    <w:p w14:paraId="10063DFA" w14:textId="77777777" w:rsidR="00A213AE" w:rsidRPr="00A85F5D" w:rsidRDefault="00A213AE" w:rsidP="00A213AE">
      <w:p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6.  Archiwista sprawdza stan udostępnianej dokumentacji przed jej udostępnieniem oraz </w:t>
      </w:r>
      <w:r w:rsidR="00303B9E" w:rsidRPr="00A85F5D">
        <w:rPr>
          <w:rFonts w:ascii="Cambria" w:hAnsi="Cambria"/>
          <w:lang w:eastAsia="pl-PL"/>
        </w:rPr>
        <w:br/>
      </w:r>
      <w:r w:rsidRPr="00A85F5D">
        <w:rPr>
          <w:rFonts w:ascii="Cambria" w:hAnsi="Cambria"/>
          <w:lang w:eastAsia="pl-PL"/>
        </w:rPr>
        <w:t>po jej zwrocie.</w:t>
      </w:r>
    </w:p>
    <w:p w14:paraId="5A84516C" w14:textId="77777777" w:rsidR="00A213AE" w:rsidRPr="00A85F5D" w:rsidRDefault="00A213AE" w:rsidP="00A213AE">
      <w:p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7. W przypadku stwierdzenia braków lub uszkodzeń zwracanej dokumentacji lub stwierdzenia zagubienia udostępnionej dokumentacji archiwista sporządza protokół, </w:t>
      </w:r>
      <w:r w:rsidR="00C812AA" w:rsidRPr="00A85F5D">
        <w:rPr>
          <w:rFonts w:ascii="Cambria" w:hAnsi="Cambria"/>
          <w:lang w:eastAsia="pl-PL"/>
        </w:rPr>
        <w:t xml:space="preserve">        </w:t>
      </w:r>
      <w:r w:rsidRPr="00A85F5D">
        <w:rPr>
          <w:rFonts w:ascii="Cambria" w:hAnsi="Cambria"/>
          <w:lang w:eastAsia="pl-PL"/>
        </w:rPr>
        <w:t>w którym zamieszcza co najmniej następujące informacje:</w:t>
      </w:r>
    </w:p>
    <w:p w14:paraId="21347F84" w14:textId="77777777" w:rsidR="00A213AE" w:rsidRPr="00A85F5D" w:rsidRDefault="00A213AE" w:rsidP="00A213AE">
      <w:pPr>
        <w:tabs>
          <w:tab w:val="left" w:pos="426"/>
        </w:tabs>
        <w:suppressAutoHyphens w:val="0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        a) datę sporządzenia,</w:t>
      </w:r>
    </w:p>
    <w:p w14:paraId="760CB847" w14:textId="77777777" w:rsidR="00A213AE" w:rsidRPr="00A85F5D" w:rsidRDefault="00A213AE" w:rsidP="00A213AE">
      <w:pPr>
        <w:tabs>
          <w:tab w:val="left" w:pos="426"/>
        </w:tabs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b) imię i nazwisko osoby, która uszkodziła lub zagubiła akta,</w:t>
      </w:r>
    </w:p>
    <w:p w14:paraId="61066703" w14:textId="77777777" w:rsidR="00A213AE" w:rsidRPr="00A85F5D" w:rsidRDefault="00A213AE" w:rsidP="00A213AE">
      <w:pPr>
        <w:tabs>
          <w:tab w:val="left" w:pos="426"/>
        </w:tabs>
        <w:suppressAutoHyphens w:val="0"/>
        <w:ind w:left="794" w:hanging="368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c) opis przedmiotu uszkodzenia lub zagubienia.</w:t>
      </w:r>
    </w:p>
    <w:p w14:paraId="4DAADB98" w14:textId="77777777" w:rsidR="00A213AE" w:rsidRPr="00A85F5D" w:rsidRDefault="00A213AE" w:rsidP="00C443FF">
      <w:pPr>
        <w:numPr>
          <w:ilvl w:val="0"/>
          <w:numId w:val="125"/>
        </w:numPr>
        <w:tabs>
          <w:tab w:val="left" w:pos="426"/>
        </w:tabs>
        <w:suppressAutoHyphens w:val="0"/>
        <w:ind w:left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Protokół, o którym mowa w ust. 2, sporządzany jest  w trzech egzemplarzach, z których jeden umieszcza się w miejscu brakującej lub uszkodzonej  dokumentacji, drugi przechowuje się w archiwum, w przeznaczonej na ten cel teczce aktowej, trzeci przekazuje się Prezydentowi SP IPA, celem wyjaśnienia okoliczności sprawy. </w:t>
      </w:r>
    </w:p>
    <w:p w14:paraId="2EB73993" w14:textId="77777777" w:rsidR="00A213AE" w:rsidRPr="00A85F5D" w:rsidRDefault="00064261" w:rsidP="00C443FF">
      <w:pPr>
        <w:pStyle w:val="Akapitzlist"/>
        <w:keepNext/>
        <w:numPr>
          <w:ilvl w:val="0"/>
          <w:numId w:val="160"/>
        </w:numPr>
        <w:spacing w:before="240" w:after="6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bookmarkStart w:id="35" w:name="_Toc381278079"/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 xml:space="preserve">  BRAKOWANIE DOKUMENTACJI NIEARCHIWALNEJ</w:t>
      </w:r>
      <w:bookmarkEnd w:id="35"/>
    </w:p>
    <w:p w14:paraId="462890B2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b/>
          <w:lang w:eastAsia="pl-PL"/>
        </w:rPr>
      </w:pPr>
    </w:p>
    <w:p w14:paraId="1D43E3C5" w14:textId="77777777" w:rsidR="00A213AE" w:rsidRPr="00A85F5D" w:rsidRDefault="00A213AE" w:rsidP="00C443FF">
      <w:pPr>
        <w:numPr>
          <w:ilvl w:val="0"/>
          <w:numId w:val="119"/>
        </w:num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Brakowanie dokumentacji niearchiwalnej inicjuje archiwista poprzez regularne typowanie dokumentacji przeznaczonej do brakowania.</w:t>
      </w:r>
    </w:p>
    <w:p w14:paraId="5085ADA5" w14:textId="77777777" w:rsidR="00A213AE" w:rsidRPr="00A85F5D" w:rsidRDefault="00A213AE" w:rsidP="00C443FF">
      <w:pPr>
        <w:numPr>
          <w:ilvl w:val="0"/>
          <w:numId w:val="119"/>
        </w:num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 xml:space="preserve">W wyniku typowania, o którym mowa w ust. 1, archiwista sporządza spis tej dokumentacji, zgodnie ze wzorem wynikającym z przepisów wydanych na podstawie art. 5 ust. 2 i 2b ustawy  z dnia 14 lipca 1983 r. o narodowym zasobie archiwalnym </w:t>
      </w:r>
      <w:r w:rsidR="00C812AA" w:rsidRPr="00A85F5D">
        <w:rPr>
          <w:rFonts w:ascii="Cambria" w:hAnsi="Cambria"/>
          <w:lang w:eastAsia="pl-PL"/>
        </w:rPr>
        <w:t xml:space="preserve">                       </w:t>
      </w:r>
      <w:r w:rsidRPr="00A85F5D">
        <w:rPr>
          <w:rFonts w:ascii="Cambria" w:hAnsi="Cambria"/>
          <w:lang w:eastAsia="pl-PL"/>
        </w:rPr>
        <w:t>i archiwach.</w:t>
      </w:r>
    </w:p>
    <w:p w14:paraId="33636BCF" w14:textId="575D81A0" w:rsidR="00A213AE" w:rsidRPr="00A85F5D" w:rsidRDefault="00265841" w:rsidP="00C443FF">
      <w:pPr>
        <w:numPr>
          <w:ilvl w:val="0"/>
          <w:numId w:val="119"/>
        </w:numPr>
        <w:tabs>
          <w:tab w:val="left" w:pos="426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>
        <w:rPr>
          <w:rFonts w:ascii="Cambria" w:hAnsi="Cambria"/>
          <w:lang w:eastAsia="pl-PL"/>
        </w:rPr>
        <w:t>D</w:t>
      </w:r>
      <w:r w:rsidR="00A213AE" w:rsidRPr="00A85F5D">
        <w:rPr>
          <w:rFonts w:ascii="Cambria" w:hAnsi="Cambria"/>
          <w:lang w:eastAsia="pl-PL"/>
        </w:rPr>
        <w:t xml:space="preserve">okumentacja </w:t>
      </w:r>
      <w:r>
        <w:rPr>
          <w:rFonts w:ascii="Cambria" w:hAnsi="Cambria"/>
          <w:lang w:eastAsia="pl-PL"/>
        </w:rPr>
        <w:t xml:space="preserve">która </w:t>
      </w:r>
      <w:r w:rsidR="00A213AE" w:rsidRPr="00A85F5D">
        <w:rPr>
          <w:rFonts w:ascii="Cambria" w:hAnsi="Cambria"/>
          <w:lang w:eastAsia="pl-PL"/>
        </w:rPr>
        <w:t>zo</w:t>
      </w:r>
      <w:r>
        <w:rPr>
          <w:rFonts w:ascii="Cambria" w:hAnsi="Cambria"/>
          <w:lang w:eastAsia="pl-PL"/>
        </w:rPr>
        <w:t>stała wytypowana do brakowania podlega zaopiniowaniu przez Prezydium SP IPA.</w:t>
      </w:r>
    </w:p>
    <w:p w14:paraId="082BA803" w14:textId="77777777" w:rsidR="00A213AE" w:rsidRPr="00A85F5D" w:rsidRDefault="00A213AE" w:rsidP="00C443FF">
      <w:pPr>
        <w:numPr>
          <w:ilvl w:val="0"/>
          <w:numId w:val="119"/>
        </w:numPr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Dokumentacja z procedury brakowania dokumentacji niearchiwalnej przechowywana jest przez archiwum.</w:t>
      </w:r>
    </w:p>
    <w:p w14:paraId="0DD93D54" w14:textId="77777777" w:rsidR="00064261" w:rsidRPr="00A85F5D" w:rsidRDefault="00064261" w:rsidP="00064261">
      <w:pPr>
        <w:pStyle w:val="Akapitzlist"/>
        <w:keepNext/>
        <w:numPr>
          <w:ilvl w:val="0"/>
          <w:numId w:val="161"/>
        </w:numPr>
        <w:tabs>
          <w:tab w:val="left" w:pos="851"/>
        </w:tabs>
        <w:spacing w:before="240" w:after="6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bookmarkStart w:id="36" w:name="_Toc381278081"/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 xml:space="preserve">PRZEKAZYWANIE MATERIAŁÓW ARCHIWALNYCH </w:t>
      </w:r>
    </w:p>
    <w:p w14:paraId="621288DE" w14:textId="77777777" w:rsidR="00A213AE" w:rsidRPr="00A85F5D" w:rsidRDefault="00064261" w:rsidP="00064261">
      <w:pPr>
        <w:pStyle w:val="Akapitzlist"/>
        <w:keepNext/>
        <w:tabs>
          <w:tab w:val="left" w:pos="851"/>
        </w:tabs>
        <w:spacing w:before="240" w:after="60"/>
        <w:ind w:left="0"/>
        <w:jc w:val="center"/>
        <w:outlineLvl w:val="1"/>
        <w:rPr>
          <w:rFonts w:ascii="Cambria" w:hAnsi="Cambria" w:cs="Arial"/>
          <w:b/>
          <w:bCs/>
          <w:iCs/>
          <w:sz w:val="28"/>
          <w:szCs w:val="28"/>
          <w:lang w:eastAsia="pl-PL"/>
        </w:rPr>
      </w:pPr>
      <w:r w:rsidRPr="00A85F5D">
        <w:rPr>
          <w:rFonts w:ascii="Cambria" w:hAnsi="Cambria" w:cs="Arial"/>
          <w:b/>
          <w:bCs/>
          <w:iCs/>
          <w:sz w:val="28"/>
          <w:szCs w:val="28"/>
          <w:lang w:eastAsia="pl-PL"/>
        </w:rPr>
        <w:t>DO ARCHIWUM PAŃSTWOWEGO</w:t>
      </w:r>
      <w:bookmarkEnd w:id="36"/>
    </w:p>
    <w:p w14:paraId="7C19A62E" w14:textId="77777777" w:rsidR="00A213AE" w:rsidRPr="00A85F5D" w:rsidRDefault="00A213AE" w:rsidP="00A213AE">
      <w:pPr>
        <w:suppressAutoHyphens w:val="0"/>
        <w:jc w:val="both"/>
        <w:rPr>
          <w:rFonts w:ascii="Cambria" w:hAnsi="Cambria"/>
          <w:b/>
          <w:lang w:eastAsia="pl-PL"/>
        </w:rPr>
      </w:pPr>
    </w:p>
    <w:p w14:paraId="7F092460" w14:textId="77777777" w:rsidR="00203046" w:rsidRPr="00A85F5D" w:rsidRDefault="00A213AE" w:rsidP="00C443FF">
      <w:pPr>
        <w:numPr>
          <w:ilvl w:val="3"/>
          <w:numId w:val="121"/>
        </w:numPr>
        <w:tabs>
          <w:tab w:val="clear" w:pos="2880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Przekazywanie materiałów archiwalnych do archiwum państwowego następuje na podstawie przepisów art. 5 ustawy  z dnia 14 lipca 1983 r. o narodowym zasobie archiwalnym i archiwach  oraz przepisów wydanych na ich podstawie.</w:t>
      </w:r>
    </w:p>
    <w:p w14:paraId="1CC565D9" w14:textId="77777777" w:rsidR="00203046" w:rsidRPr="00A85F5D" w:rsidRDefault="00A213AE" w:rsidP="00C443FF">
      <w:pPr>
        <w:numPr>
          <w:ilvl w:val="3"/>
          <w:numId w:val="121"/>
        </w:numPr>
        <w:tabs>
          <w:tab w:val="clear" w:pos="2880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Po przekazaniu materiałów archiwalnych archiwista odnotowuje w środkach ewidencyjnych datę przekazania tych materiałów.</w:t>
      </w:r>
    </w:p>
    <w:p w14:paraId="5BE0E9C2" w14:textId="77777777" w:rsidR="00A213AE" w:rsidRPr="00A85F5D" w:rsidRDefault="00A213AE" w:rsidP="00C443FF">
      <w:pPr>
        <w:numPr>
          <w:ilvl w:val="3"/>
          <w:numId w:val="121"/>
        </w:numPr>
        <w:tabs>
          <w:tab w:val="clear" w:pos="2880"/>
        </w:tabs>
        <w:suppressAutoHyphens w:val="0"/>
        <w:ind w:left="426" w:hanging="426"/>
        <w:jc w:val="both"/>
        <w:rPr>
          <w:rFonts w:ascii="Cambria" w:hAnsi="Cambria"/>
          <w:lang w:eastAsia="pl-PL"/>
        </w:rPr>
      </w:pPr>
      <w:r w:rsidRPr="00A85F5D">
        <w:rPr>
          <w:rFonts w:ascii="Cambria" w:hAnsi="Cambria"/>
          <w:lang w:eastAsia="pl-PL"/>
        </w:rPr>
        <w:t>Dokumentacja z przekazywania materiałów archiwalnych do archiwum państwowego  przechowywana jest przez archiwum.</w:t>
      </w:r>
    </w:p>
    <w:p w14:paraId="5E748C98" w14:textId="77777777" w:rsidR="00FB2DD6" w:rsidRPr="00A85F5D" w:rsidRDefault="00FB2DD6" w:rsidP="00A213AE">
      <w:pPr>
        <w:pStyle w:val="Tekstpodstawowy"/>
        <w:spacing w:after="0"/>
        <w:jc w:val="both"/>
        <w:rPr>
          <w:rFonts w:ascii="Cambria" w:hAnsi="Cambria" w:cs="Arial"/>
        </w:rPr>
      </w:pPr>
    </w:p>
    <w:p w14:paraId="38428A3F" w14:textId="77777777" w:rsidR="00FB2DD6" w:rsidRPr="00A85F5D" w:rsidRDefault="00FB2DD6" w:rsidP="00A213AE">
      <w:pPr>
        <w:pStyle w:val="Tekstpodstawowy"/>
        <w:spacing w:after="0"/>
        <w:jc w:val="both"/>
        <w:rPr>
          <w:rFonts w:ascii="Cambria" w:hAnsi="Cambria" w:cs="Arial"/>
        </w:rPr>
      </w:pPr>
    </w:p>
    <w:bookmarkEnd w:id="15"/>
    <w:bookmarkEnd w:id="21"/>
    <w:p w14:paraId="6BBE635B" w14:textId="77777777" w:rsidR="00FB2DD6" w:rsidRPr="00A85F5D" w:rsidRDefault="00FB2DD6">
      <w:pPr>
        <w:pStyle w:val="Tekstpodstawowy"/>
        <w:spacing w:before="120"/>
        <w:jc w:val="both"/>
        <w:rPr>
          <w:rFonts w:ascii="Cambria" w:hAnsi="Cambria" w:cs="Arial"/>
        </w:rPr>
      </w:pPr>
    </w:p>
    <w:p w14:paraId="01F69D69" w14:textId="77777777" w:rsidR="00FB2DD6" w:rsidRPr="00A85F5D" w:rsidRDefault="00FB2DD6">
      <w:pPr>
        <w:rPr>
          <w:rFonts w:ascii="Cambria" w:hAnsi="Cambria"/>
        </w:rPr>
      </w:pPr>
    </w:p>
    <w:sectPr w:rsidR="00FB2DD6" w:rsidRPr="00A85F5D" w:rsidSect="001473F4">
      <w:type w:val="continuous"/>
      <w:pgSz w:w="11906" w:h="16838" w:code="9"/>
      <w:pgMar w:top="737" w:right="1134" w:bottom="737" w:left="1134" w:header="709" w:footer="113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283FE" w14:textId="77777777" w:rsidR="00475858" w:rsidRDefault="00475858">
      <w:r>
        <w:separator/>
      </w:r>
    </w:p>
  </w:endnote>
  <w:endnote w:type="continuationSeparator" w:id="0">
    <w:p w14:paraId="37F0F7E0" w14:textId="77777777" w:rsidR="00475858" w:rsidRDefault="00475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5509C" w14:textId="47072F66" w:rsidR="00106750" w:rsidRDefault="00106750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C2A8A">
      <w:rPr>
        <w:noProof/>
      </w:rPr>
      <w:t>56</w:t>
    </w:r>
    <w:r>
      <w:rPr>
        <w:noProof/>
      </w:rPr>
      <w:fldChar w:fldCharType="end"/>
    </w:r>
  </w:p>
  <w:p w14:paraId="2A7225F3" w14:textId="77777777" w:rsidR="00106750" w:rsidRDefault="00106750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D7751D" w14:textId="77777777" w:rsidR="00475858" w:rsidRDefault="00475858">
      <w:r>
        <w:separator/>
      </w:r>
    </w:p>
  </w:footnote>
  <w:footnote w:type="continuationSeparator" w:id="0">
    <w:p w14:paraId="444DD7E3" w14:textId="77777777" w:rsidR="00475858" w:rsidRDefault="00475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1D149" w14:textId="77777777" w:rsidR="00106750" w:rsidRDefault="00DC2A8A" w:rsidP="001473F4">
    <w:pPr>
      <w:pStyle w:val="Nagwek"/>
      <w:rPr>
        <w:rFonts w:ascii="Cambria" w:hAnsi="Cambria" w:cs="Cambria"/>
        <w:sz w:val="20"/>
        <w:szCs w:val="20"/>
      </w:rPr>
    </w:pPr>
    <w:r>
      <w:pict w14:anchorId="391F254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3.35pt;height:13.75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14:paraId="7AE62C85" w14:textId="77777777" w:rsidR="00106750" w:rsidRDefault="00106750">
                <w:pPr>
                  <w:pStyle w:val="Nagwek"/>
                  <w:jc w:val="center"/>
                </w:pPr>
              </w:p>
            </w:txbxContent>
          </v:textbox>
          <w10:wrap type="square" side="largest" anchorx="margin"/>
        </v:shape>
      </w:pict>
    </w:r>
  </w:p>
  <w:p w14:paraId="3E96D10F" w14:textId="77777777" w:rsidR="00106750" w:rsidRDefault="00106750" w:rsidP="001473F4">
    <w:pPr>
      <w:pStyle w:val="Nagwek"/>
      <w:ind w:left="4963"/>
      <w:rPr>
        <w:rFonts w:ascii="Cambria" w:hAnsi="Cambria" w:cs="Cambria"/>
        <w:sz w:val="18"/>
        <w:szCs w:val="18"/>
      </w:rPr>
    </w:pPr>
    <w:r>
      <w:rPr>
        <w:rFonts w:ascii="Cambria" w:hAnsi="Cambria" w:cs="Cambria"/>
        <w:sz w:val="18"/>
        <w:szCs w:val="18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3" w15:restartNumberingAfterBreak="0">
    <w:nsid w:val="00000004"/>
    <w:multiLevelType w:val="singleLevel"/>
    <w:tmpl w:val="506A466C"/>
    <w:name w:val="WW8Num6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color w:val="auto"/>
        <w:sz w:val="24"/>
        <w:szCs w:val="24"/>
      </w:rPr>
    </w:lvl>
  </w:abstractNum>
  <w:abstractNum w:abstractNumId="4" w15:restartNumberingAfterBreak="0">
    <w:nsid w:val="00000005"/>
    <w:multiLevelType w:val="singleLevel"/>
    <w:tmpl w:val="A712DEA4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 w:hint="default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7" w15:restartNumberingAfterBreak="0">
    <w:nsid w:val="00000008"/>
    <w:multiLevelType w:val="multi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mbria" w:hAnsi="Cambria" w:cs="Cambria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9"/>
    <w:multiLevelType w:val="singleLevel"/>
    <w:tmpl w:val="FE522EC4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Cambria" w:hAnsi="Cambria" w:cs="Arial" w:hint="default"/>
        <w:b w:val="0"/>
      </w:rPr>
    </w:lvl>
  </w:abstractNum>
  <w:abstractNum w:abstractNumId="12" w15:restartNumberingAfterBreak="0">
    <w:nsid w:val="0000000D"/>
    <w:multiLevelType w:val="multilevel"/>
    <w:tmpl w:val="C9FEB0E8"/>
    <w:name w:val="WW8Num15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107"/>
        </w:tabs>
        <w:ind w:left="1107" w:hanging="567"/>
      </w:pPr>
      <w:rPr>
        <w:rFonts w:ascii="Cambria" w:hAnsi="Cambria" w:cs="Cambria" w:hint="default"/>
        <w:b w:val="0"/>
        <w:i w:val="0"/>
        <w:strike/>
        <w:color w:val="FF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4" w15:restartNumberingAfterBreak="0">
    <w:nsid w:val="0000000F"/>
    <w:multiLevelType w:val="singleLevel"/>
    <w:tmpl w:val="0000000F"/>
    <w:name w:val="WW8Num1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2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6" w15:restartNumberingAfterBreak="0">
    <w:nsid w:val="00000011"/>
    <w:multiLevelType w:val="multilevel"/>
    <w:tmpl w:val="00000011"/>
    <w:name w:val="WW8Num2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2"/>
    <w:multiLevelType w:val="singleLevel"/>
    <w:tmpl w:val="00000012"/>
    <w:name w:val="WW8Num2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8" w15:restartNumberingAfterBreak="0">
    <w:nsid w:val="00000013"/>
    <w:multiLevelType w:val="multilevel"/>
    <w:tmpl w:val="00000013"/>
    <w:name w:val="WW8Num24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25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Cambria" w:hAnsi="Cambria" w:cs="Cambria" w:hint="default"/>
        <w:b w:val="0"/>
      </w:rPr>
    </w:lvl>
    <w:lvl w:ilvl="1">
      <w:start w:val="1"/>
      <w:numFmt w:val="decimal"/>
      <w:lvlText w:val="%2. "/>
      <w:lvlJc w:val="left"/>
      <w:pPr>
        <w:tabs>
          <w:tab w:val="num" w:pos="1364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mbria" w:hAnsi="Cambria" w:cs="Cambria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0000015"/>
    <w:multiLevelType w:val="multilevel"/>
    <w:tmpl w:val="00000015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 "/>
      <w:lvlJc w:val="left"/>
      <w:pPr>
        <w:tabs>
          <w:tab w:val="num" w:pos="1364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Cambria" w:hAnsi="Cambria" w:cs="Cambria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/>
      </w:rPr>
    </w:lvl>
  </w:abstractNum>
  <w:abstractNum w:abstractNumId="22" w15:restartNumberingAfterBreak="0">
    <w:nsid w:val="00000017"/>
    <w:multiLevelType w:val="singleLevel"/>
    <w:tmpl w:val="C26AE68A"/>
    <w:name w:val="WW8Num30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trike w:val="0"/>
        <w:color w:val="auto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34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24" w15:restartNumberingAfterBreak="0">
    <w:nsid w:val="00000019"/>
    <w:multiLevelType w:val="singleLevel"/>
    <w:tmpl w:val="00000019"/>
    <w:name w:val="WW8Num36"/>
    <w:lvl w:ilvl="0">
      <w:start w:val="1"/>
      <w:numFmt w:val="decimal"/>
      <w:lvlText w:val="%1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color w:val="000000"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37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26" w15:restartNumberingAfterBreak="0">
    <w:nsid w:val="0000001B"/>
    <w:multiLevelType w:val="singleLevel"/>
    <w:tmpl w:val="0000001B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27" w15:restartNumberingAfterBreak="0">
    <w:nsid w:val="0000001C"/>
    <w:multiLevelType w:val="singleLevel"/>
    <w:tmpl w:val="0000001C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 w:hint="default"/>
      </w:rPr>
    </w:lvl>
  </w:abstractNum>
  <w:abstractNum w:abstractNumId="28" w15:restartNumberingAfterBreak="0">
    <w:nsid w:val="0000001D"/>
    <w:multiLevelType w:val="singleLevel"/>
    <w:tmpl w:val="0000001D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/>
      </w:rPr>
    </w:lvl>
  </w:abstractNum>
  <w:abstractNum w:abstractNumId="29" w15:restartNumberingAfterBreak="0">
    <w:nsid w:val="0000001E"/>
    <w:multiLevelType w:val="multilevel"/>
    <w:tmpl w:val="0000001E"/>
    <w:name w:val="WW8Num4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decimal"/>
      <w:lvlText w:val="%3. "/>
      <w:lvlJc w:val="left"/>
      <w:pPr>
        <w:tabs>
          <w:tab w:val="num" w:pos="2264"/>
        </w:tabs>
        <w:ind w:left="25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000001F"/>
    <w:multiLevelType w:val="singleLevel"/>
    <w:tmpl w:val="62F486F8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 w:hint="default"/>
        <w:b w:val="0"/>
      </w:rPr>
    </w:lvl>
  </w:abstractNum>
  <w:abstractNum w:abstractNumId="31" w15:restartNumberingAfterBreak="0">
    <w:nsid w:val="00000020"/>
    <w:multiLevelType w:val="multilevel"/>
    <w:tmpl w:val="00000020"/>
    <w:name w:val="WW8Num44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singleLevel"/>
    <w:tmpl w:val="00000021"/>
    <w:name w:val="WW8Num47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33" w15:restartNumberingAfterBreak="0">
    <w:nsid w:val="00000022"/>
    <w:multiLevelType w:val="multilevel"/>
    <w:tmpl w:val="00000022"/>
    <w:name w:val="WW8Num48"/>
    <w:lvl w:ilvl="0">
      <w:start w:val="1"/>
      <w:numFmt w:val="decimal"/>
      <w:lvlText w:val="%1)"/>
      <w:lvlJc w:val="left"/>
      <w:pPr>
        <w:tabs>
          <w:tab w:val="num" w:pos="1107"/>
        </w:tabs>
        <w:ind w:left="110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00000023"/>
    <w:multiLevelType w:val="singleLevel"/>
    <w:tmpl w:val="00000023"/>
    <w:name w:val="WW8Num4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35" w15:restartNumberingAfterBreak="0">
    <w:nsid w:val="00000024"/>
    <w:multiLevelType w:val="singleLevel"/>
    <w:tmpl w:val="00000024"/>
    <w:name w:val="WW8Num5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36" w15:restartNumberingAfterBreak="0">
    <w:nsid w:val="00000025"/>
    <w:multiLevelType w:val="multilevel"/>
    <w:tmpl w:val="00000025"/>
    <w:name w:val="WW8Num5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00000026"/>
    <w:multiLevelType w:val="multilevel"/>
    <w:tmpl w:val="00000026"/>
    <w:name w:val="WW8Num5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00000027"/>
    <w:multiLevelType w:val="singleLevel"/>
    <w:tmpl w:val="8DF21870"/>
    <w:name w:val="WW8Num54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trike w:val="0"/>
        <w:sz w:val="24"/>
        <w:szCs w:val="24"/>
      </w:rPr>
    </w:lvl>
  </w:abstractNum>
  <w:abstractNum w:abstractNumId="39" w15:restartNumberingAfterBreak="0">
    <w:nsid w:val="00000028"/>
    <w:multiLevelType w:val="singleLevel"/>
    <w:tmpl w:val="00000028"/>
    <w:name w:val="WW8Num5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 w:hint="default"/>
      </w:rPr>
    </w:lvl>
  </w:abstractNum>
  <w:abstractNum w:abstractNumId="40" w15:restartNumberingAfterBreak="0">
    <w:nsid w:val="00000029"/>
    <w:multiLevelType w:val="singleLevel"/>
    <w:tmpl w:val="00000029"/>
    <w:name w:val="WW8Num58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41" w15:restartNumberingAfterBreak="0">
    <w:nsid w:val="0000002A"/>
    <w:multiLevelType w:val="multilevel"/>
    <w:tmpl w:val="0000002A"/>
    <w:name w:val="WW8Num5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60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C"/>
    <w:multiLevelType w:val="singleLevel"/>
    <w:tmpl w:val="0000002C"/>
    <w:name w:val="WW8Num6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44" w15:restartNumberingAfterBreak="0">
    <w:nsid w:val="0000002D"/>
    <w:multiLevelType w:val="singleLevel"/>
    <w:tmpl w:val="0000002D"/>
    <w:name w:val="WW8Num64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45" w15:restartNumberingAfterBreak="0">
    <w:nsid w:val="0000002E"/>
    <w:multiLevelType w:val="singleLevel"/>
    <w:tmpl w:val="0000002E"/>
    <w:name w:val="WW8Num65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46" w15:restartNumberingAfterBreak="0">
    <w:nsid w:val="0000002F"/>
    <w:multiLevelType w:val="singleLevel"/>
    <w:tmpl w:val="0000002F"/>
    <w:name w:val="WW8Num66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47" w15:restartNumberingAfterBreak="0">
    <w:nsid w:val="00000030"/>
    <w:multiLevelType w:val="singleLevel"/>
    <w:tmpl w:val="00000030"/>
    <w:name w:val="WW8Num68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48" w15:restartNumberingAfterBreak="0">
    <w:nsid w:val="00000031"/>
    <w:multiLevelType w:val="multilevel"/>
    <w:tmpl w:val="00000031"/>
    <w:name w:val="WW8Num6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00000032"/>
    <w:multiLevelType w:val="singleLevel"/>
    <w:tmpl w:val="00000032"/>
    <w:name w:val="WW8Num70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50" w15:restartNumberingAfterBreak="0">
    <w:nsid w:val="00000033"/>
    <w:multiLevelType w:val="multilevel"/>
    <w:tmpl w:val="BFB65ECC"/>
    <w:name w:val="WW8Num7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00000034"/>
    <w:multiLevelType w:val="singleLevel"/>
    <w:tmpl w:val="F3B2B384"/>
    <w:name w:val="WW8Num7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color w:val="auto"/>
        <w:sz w:val="24"/>
        <w:szCs w:val="24"/>
      </w:rPr>
    </w:lvl>
  </w:abstractNum>
  <w:abstractNum w:abstractNumId="52" w15:restartNumberingAfterBreak="0">
    <w:nsid w:val="00000035"/>
    <w:multiLevelType w:val="singleLevel"/>
    <w:tmpl w:val="00000035"/>
    <w:name w:val="WW8Num7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53" w15:restartNumberingAfterBreak="0">
    <w:nsid w:val="00000036"/>
    <w:multiLevelType w:val="singleLevel"/>
    <w:tmpl w:val="00000036"/>
    <w:name w:val="WW8Num75"/>
    <w:lvl w:ilvl="0">
      <w:start w:val="1"/>
      <w:numFmt w:val="decimal"/>
      <w:lvlText w:val="%1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color w:val="000000"/>
        <w:sz w:val="24"/>
        <w:szCs w:val="24"/>
      </w:rPr>
    </w:lvl>
  </w:abstractNum>
  <w:abstractNum w:abstractNumId="54" w15:restartNumberingAfterBreak="0">
    <w:nsid w:val="00000037"/>
    <w:multiLevelType w:val="singleLevel"/>
    <w:tmpl w:val="00000037"/>
    <w:name w:val="WW8Num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Cambria"/>
      </w:rPr>
    </w:lvl>
  </w:abstractNum>
  <w:abstractNum w:abstractNumId="55" w15:restartNumberingAfterBreak="0">
    <w:nsid w:val="00000038"/>
    <w:multiLevelType w:val="singleLevel"/>
    <w:tmpl w:val="00000038"/>
    <w:name w:val="WW8Num77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56" w15:restartNumberingAfterBreak="0">
    <w:nsid w:val="00000039"/>
    <w:multiLevelType w:val="singleLevel"/>
    <w:tmpl w:val="0000000E"/>
    <w:lvl w:ilvl="0">
      <w:start w:val="1"/>
      <w:numFmt w:val="decimal"/>
      <w:lvlText w:val="%1. "/>
      <w:lvlJc w:val="left"/>
      <w:pPr>
        <w:ind w:left="720" w:hanging="360"/>
      </w:pPr>
      <w:rPr>
        <w:rFonts w:ascii="Cambria" w:hAnsi="Cambria" w:cs="Cambria" w:hint="default"/>
        <w:b w:val="0"/>
        <w:i/>
        <w:iCs/>
        <w:sz w:val="24"/>
        <w:szCs w:val="24"/>
      </w:rPr>
    </w:lvl>
  </w:abstractNum>
  <w:abstractNum w:abstractNumId="57" w15:restartNumberingAfterBreak="0">
    <w:nsid w:val="0000003A"/>
    <w:multiLevelType w:val="multilevel"/>
    <w:tmpl w:val="E5C2EA30"/>
    <w:name w:val="WW8Num80"/>
    <w:lvl w:ilvl="0">
      <w:start w:val="1"/>
      <w:numFmt w:val="decimal"/>
      <w:lvlText w:val="%1)"/>
      <w:lvlJc w:val="left"/>
      <w:pPr>
        <w:tabs>
          <w:tab w:val="num" w:pos="709"/>
        </w:tabs>
        <w:ind w:left="360" w:hanging="360"/>
      </w:pPr>
      <w:rPr>
        <w:rFonts w:ascii="Cambria" w:hAnsi="Cambria" w:cs="Cambria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ascii="Cambria" w:hAnsi="Cambria" w:cs="Cambria" w:hint="default"/>
        <w:b w:val="0"/>
        <w:strike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58" w15:restartNumberingAfterBreak="0">
    <w:nsid w:val="0000003B"/>
    <w:multiLevelType w:val="multilevel"/>
    <w:tmpl w:val="0000003B"/>
    <w:name w:val="WW8Num8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0000003C"/>
    <w:multiLevelType w:val="singleLevel"/>
    <w:tmpl w:val="0000003C"/>
    <w:name w:val="WW8Num84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60" w15:restartNumberingAfterBreak="0">
    <w:nsid w:val="0000003D"/>
    <w:multiLevelType w:val="multilevel"/>
    <w:tmpl w:val="0000003D"/>
    <w:name w:val="WW8Num86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0000003E"/>
    <w:multiLevelType w:val="singleLevel"/>
    <w:tmpl w:val="0000003E"/>
    <w:name w:val="WW8Num87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62" w15:restartNumberingAfterBreak="0">
    <w:nsid w:val="0000003F"/>
    <w:multiLevelType w:val="singleLevel"/>
    <w:tmpl w:val="0000003F"/>
    <w:name w:val="WW8Num88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63" w15:restartNumberingAfterBreak="0">
    <w:nsid w:val="00000040"/>
    <w:multiLevelType w:val="singleLevel"/>
    <w:tmpl w:val="00000040"/>
    <w:name w:val="WW8Num8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64" w15:restartNumberingAfterBreak="0">
    <w:nsid w:val="00000041"/>
    <w:multiLevelType w:val="singleLevel"/>
    <w:tmpl w:val="00000041"/>
    <w:name w:val="WW8Num91"/>
    <w:lvl w:ilvl="0">
      <w:start w:val="1"/>
      <w:numFmt w:val="decimal"/>
      <w:lvlText w:val="%1)"/>
      <w:lvlJc w:val="left"/>
      <w:pPr>
        <w:tabs>
          <w:tab w:val="num" w:pos="757"/>
        </w:tabs>
        <w:ind w:left="738" w:hanging="341"/>
      </w:pPr>
      <w:rPr>
        <w:rFonts w:hint="default"/>
      </w:rPr>
    </w:lvl>
  </w:abstractNum>
  <w:abstractNum w:abstractNumId="65" w15:restartNumberingAfterBreak="0">
    <w:nsid w:val="00000042"/>
    <w:multiLevelType w:val="singleLevel"/>
    <w:tmpl w:val="00000042"/>
    <w:name w:val="WW8Num94"/>
    <w:lvl w:ilvl="0">
      <w:start w:val="1"/>
      <w:numFmt w:val="decimal"/>
      <w:lvlText w:val="%1)"/>
      <w:lvlJc w:val="left"/>
      <w:pPr>
        <w:tabs>
          <w:tab w:val="num" w:pos="1107"/>
        </w:tabs>
        <w:ind w:left="110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66" w15:restartNumberingAfterBreak="0">
    <w:nsid w:val="00000043"/>
    <w:multiLevelType w:val="multilevel"/>
    <w:tmpl w:val="A572B950"/>
    <w:name w:val="WW8Num95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mbria" w:hAnsi="Cambria" w:cs="Cambria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00000044"/>
    <w:multiLevelType w:val="singleLevel"/>
    <w:tmpl w:val="00000044"/>
    <w:name w:val="WW8Num96"/>
    <w:lvl w:ilvl="0">
      <w:start w:val="1"/>
      <w:numFmt w:val="lowerLetter"/>
      <w:lvlText w:val="%1)"/>
      <w:lvlJc w:val="left"/>
      <w:pPr>
        <w:tabs>
          <w:tab w:val="num" w:pos="1098"/>
        </w:tabs>
        <w:ind w:left="1098" w:hanging="397"/>
      </w:pPr>
      <w:rPr>
        <w:rFonts w:hint="default"/>
      </w:rPr>
    </w:lvl>
  </w:abstractNum>
  <w:abstractNum w:abstractNumId="68" w15:restartNumberingAfterBreak="0">
    <w:nsid w:val="00000045"/>
    <w:multiLevelType w:val="singleLevel"/>
    <w:tmpl w:val="00000045"/>
    <w:name w:val="WW8Num97"/>
    <w:lvl w:ilvl="0">
      <w:start w:val="1"/>
      <w:numFmt w:val="decimal"/>
      <w:lvlText w:val="%1)"/>
      <w:lvlJc w:val="left"/>
      <w:pPr>
        <w:tabs>
          <w:tab w:val="num" w:pos="757"/>
        </w:tabs>
        <w:ind w:left="738" w:hanging="341"/>
      </w:pPr>
      <w:rPr>
        <w:rFonts w:hint="default"/>
      </w:rPr>
    </w:lvl>
  </w:abstractNum>
  <w:abstractNum w:abstractNumId="69" w15:restartNumberingAfterBreak="0">
    <w:nsid w:val="00000046"/>
    <w:multiLevelType w:val="singleLevel"/>
    <w:tmpl w:val="00000046"/>
    <w:name w:val="WW8Num9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Arial"/>
      </w:rPr>
    </w:lvl>
  </w:abstractNum>
  <w:abstractNum w:abstractNumId="70" w15:restartNumberingAfterBreak="0">
    <w:nsid w:val="00000047"/>
    <w:multiLevelType w:val="singleLevel"/>
    <w:tmpl w:val="00000047"/>
    <w:name w:val="WW8Num9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 w:hint="default"/>
      </w:rPr>
    </w:lvl>
  </w:abstractNum>
  <w:abstractNum w:abstractNumId="71" w15:restartNumberingAfterBreak="0">
    <w:nsid w:val="00000048"/>
    <w:multiLevelType w:val="singleLevel"/>
    <w:tmpl w:val="00000048"/>
    <w:name w:val="WW8Num100"/>
    <w:lvl w:ilvl="0">
      <w:start w:val="1"/>
      <w:numFmt w:val="decimal"/>
      <w:lvlText w:val="%1)"/>
      <w:lvlJc w:val="left"/>
      <w:pPr>
        <w:tabs>
          <w:tab w:val="num" w:pos="757"/>
        </w:tabs>
        <w:ind w:left="738" w:hanging="341"/>
      </w:pPr>
      <w:rPr>
        <w:rFonts w:hint="default"/>
      </w:rPr>
    </w:lvl>
  </w:abstractNum>
  <w:abstractNum w:abstractNumId="72" w15:restartNumberingAfterBreak="0">
    <w:nsid w:val="00000049"/>
    <w:multiLevelType w:val="singleLevel"/>
    <w:tmpl w:val="00000049"/>
    <w:name w:val="WW8Num101"/>
    <w:lvl w:ilvl="0">
      <w:start w:val="1"/>
      <w:numFmt w:val="decimal"/>
      <w:lvlText w:val="%1. "/>
      <w:lvlJc w:val="left"/>
      <w:pPr>
        <w:tabs>
          <w:tab w:val="num" w:pos="824"/>
        </w:tabs>
        <w:ind w:left="110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73" w15:restartNumberingAfterBreak="0">
    <w:nsid w:val="0000004A"/>
    <w:multiLevelType w:val="singleLevel"/>
    <w:tmpl w:val="0000004A"/>
    <w:name w:val="WW8Num102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74" w15:restartNumberingAfterBreak="0">
    <w:nsid w:val="0000004B"/>
    <w:multiLevelType w:val="multilevel"/>
    <w:tmpl w:val="A100E604"/>
    <w:name w:val="WW8Num10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trike w:val="0"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0000004C"/>
    <w:multiLevelType w:val="singleLevel"/>
    <w:tmpl w:val="0000004C"/>
    <w:name w:val="WW8Num105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76" w15:restartNumberingAfterBreak="0">
    <w:nsid w:val="0000004D"/>
    <w:multiLevelType w:val="singleLevel"/>
    <w:tmpl w:val="0000004D"/>
    <w:name w:val="WW8Num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7" w15:restartNumberingAfterBreak="0">
    <w:nsid w:val="0000004E"/>
    <w:multiLevelType w:val="singleLevel"/>
    <w:tmpl w:val="0000004E"/>
    <w:name w:val="WW8Num107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78" w15:restartNumberingAfterBreak="0">
    <w:nsid w:val="0000004F"/>
    <w:multiLevelType w:val="singleLevel"/>
    <w:tmpl w:val="6526BFAA"/>
    <w:name w:val="WW8Num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/>
        <w:strike w:val="0"/>
        <w:color w:val="auto"/>
      </w:rPr>
    </w:lvl>
  </w:abstractNum>
  <w:abstractNum w:abstractNumId="79" w15:restartNumberingAfterBreak="0">
    <w:nsid w:val="00000050"/>
    <w:multiLevelType w:val="multilevel"/>
    <w:tmpl w:val="00000050"/>
    <w:name w:val="WW8Num10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decimal"/>
      <w:lvlText w:val="%3. "/>
      <w:lvlJc w:val="left"/>
      <w:pPr>
        <w:tabs>
          <w:tab w:val="num" w:pos="2264"/>
        </w:tabs>
        <w:ind w:left="25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00000051"/>
    <w:multiLevelType w:val="singleLevel"/>
    <w:tmpl w:val="00000051"/>
    <w:name w:val="WW8Num110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81" w15:restartNumberingAfterBreak="0">
    <w:nsid w:val="00000052"/>
    <w:multiLevelType w:val="multilevel"/>
    <w:tmpl w:val="624EA6A4"/>
    <w:name w:val="WW8Num11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00000053"/>
    <w:multiLevelType w:val="singleLevel"/>
    <w:tmpl w:val="00000053"/>
    <w:name w:val="WW8Num112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83" w15:restartNumberingAfterBreak="0">
    <w:nsid w:val="00000054"/>
    <w:multiLevelType w:val="singleLevel"/>
    <w:tmpl w:val="00000054"/>
    <w:name w:val="WW8Num11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84" w15:restartNumberingAfterBreak="0">
    <w:nsid w:val="00000055"/>
    <w:multiLevelType w:val="multilevel"/>
    <w:tmpl w:val="F0126AD8"/>
    <w:name w:val="WW8Num114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trike w:val="0"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851" w:hanging="567"/>
      </w:pPr>
      <w:rPr>
        <w:rFonts w:ascii="Cambria" w:hAnsi="Cambria" w:cs="Cambria" w:hint="default"/>
        <w:b w:val="0"/>
        <w:i w:val="0"/>
        <w:strike w:val="0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00000056"/>
    <w:multiLevelType w:val="singleLevel"/>
    <w:tmpl w:val="00000056"/>
    <w:name w:val="WW8Num115"/>
    <w:lvl w:ilvl="0">
      <w:start w:val="1"/>
      <w:numFmt w:val="decimal"/>
      <w:lvlText w:val="%1)"/>
      <w:lvlJc w:val="left"/>
      <w:pPr>
        <w:tabs>
          <w:tab w:val="num" w:pos="0"/>
        </w:tabs>
        <w:ind w:left="768" w:hanging="360"/>
      </w:pPr>
    </w:lvl>
  </w:abstractNum>
  <w:abstractNum w:abstractNumId="86" w15:restartNumberingAfterBreak="0">
    <w:nsid w:val="00000057"/>
    <w:multiLevelType w:val="singleLevel"/>
    <w:tmpl w:val="00000057"/>
    <w:name w:val="WW8Num116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87" w15:restartNumberingAfterBreak="0">
    <w:nsid w:val="00000058"/>
    <w:multiLevelType w:val="singleLevel"/>
    <w:tmpl w:val="00000058"/>
    <w:name w:val="WW8Num118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88" w15:restartNumberingAfterBreak="0">
    <w:nsid w:val="00000059"/>
    <w:multiLevelType w:val="singleLevel"/>
    <w:tmpl w:val="00000059"/>
    <w:name w:val="WW8Num119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Arial" w:hAnsi="Arial" w:cs="Arial" w:hint="default"/>
        <w:b w:val="0"/>
        <w:i w:val="0"/>
        <w:sz w:val="24"/>
        <w:szCs w:val="24"/>
      </w:rPr>
    </w:lvl>
  </w:abstractNum>
  <w:abstractNum w:abstractNumId="89" w15:restartNumberingAfterBreak="0">
    <w:nsid w:val="0000005A"/>
    <w:multiLevelType w:val="singleLevel"/>
    <w:tmpl w:val="0000005A"/>
    <w:name w:val="WW8Num120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90" w15:restartNumberingAfterBreak="0">
    <w:nsid w:val="0000005B"/>
    <w:multiLevelType w:val="singleLevel"/>
    <w:tmpl w:val="0000005B"/>
    <w:name w:val="WW8Num12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91" w15:restartNumberingAfterBreak="0">
    <w:nsid w:val="0000005C"/>
    <w:multiLevelType w:val="singleLevel"/>
    <w:tmpl w:val="892281E6"/>
    <w:name w:val="WW8Num123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trike w:val="0"/>
        <w:color w:val="000000"/>
        <w:sz w:val="24"/>
        <w:szCs w:val="24"/>
      </w:rPr>
    </w:lvl>
  </w:abstractNum>
  <w:abstractNum w:abstractNumId="92" w15:restartNumberingAfterBreak="0">
    <w:nsid w:val="0000005D"/>
    <w:multiLevelType w:val="singleLevel"/>
    <w:tmpl w:val="6484A854"/>
    <w:name w:val="WW8Num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Arial" w:hint="default"/>
        <w:strike w:val="0"/>
        <w:color w:val="auto"/>
      </w:rPr>
    </w:lvl>
  </w:abstractNum>
  <w:abstractNum w:abstractNumId="93" w15:restartNumberingAfterBreak="0">
    <w:nsid w:val="0000005E"/>
    <w:multiLevelType w:val="singleLevel"/>
    <w:tmpl w:val="0000005E"/>
    <w:name w:val="WW8Num127"/>
    <w:lvl w:ilvl="0">
      <w:start w:val="1"/>
      <w:numFmt w:val="decimal"/>
      <w:lvlText w:val="%1)"/>
      <w:lvlJc w:val="left"/>
      <w:pPr>
        <w:tabs>
          <w:tab w:val="num" w:pos="1107"/>
        </w:tabs>
        <w:ind w:left="110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94" w15:restartNumberingAfterBreak="0">
    <w:nsid w:val="0000005F"/>
    <w:multiLevelType w:val="multilevel"/>
    <w:tmpl w:val="0000005F"/>
    <w:name w:val="WW8Num128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00000060"/>
    <w:multiLevelType w:val="singleLevel"/>
    <w:tmpl w:val="00000060"/>
    <w:name w:val="WW8Num129"/>
    <w:lvl w:ilvl="0">
      <w:start w:val="1"/>
      <w:numFmt w:val="decimal"/>
      <w:lvlText w:val="%1)"/>
      <w:lvlJc w:val="left"/>
      <w:pPr>
        <w:tabs>
          <w:tab w:val="num" w:pos="720"/>
        </w:tabs>
        <w:ind w:left="701" w:hanging="341"/>
      </w:pPr>
      <w:rPr>
        <w:rFonts w:hint="default"/>
      </w:rPr>
    </w:lvl>
  </w:abstractNum>
  <w:abstractNum w:abstractNumId="96" w15:restartNumberingAfterBreak="0">
    <w:nsid w:val="00000061"/>
    <w:multiLevelType w:val="multilevel"/>
    <w:tmpl w:val="00000061"/>
    <w:name w:val="WW8Num130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002A75D5"/>
    <w:multiLevelType w:val="hybridMultilevel"/>
    <w:tmpl w:val="CBD42D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18"/>
        </w:tabs>
        <w:ind w:left="1418" w:hanging="567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009053B3"/>
    <w:multiLevelType w:val="hybridMultilevel"/>
    <w:tmpl w:val="50740404"/>
    <w:lvl w:ilvl="0" w:tplc="76CE2818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00E2D88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snapToGrid/>
        <w:spacing w:val="10"/>
        <w:sz w:val="22"/>
        <w:szCs w:val="22"/>
      </w:rPr>
    </w:lvl>
  </w:abstractNum>
  <w:abstractNum w:abstractNumId="100" w15:restartNumberingAfterBreak="0">
    <w:nsid w:val="04F96868"/>
    <w:multiLevelType w:val="hybridMultilevel"/>
    <w:tmpl w:val="4F980B0A"/>
    <w:lvl w:ilvl="0" w:tplc="8D464CA0">
      <w:start w:val="2"/>
      <w:numFmt w:val="upperRoman"/>
      <w:lvlText w:val="%1."/>
      <w:lvlJc w:val="left"/>
      <w:pPr>
        <w:ind w:left="1080" w:hanging="720"/>
      </w:pPr>
      <w:rPr>
        <w:rFonts w:ascii="Cambria" w:hAnsi="Cambria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06535FC3"/>
    <w:multiLevelType w:val="hybridMultilevel"/>
    <w:tmpl w:val="2132F1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0AD54C46"/>
    <w:multiLevelType w:val="hybridMultilevel"/>
    <w:tmpl w:val="E460C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0CAC526D"/>
    <w:multiLevelType w:val="hybridMultilevel"/>
    <w:tmpl w:val="C7B2A40A"/>
    <w:lvl w:ilvl="0" w:tplc="F6A8362C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4" w15:restartNumberingAfterBreak="0">
    <w:nsid w:val="0CDB63E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snapToGrid/>
        <w:spacing w:val="10"/>
        <w:sz w:val="22"/>
        <w:szCs w:val="22"/>
      </w:rPr>
    </w:lvl>
  </w:abstractNum>
  <w:abstractNum w:abstractNumId="105" w15:restartNumberingAfterBreak="0">
    <w:nsid w:val="10A65B1D"/>
    <w:multiLevelType w:val="multilevel"/>
    <w:tmpl w:val="6C4E7C64"/>
    <w:lvl w:ilvl="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6" w15:restartNumberingAfterBreak="0">
    <w:nsid w:val="11633902"/>
    <w:multiLevelType w:val="hybridMultilevel"/>
    <w:tmpl w:val="76FE8C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120444B2"/>
    <w:multiLevelType w:val="hybridMultilevel"/>
    <w:tmpl w:val="4948A192"/>
    <w:lvl w:ilvl="0" w:tplc="04150011">
      <w:start w:val="1"/>
      <w:numFmt w:val="decimal"/>
      <w:lvlText w:val="%1)"/>
      <w:lvlJc w:val="left"/>
      <w:pPr>
        <w:tabs>
          <w:tab w:val="num" w:pos="1275"/>
        </w:tabs>
        <w:ind w:left="1275" w:hanging="567"/>
      </w:pPr>
      <w:rPr>
        <w:rFonts w:hint="default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8" w15:restartNumberingAfterBreak="0">
    <w:nsid w:val="13E97D89"/>
    <w:multiLevelType w:val="hybridMultilevel"/>
    <w:tmpl w:val="97CABB28"/>
    <w:lvl w:ilvl="0" w:tplc="32CE8A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159B09C1"/>
    <w:multiLevelType w:val="hybridMultilevel"/>
    <w:tmpl w:val="E460C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16AD3056"/>
    <w:multiLevelType w:val="hybridMultilevel"/>
    <w:tmpl w:val="AF7E23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1888564C"/>
    <w:multiLevelType w:val="hybridMultilevel"/>
    <w:tmpl w:val="CB74C7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198E049F"/>
    <w:multiLevelType w:val="hybridMultilevel"/>
    <w:tmpl w:val="4948A192"/>
    <w:lvl w:ilvl="0" w:tplc="04150011">
      <w:start w:val="1"/>
      <w:numFmt w:val="decimal"/>
      <w:lvlText w:val="%1)"/>
      <w:lvlJc w:val="left"/>
      <w:pPr>
        <w:tabs>
          <w:tab w:val="num" w:pos="1275"/>
        </w:tabs>
        <w:ind w:left="1275" w:hanging="567"/>
      </w:pPr>
      <w:rPr>
        <w:rFonts w:hint="default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3" w15:restartNumberingAfterBreak="0">
    <w:nsid w:val="19D95906"/>
    <w:multiLevelType w:val="hybridMultilevel"/>
    <w:tmpl w:val="E460C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1A113480"/>
    <w:multiLevelType w:val="hybridMultilevel"/>
    <w:tmpl w:val="88B62B4C"/>
    <w:lvl w:ilvl="0" w:tplc="F8AECC46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1A352B39"/>
    <w:multiLevelType w:val="multilevel"/>
    <w:tmpl w:val="C852A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1BD919C7"/>
    <w:multiLevelType w:val="hybridMultilevel"/>
    <w:tmpl w:val="13306124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7" w15:restartNumberingAfterBreak="0">
    <w:nsid w:val="1C397372"/>
    <w:multiLevelType w:val="hybridMultilevel"/>
    <w:tmpl w:val="7600575E"/>
    <w:lvl w:ilvl="0" w:tplc="30C8F17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1F757B6D"/>
    <w:multiLevelType w:val="hybridMultilevel"/>
    <w:tmpl w:val="97B44E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216E3967"/>
    <w:multiLevelType w:val="multilevel"/>
    <w:tmpl w:val="0000006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22B36476"/>
    <w:multiLevelType w:val="hybridMultilevel"/>
    <w:tmpl w:val="88B62B4C"/>
    <w:lvl w:ilvl="0" w:tplc="F8AECC46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22C10031"/>
    <w:multiLevelType w:val="hybridMultilevel"/>
    <w:tmpl w:val="BFAE0E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2A042219"/>
    <w:multiLevelType w:val="hybridMultilevel"/>
    <w:tmpl w:val="B3D8E2E8"/>
    <w:lvl w:ilvl="0" w:tplc="F84C48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A7A42C2"/>
    <w:multiLevelType w:val="multilevel"/>
    <w:tmpl w:val="8F2401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4" w15:restartNumberingAfterBreak="0">
    <w:nsid w:val="2AD030F6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snapToGrid/>
        <w:spacing w:val="10"/>
        <w:sz w:val="22"/>
        <w:szCs w:val="22"/>
      </w:rPr>
    </w:lvl>
  </w:abstractNum>
  <w:abstractNum w:abstractNumId="125" w15:restartNumberingAfterBreak="0">
    <w:nsid w:val="2B633E3F"/>
    <w:multiLevelType w:val="hybridMultilevel"/>
    <w:tmpl w:val="68A017D0"/>
    <w:lvl w:ilvl="0" w:tplc="F60CE15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0BA1829"/>
    <w:multiLevelType w:val="hybridMultilevel"/>
    <w:tmpl w:val="354E776E"/>
    <w:lvl w:ilvl="0" w:tplc="3BA0EC48">
      <w:start w:val="1"/>
      <w:numFmt w:val="low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4086053"/>
    <w:multiLevelType w:val="hybridMultilevel"/>
    <w:tmpl w:val="2E945862"/>
    <w:lvl w:ilvl="0" w:tplc="E774ED2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6CD0398"/>
    <w:multiLevelType w:val="hybridMultilevel"/>
    <w:tmpl w:val="4C7EEF86"/>
    <w:lvl w:ilvl="0" w:tplc="79E00468">
      <w:start w:val="1"/>
      <w:numFmt w:val="upperRoman"/>
      <w:lvlText w:val="%1."/>
      <w:lvlJc w:val="left"/>
      <w:pPr>
        <w:ind w:left="1080" w:hanging="720"/>
      </w:pPr>
      <w:rPr>
        <w:rFonts w:ascii="Cambria" w:hAnsi="Cambria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8530FF0"/>
    <w:multiLevelType w:val="hybridMultilevel"/>
    <w:tmpl w:val="87F2F292"/>
    <w:lvl w:ilvl="0" w:tplc="66FAF96A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8BB216F"/>
    <w:multiLevelType w:val="hybridMultilevel"/>
    <w:tmpl w:val="88B62B4C"/>
    <w:lvl w:ilvl="0" w:tplc="F8AECC46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392214CB"/>
    <w:multiLevelType w:val="hybridMultilevel"/>
    <w:tmpl w:val="CBC26260"/>
    <w:lvl w:ilvl="0" w:tplc="61846B86">
      <w:start w:val="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A313338"/>
    <w:multiLevelType w:val="hybridMultilevel"/>
    <w:tmpl w:val="54080F36"/>
    <w:lvl w:ilvl="0" w:tplc="1EE6A4DE">
      <w:start w:val="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C4F631D"/>
    <w:multiLevelType w:val="hybridMultilevel"/>
    <w:tmpl w:val="26A863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3E981469"/>
    <w:multiLevelType w:val="hybridMultilevel"/>
    <w:tmpl w:val="CE8696DE"/>
    <w:lvl w:ilvl="0" w:tplc="C01C93C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 w15:restartNumberingAfterBreak="0">
    <w:nsid w:val="460E3E7E"/>
    <w:multiLevelType w:val="hybridMultilevel"/>
    <w:tmpl w:val="46C218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47443299"/>
    <w:multiLevelType w:val="hybridMultilevel"/>
    <w:tmpl w:val="CBD42D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3119"/>
        </w:tabs>
        <w:ind w:left="3119" w:hanging="567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4B972490"/>
    <w:multiLevelType w:val="hybridMultilevel"/>
    <w:tmpl w:val="C7464FA6"/>
    <w:lvl w:ilvl="0" w:tplc="50506F4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8" w15:restartNumberingAfterBreak="0">
    <w:nsid w:val="4BCD4724"/>
    <w:multiLevelType w:val="multilevel"/>
    <w:tmpl w:val="CEA4DE02"/>
    <w:lvl w:ilvl="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9" w15:restartNumberingAfterBreak="0">
    <w:nsid w:val="4C9B2BF2"/>
    <w:multiLevelType w:val="multilevel"/>
    <w:tmpl w:val="3FB0D7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0" w15:restartNumberingAfterBreak="0">
    <w:nsid w:val="4EBA7563"/>
    <w:multiLevelType w:val="hybridMultilevel"/>
    <w:tmpl w:val="13306124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1" w15:restartNumberingAfterBreak="0">
    <w:nsid w:val="4F1F1466"/>
    <w:multiLevelType w:val="multilevel"/>
    <w:tmpl w:val="885211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142" w15:restartNumberingAfterBreak="0">
    <w:nsid w:val="50B74D5C"/>
    <w:multiLevelType w:val="hybridMultilevel"/>
    <w:tmpl w:val="0ED69828"/>
    <w:lvl w:ilvl="0" w:tplc="00949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2500FE8"/>
    <w:multiLevelType w:val="hybridMultilevel"/>
    <w:tmpl w:val="BFAE0E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4D37611"/>
    <w:multiLevelType w:val="hybridMultilevel"/>
    <w:tmpl w:val="9E6046CA"/>
    <w:lvl w:ilvl="0" w:tplc="32CE8A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54D77A22"/>
    <w:multiLevelType w:val="hybridMultilevel"/>
    <w:tmpl w:val="64685286"/>
    <w:lvl w:ilvl="0" w:tplc="A71E9D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6" w15:restartNumberingAfterBreak="0">
    <w:nsid w:val="55741214"/>
    <w:multiLevelType w:val="hybridMultilevel"/>
    <w:tmpl w:val="7056088C"/>
    <w:lvl w:ilvl="0" w:tplc="53CC1BFA">
      <w:start w:val="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7244091"/>
    <w:multiLevelType w:val="singleLevel"/>
    <w:tmpl w:val="00000057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48" w15:restartNumberingAfterBreak="0">
    <w:nsid w:val="57A9486E"/>
    <w:multiLevelType w:val="multilevel"/>
    <w:tmpl w:val="00000061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7"/>
        </w:tabs>
        <w:ind w:left="164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58AA338F"/>
    <w:multiLevelType w:val="hybridMultilevel"/>
    <w:tmpl w:val="77EE40E2"/>
    <w:lvl w:ilvl="0" w:tplc="AAB2EE9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ABD5981"/>
    <w:multiLevelType w:val="hybridMultilevel"/>
    <w:tmpl w:val="071E8C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AC16594"/>
    <w:multiLevelType w:val="hybridMultilevel"/>
    <w:tmpl w:val="EEF282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5B5527B3"/>
    <w:multiLevelType w:val="hybridMultilevel"/>
    <w:tmpl w:val="54C44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D252502"/>
    <w:multiLevelType w:val="hybridMultilevel"/>
    <w:tmpl w:val="F4C81CC4"/>
    <w:lvl w:ilvl="0" w:tplc="32CE8A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5E2A4ECE"/>
    <w:multiLevelType w:val="hybridMultilevel"/>
    <w:tmpl w:val="DD1290D0"/>
    <w:lvl w:ilvl="0" w:tplc="F56E1F6C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EBD4A20"/>
    <w:multiLevelType w:val="multilevel"/>
    <w:tmpl w:val="F5A6A6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6" w15:restartNumberingAfterBreak="0">
    <w:nsid w:val="5F934463"/>
    <w:multiLevelType w:val="hybridMultilevel"/>
    <w:tmpl w:val="A6AA65F6"/>
    <w:lvl w:ilvl="0" w:tplc="BA1EA5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7" w15:restartNumberingAfterBreak="0">
    <w:nsid w:val="63841885"/>
    <w:multiLevelType w:val="hybridMultilevel"/>
    <w:tmpl w:val="D1AE7A0A"/>
    <w:lvl w:ilvl="0" w:tplc="CF7C83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63416C9"/>
    <w:multiLevelType w:val="hybridMultilevel"/>
    <w:tmpl w:val="C3EE1F1A"/>
    <w:lvl w:ilvl="0" w:tplc="5D26F300">
      <w:start w:val="5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7BF5751"/>
    <w:multiLevelType w:val="singleLevel"/>
    <w:tmpl w:val="0000000F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</w:abstractNum>
  <w:abstractNum w:abstractNumId="160" w15:restartNumberingAfterBreak="0">
    <w:nsid w:val="6ECE1C15"/>
    <w:multiLevelType w:val="hybridMultilevel"/>
    <w:tmpl w:val="02B056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0246711"/>
    <w:multiLevelType w:val="hybridMultilevel"/>
    <w:tmpl w:val="BFAE0E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70500461"/>
    <w:multiLevelType w:val="hybridMultilevel"/>
    <w:tmpl w:val="6A909C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1966A6A"/>
    <w:multiLevelType w:val="multilevel"/>
    <w:tmpl w:val="80083F5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4" w15:restartNumberingAfterBreak="0">
    <w:nsid w:val="732F1F55"/>
    <w:multiLevelType w:val="hybridMultilevel"/>
    <w:tmpl w:val="46C218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736376C7"/>
    <w:multiLevelType w:val="hybridMultilevel"/>
    <w:tmpl w:val="64E29E5C"/>
    <w:lvl w:ilvl="0" w:tplc="D22EF05A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39A3AD5"/>
    <w:multiLevelType w:val="hybridMultilevel"/>
    <w:tmpl w:val="49BE64A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72928DB"/>
    <w:multiLevelType w:val="hybridMultilevel"/>
    <w:tmpl w:val="AFE0C1F0"/>
    <w:lvl w:ilvl="0" w:tplc="C53AF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A776C6E"/>
    <w:multiLevelType w:val="hybridMultilevel"/>
    <w:tmpl w:val="CBD42D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3119"/>
        </w:tabs>
        <w:ind w:left="3119" w:hanging="567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7B390DB6"/>
    <w:multiLevelType w:val="hybridMultilevel"/>
    <w:tmpl w:val="85F448D8"/>
    <w:lvl w:ilvl="0" w:tplc="33441376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BD03DEF"/>
    <w:multiLevelType w:val="hybridMultilevel"/>
    <w:tmpl w:val="9680196E"/>
    <w:lvl w:ilvl="0" w:tplc="C53AF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C5C1F5A"/>
    <w:multiLevelType w:val="hybridMultilevel"/>
    <w:tmpl w:val="13306124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2" w15:restartNumberingAfterBreak="0">
    <w:nsid w:val="7D7A7F92"/>
    <w:multiLevelType w:val="multilevel"/>
    <w:tmpl w:val="0000003D"/>
    <w:lvl w:ilvl="0">
      <w:start w:val="1"/>
      <w:numFmt w:val="decimal"/>
      <w:lvlText w:val="%1. "/>
      <w:lvlJc w:val="left"/>
      <w:pPr>
        <w:tabs>
          <w:tab w:val="num" w:pos="284"/>
        </w:tabs>
        <w:ind w:left="567" w:hanging="567"/>
      </w:pPr>
      <w:rPr>
        <w:rFonts w:ascii="Cambria" w:hAnsi="Cambria" w:cs="Cambria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mbria" w:hAnsi="Cambria" w:cs="Cambria"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7D8C252A"/>
    <w:multiLevelType w:val="hybridMultilevel"/>
    <w:tmpl w:val="FA1236CA"/>
    <w:lvl w:ilvl="0" w:tplc="414C93C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10"/>
  </w:num>
  <w:num w:numId="11">
    <w:abstractNumId w:val="12"/>
  </w:num>
  <w:num w:numId="12">
    <w:abstractNumId w:val="13"/>
  </w:num>
  <w:num w:numId="13">
    <w:abstractNumId w:val="14"/>
  </w:num>
  <w:num w:numId="14">
    <w:abstractNumId w:val="18"/>
  </w:num>
  <w:num w:numId="15">
    <w:abstractNumId w:val="20"/>
  </w:num>
  <w:num w:numId="16">
    <w:abstractNumId w:val="21"/>
  </w:num>
  <w:num w:numId="17">
    <w:abstractNumId w:val="22"/>
  </w:num>
  <w:num w:numId="18">
    <w:abstractNumId w:val="23"/>
  </w:num>
  <w:num w:numId="19">
    <w:abstractNumId w:val="24"/>
  </w:num>
  <w:num w:numId="20">
    <w:abstractNumId w:val="25"/>
  </w:num>
  <w:num w:numId="21">
    <w:abstractNumId w:val="26"/>
  </w:num>
  <w:num w:numId="22">
    <w:abstractNumId w:val="27"/>
  </w:num>
  <w:num w:numId="23">
    <w:abstractNumId w:val="28"/>
  </w:num>
  <w:num w:numId="24">
    <w:abstractNumId w:val="29"/>
  </w:num>
  <w:num w:numId="25">
    <w:abstractNumId w:val="30"/>
  </w:num>
  <w:num w:numId="26">
    <w:abstractNumId w:val="31"/>
  </w:num>
  <w:num w:numId="27">
    <w:abstractNumId w:val="32"/>
  </w:num>
  <w:num w:numId="28">
    <w:abstractNumId w:val="33"/>
  </w:num>
  <w:num w:numId="29">
    <w:abstractNumId w:val="35"/>
  </w:num>
  <w:num w:numId="30">
    <w:abstractNumId w:val="36"/>
  </w:num>
  <w:num w:numId="31">
    <w:abstractNumId w:val="37"/>
  </w:num>
  <w:num w:numId="32">
    <w:abstractNumId w:val="38"/>
  </w:num>
  <w:num w:numId="33">
    <w:abstractNumId w:val="39"/>
  </w:num>
  <w:num w:numId="34">
    <w:abstractNumId w:val="40"/>
  </w:num>
  <w:num w:numId="35">
    <w:abstractNumId w:val="41"/>
  </w:num>
  <w:num w:numId="36">
    <w:abstractNumId w:val="42"/>
  </w:num>
  <w:num w:numId="37">
    <w:abstractNumId w:val="43"/>
  </w:num>
  <w:num w:numId="38">
    <w:abstractNumId w:val="44"/>
  </w:num>
  <w:num w:numId="39">
    <w:abstractNumId w:val="45"/>
  </w:num>
  <w:num w:numId="40">
    <w:abstractNumId w:val="46"/>
  </w:num>
  <w:num w:numId="41">
    <w:abstractNumId w:val="48"/>
  </w:num>
  <w:num w:numId="42">
    <w:abstractNumId w:val="49"/>
  </w:num>
  <w:num w:numId="43">
    <w:abstractNumId w:val="50"/>
  </w:num>
  <w:num w:numId="44">
    <w:abstractNumId w:val="51"/>
  </w:num>
  <w:num w:numId="45">
    <w:abstractNumId w:val="52"/>
  </w:num>
  <w:num w:numId="46">
    <w:abstractNumId w:val="53"/>
  </w:num>
  <w:num w:numId="47">
    <w:abstractNumId w:val="54"/>
  </w:num>
  <w:num w:numId="48">
    <w:abstractNumId w:val="55"/>
  </w:num>
  <w:num w:numId="49">
    <w:abstractNumId w:val="56"/>
  </w:num>
  <w:num w:numId="50">
    <w:abstractNumId w:val="57"/>
  </w:num>
  <w:num w:numId="51">
    <w:abstractNumId w:val="58"/>
  </w:num>
  <w:num w:numId="52">
    <w:abstractNumId w:val="59"/>
  </w:num>
  <w:num w:numId="53">
    <w:abstractNumId w:val="60"/>
  </w:num>
  <w:num w:numId="54">
    <w:abstractNumId w:val="61"/>
  </w:num>
  <w:num w:numId="55">
    <w:abstractNumId w:val="62"/>
  </w:num>
  <w:num w:numId="56">
    <w:abstractNumId w:val="63"/>
  </w:num>
  <w:num w:numId="57">
    <w:abstractNumId w:val="64"/>
  </w:num>
  <w:num w:numId="58">
    <w:abstractNumId w:val="66"/>
  </w:num>
  <w:num w:numId="59">
    <w:abstractNumId w:val="67"/>
  </w:num>
  <w:num w:numId="60">
    <w:abstractNumId w:val="68"/>
  </w:num>
  <w:num w:numId="61">
    <w:abstractNumId w:val="70"/>
  </w:num>
  <w:num w:numId="62">
    <w:abstractNumId w:val="71"/>
  </w:num>
  <w:num w:numId="63">
    <w:abstractNumId w:val="72"/>
  </w:num>
  <w:num w:numId="64">
    <w:abstractNumId w:val="73"/>
  </w:num>
  <w:num w:numId="65">
    <w:abstractNumId w:val="74"/>
  </w:num>
  <w:num w:numId="66">
    <w:abstractNumId w:val="75"/>
  </w:num>
  <w:num w:numId="67">
    <w:abstractNumId w:val="76"/>
  </w:num>
  <w:num w:numId="68">
    <w:abstractNumId w:val="77"/>
  </w:num>
  <w:num w:numId="69">
    <w:abstractNumId w:val="78"/>
  </w:num>
  <w:num w:numId="70">
    <w:abstractNumId w:val="79"/>
  </w:num>
  <w:num w:numId="71">
    <w:abstractNumId w:val="80"/>
  </w:num>
  <w:num w:numId="72">
    <w:abstractNumId w:val="81"/>
  </w:num>
  <w:num w:numId="73">
    <w:abstractNumId w:val="82"/>
  </w:num>
  <w:num w:numId="74">
    <w:abstractNumId w:val="84"/>
  </w:num>
  <w:num w:numId="75">
    <w:abstractNumId w:val="85"/>
  </w:num>
  <w:num w:numId="76">
    <w:abstractNumId w:val="86"/>
  </w:num>
  <w:num w:numId="77">
    <w:abstractNumId w:val="87"/>
  </w:num>
  <w:num w:numId="78">
    <w:abstractNumId w:val="88"/>
  </w:num>
  <w:num w:numId="79">
    <w:abstractNumId w:val="89"/>
  </w:num>
  <w:num w:numId="80">
    <w:abstractNumId w:val="90"/>
  </w:num>
  <w:num w:numId="81">
    <w:abstractNumId w:val="91"/>
  </w:num>
  <w:num w:numId="82">
    <w:abstractNumId w:val="92"/>
  </w:num>
  <w:num w:numId="83">
    <w:abstractNumId w:val="95"/>
  </w:num>
  <w:num w:numId="84">
    <w:abstractNumId w:val="96"/>
  </w:num>
  <w:num w:numId="85">
    <w:abstractNumId w:val="144"/>
  </w:num>
  <w:num w:numId="86">
    <w:abstractNumId w:val="108"/>
  </w:num>
  <w:num w:numId="87">
    <w:abstractNumId w:val="153"/>
  </w:num>
  <w:num w:numId="88">
    <w:abstractNumId w:val="150"/>
  </w:num>
  <w:num w:numId="89">
    <w:abstractNumId w:val="145"/>
  </w:num>
  <w:num w:numId="90">
    <w:abstractNumId w:val="122"/>
  </w:num>
  <w:num w:numId="91">
    <w:abstractNumId w:val="106"/>
  </w:num>
  <w:num w:numId="92">
    <w:abstractNumId w:val="157"/>
  </w:num>
  <w:num w:numId="93">
    <w:abstractNumId w:val="112"/>
  </w:num>
  <w:num w:numId="94">
    <w:abstractNumId w:val="120"/>
  </w:num>
  <w:num w:numId="95">
    <w:abstractNumId w:val="97"/>
  </w:num>
  <w:num w:numId="96">
    <w:abstractNumId w:val="133"/>
  </w:num>
  <w:num w:numId="97">
    <w:abstractNumId w:val="113"/>
  </w:num>
  <w:num w:numId="98">
    <w:abstractNumId w:val="118"/>
  </w:num>
  <w:num w:numId="99">
    <w:abstractNumId w:val="101"/>
  </w:num>
  <w:num w:numId="100">
    <w:abstractNumId w:val="135"/>
  </w:num>
  <w:num w:numId="101">
    <w:abstractNumId w:val="107"/>
  </w:num>
  <w:num w:numId="102">
    <w:abstractNumId w:val="121"/>
  </w:num>
  <w:num w:numId="103">
    <w:abstractNumId w:val="99"/>
  </w:num>
  <w:num w:numId="104">
    <w:abstractNumId w:val="171"/>
  </w:num>
  <w:num w:numId="105">
    <w:abstractNumId w:val="134"/>
  </w:num>
  <w:num w:numId="106">
    <w:abstractNumId w:val="172"/>
  </w:num>
  <w:num w:numId="107">
    <w:abstractNumId w:val="159"/>
  </w:num>
  <w:num w:numId="108">
    <w:abstractNumId w:val="147"/>
  </w:num>
  <w:num w:numId="109">
    <w:abstractNumId w:val="149"/>
  </w:num>
  <w:num w:numId="110">
    <w:abstractNumId w:val="139"/>
  </w:num>
  <w:num w:numId="111">
    <w:abstractNumId w:val="163"/>
  </w:num>
  <w:num w:numId="112">
    <w:abstractNumId w:val="123"/>
  </w:num>
  <w:num w:numId="113">
    <w:abstractNumId w:val="105"/>
  </w:num>
  <w:num w:numId="114">
    <w:abstractNumId w:val="138"/>
  </w:num>
  <w:num w:numId="115">
    <w:abstractNumId w:val="128"/>
  </w:num>
  <w:num w:numId="116">
    <w:abstractNumId w:val="115"/>
  </w:num>
  <w:num w:numId="117">
    <w:abstractNumId w:val="165"/>
  </w:num>
  <w:num w:numId="118">
    <w:abstractNumId w:val="98"/>
  </w:num>
  <w:num w:numId="119">
    <w:abstractNumId w:val="129"/>
  </w:num>
  <w:num w:numId="120">
    <w:abstractNumId w:val="110"/>
  </w:num>
  <w:num w:numId="121">
    <w:abstractNumId w:val="151"/>
  </w:num>
  <w:num w:numId="122">
    <w:abstractNumId w:val="152"/>
  </w:num>
  <w:num w:numId="123">
    <w:abstractNumId w:val="166"/>
  </w:num>
  <w:num w:numId="124">
    <w:abstractNumId w:val="156"/>
  </w:num>
  <w:num w:numId="125">
    <w:abstractNumId w:val="117"/>
  </w:num>
  <w:num w:numId="126">
    <w:abstractNumId w:val="103"/>
  </w:num>
  <w:num w:numId="127">
    <w:abstractNumId w:val="137"/>
  </w:num>
  <w:num w:numId="128">
    <w:abstractNumId w:val="126"/>
  </w:num>
  <w:num w:numId="129">
    <w:abstractNumId w:val="167"/>
  </w:num>
  <w:num w:numId="130">
    <w:abstractNumId w:val="109"/>
  </w:num>
  <w:num w:numId="131">
    <w:abstractNumId w:val="119"/>
  </w:num>
  <w:num w:numId="132">
    <w:abstractNumId w:val="164"/>
  </w:num>
  <w:num w:numId="133">
    <w:abstractNumId w:val="130"/>
  </w:num>
  <w:num w:numId="134">
    <w:abstractNumId w:val="168"/>
  </w:num>
  <w:num w:numId="135">
    <w:abstractNumId w:val="143"/>
  </w:num>
  <w:num w:numId="136">
    <w:abstractNumId w:val="104"/>
  </w:num>
  <w:num w:numId="137">
    <w:abstractNumId w:val="140"/>
  </w:num>
  <w:num w:numId="138">
    <w:abstractNumId w:val="170"/>
  </w:num>
  <w:num w:numId="139">
    <w:abstractNumId w:val="102"/>
  </w:num>
  <w:num w:numId="140">
    <w:abstractNumId w:val="148"/>
  </w:num>
  <w:num w:numId="141">
    <w:abstractNumId w:val="142"/>
  </w:num>
  <w:num w:numId="142">
    <w:abstractNumId w:val="127"/>
  </w:num>
  <w:num w:numId="143">
    <w:abstractNumId w:val="125"/>
  </w:num>
  <w:num w:numId="144">
    <w:abstractNumId w:val="114"/>
  </w:num>
  <w:num w:numId="145">
    <w:abstractNumId w:val="136"/>
  </w:num>
  <w:num w:numId="146">
    <w:abstractNumId w:val="161"/>
  </w:num>
  <w:num w:numId="147">
    <w:abstractNumId w:val="124"/>
  </w:num>
  <w:num w:numId="148">
    <w:abstractNumId w:val="116"/>
  </w:num>
  <w:num w:numId="149">
    <w:abstractNumId w:val="155"/>
  </w:num>
  <w:num w:numId="150">
    <w:abstractNumId w:val="141"/>
  </w:num>
  <w:num w:numId="151">
    <w:abstractNumId w:val="111"/>
  </w:num>
  <w:num w:numId="152">
    <w:abstractNumId w:val="162"/>
  </w:num>
  <w:num w:numId="153">
    <w:abstractNumId w:val="160"/>
  </w:num>
  <w:num w:numId="154">
    <w:abstractNumId w:val="100"/>
  </w:num>
  <w:num w:numId="155">
    <w:abstractNumId w:val="173"/>
  </w:num>
  <w:num w:numId="156">
    <w:abstractNumId w:val="154"/>
  </w:num>
  <w:num w:numId="157">
    <w:abstractNumId w:val="131"/>
  </w:num>
  <w:num w:numId="158">
    <w:abstractNumId w:val="169"/>
  </w:num>
  <w:num w:numId="159">
    <w:abstractNumId w:val="158"/>
  </w:num>
  <w:num w:numId="160">
    <w:abstractNumId w:val="132"/>
  </w:num>
  <w:num w:numId="161">
    <w:abstractNumId w:val="146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514F"/>
    <w:rsid w:val="000007CE"/>
    <w:rsid w:val="00015FD9"/>
    <w:rsid w:val="00017333"/>
    <w:rsid w:val="000215A8"/>
    <w:rsid w:val="000266EB"/>
    <w:rsid w:val="00027283"/>
    <w:rsid w:val="0005577A"/>
    <w:rsid w:val="00063283"/>
    <w:rsid w:val="00064261"/>
    <w:rsid w:val="000642B0"/>
    <w:rsid w:val="00071981"/>
    <w:rsid w:val="000738F3"/>
    <w:rsid w:val="00077792"/>
    <w:rsid w:val="00077976"/>
    <w:rsid w:val="00077D30"/>
    <w:rsid w:val="00081C10"/>
    <w:rsid w:val="000825A5"/>
    <w:rsid w:val="00083C3A"/>
    <w:rsid w:val="00092284"/>
    <w:rsid w:val="000A044A"/>
    <w:rsid w:val="000A7357"/>
    <w:rsid w:val="000B0D5B"/>
    <w:rsid w:val="000B1905"/>
    <w:rsid w:val="000B4768"/>
    <w:rsid w:val="000B52F2"/>
    <w:rsid w:val="000B5CEA"/>
    <w:rsid w:val="000B785C"/>
    <w:rsid w:val="000C1C83"/>
    <w:rsid w:val="000C373D"/>
    <w:rsid w:val="000C538E"/>
    <w:rsid w:val="000C6E46"/>
    <w:rsid w:val="000C79AA"/>
    <w:rsid w:val="000C7C11"/>
    <w:rsid w:val="000C7DA7"/>
    <w:rsid w:val="000D13A0"/>
    <w:rsid w:val="000D76A2"/>
    <w:rsid w:val="000E1397"/>
    <w:rsid w:val="000E1B95"/>
    <w:rsid w:val="000F0AE5"/>
    <w:rsid w:val="000F5729"/>
    <w:rsid w:val="00102B36"/>
    <w:rsid w:val="00106750"/>
    <w:rsid w:val="00131C41"/>
    <w:rsid w:val="00140B70"/>
    <w:rsid w:val="0014162A"/>
    <w:rsid w:val="00141860"/>
    <w:rsid w:val="0014406E"/>
    <w:rsid w:val="001473F4"/>
    <w:rsid w:val="00161C57"/>
    <w:rsid w:val="00162D5E"/>
    <w:rsid w:val="001679D9"/>
    <w:rsid w:val="0017309E"/>
    <w:rsid w:val="0017326B"/>
    <w:rsid w:val="00173857"/>
    <w:rsid w:val="00190C13"/>
    <w:rsid w:val="001972A0"/>
    <w:rsid w:val="001A6FA9"/>
    <w:rsid w:val="001A7D27"/>
    <w:rsid w:val="001B00B2"/>
    <w:rsid w:val="001B2729"/>
    <w:rsid w:val="001B438E"/>
    <w:rsid w:val="001C22CB"/>
    <w:rsid w:val="001C3120"/>
    <w:rsid w:val="001C36DB"/>
    <w:rsid w:val="001C65AB"/>
    <w:rsid w:val="001C6DBD"/>
    <w:rsid w:val="001D74C9"/>
    <w:rsid w:val="001E2EE9"/>
    <w:rsid w:val="001E3C07"/>
    <w:rsid w:val="001E5ADD"/>
    <w:rsid w:val="001F1470"/>
    <w:rsid w:val="001F2948"/>
    <w:rsid w:val="00203046"/>
    <w:rsid w:val="0020439D"/>
    <w:rsid w:val="002126AC"/>
    <w:rsid w:val="002126FB"/>
    <w:rsid w:val="002142B4"/>
    <w:rsid w:val="00215C08"/>
    <w:rsid w:val="002248A2"/>
    <w:rsid w:val="0022517E"/>
    <w:rsid w:val="00227CDB"/>
    <w:rsid w:val="00227F47"/>
    <w:rsid w:val="00232B79"/>
    <w:rsid w:val="002355AD"/>
    <w:rsid w:val="002409C0"/>
    <w:rsid w:val="00241A35"/>
    <w:rsid w:val="002425CA"/>
    <w:rsid w:val="00245C8A"/>
    <w:rsid w:val="002532D0"/>
    <w:rsid w:val="002554DC"/>
    <w:rsid w:val="0026030A"/>
    <w:rsid w:val="002627E1"/>
    <w:rsid w:val="00265841"/>
    <w:rsid w:val="00266E5B"/>
    <w:rsid w:val="00271CE0"/>
    <w:rsid w:val="00271EFE"/>
    <w:rsid w:val="00274839"/>
    <w:rsid w:val="00280539"/>
    <w:rsid w:val="0028594F"/>
    <w:rsid w:val="00293C59"/>
    <w:rsid w:val="002A2E75"/>
    <w:rsid w:val="002A3004"/>
    <w:rsid w:val="002A4980"/>
    <w:rsid w:val="002A514F"/>
    <w:rsid w:val="002A76A3"/>
    <w:rsid w:val="002B5101"/>
    <w:rsid w:val="002C0F21"/>
    <w:rsid w:val="002D3271"/>
    <w:rsid w:val="002D41CE"/>
    <w:rsid w:val="002D6753"/>
    <w:rsid w:val="002E1053"/>
    <w:rsid w:val="002F14B8"/>
    <w:rsid w:val="002F54D8"/>
    <w:rsid w:val="00300C2D"/>
    <w:rsid w:val="00303B9E"/>
    <w:rsid w:val="00312A67"/>
    <w:rsid w:val="003152A2"/>
    <w:rsid w:val="00316B85"/>
    <w:rsid w:val="00316F1C"/>
    <w:rsid w:val="00320D7D"/>
    <w:rsid w:val="00320E0F"/>
    <w:rsid w:val="0032115F"/>
    <w:rsid w:val="0032653F"/>
    <w:rsid w:val="00326FBD"/>
    <w:rsid w:val="00327526"/>
    <w:rsid w:val="0033602D"/>
    <w:rsid w:val="00343153"/>
    <w:rsid w:val="00347D40"/>
    <w:rsid w:val="00350F2F"/>
    <w:rsid w:val="0035299E"/>
    <w:rsid w:val="0035344F"/>
    <w:rsid w:val="003547E4"/>
    <w:rsid w:val="00357874"/>
    <w:rsid w:val="0036242A"/>
    <w:rsid w:val="00372000"/>
    <w:rsid w:val="00372B47"/>
    <w:rsid w:val="00377454"/>
    <w:rsid w:val="00381485"/>
    <w:rsid w:val="00381605"/>
    <w:rsid w:val="00386AFE"/>
    <w:rsid w:val="00397011"/>
    <w:rsid w:val="003978B2"/>
    <w:rsid w:val="003A0791"/>
    <w:rsid w:val="003A40E6"/>
    <w:rsid w:val="003A4DCF"/>
    <w:rsid w:val="003B2E9D"/>
    <w:rsid w:val="003B40E0"/>
    <w:rsid w:val="003B6429"/>
    <w:rsid w:val="003D28ED"/>
    <w:rsid w:val="003E2893"/>
    <w:rsid w:val="003E6B80"/>
    <w:rsid w:val="003F13E1"/>
    <w:rsid w:val="003F15EF"/>
    <w:rsid w:val="003F2908"/>
    <w:rsid w:val="003F6AD1"/>
    <w:rsid w:val="0041084B"/>
    <w:rsid w:val="00420193"/>
    <w:rsid w:val="00424467"/>
    <w:rsid w:val="00430532"/>
    <w:rsid w:val="00434384"/>
    <w:rsid w:val="00434DB1"/>
    <w:rsid w:val="00435246"/>
    <w:rsid w:val="00444546"/>
    <w:rsid w:val="00455EEC"/>
    <w:rsid w:val="00462ABC"/>
    <w:rsid w:val="00465857"/>
    <w:rsid w:val="00473582"/>
    <w:rsid w:val="00475858"/>
    <w:rsid w:val="00476322"/>
    <w:rsid w:val="00481FB0"/>
    <w:rsid w:val="00486BDD"/>
    <w:rsid w:val="00494203"/>
    <w:rsid w:val="0049498F"/>
    <w:rsid w:val="00494E1A"/>
    <w:rsid w:val="004A793D"/>
    <w:rsid w:val="004B2ED5"/>
    <w:rsid w:val="004B6C14"/>
    <w:rsid w:val="004C2128"/>
    <w:rsid w:val="004C3522"/>
    <w:rsid w:val="004C3B2B"/>
    <w:rsid w:val="004C6A6A"/>
    <w:rsid w:val="004D2F7B"/>
    <w:rsid w:val="004E10B6"/>
    <w:rsid w:val="004E4918"/>
    <w:rsid w:val="004E73D9"/>
    <w:rsid w:val="004F22E3"/>
    <w:rsid w:val="004F46E6"/>
    <w:rsid w:val="00502310"/>
    <w:rsid w:val="0051097A"/>
    <w:rsid w:val="0051287B"/>
    <w:rsid w:val="00514619"/>
    <w:rsid w:val="00517A83"/>
    <w:rsid w:val="00521A84"/>
    <w:rsid w:val="005236AC"/>
    <w:rsid w:val="00526CF1"/>
    <w:rsid w:val="005318D2"/>
    <w:rsid w:val="00532B63"/>
    <w:rsid w:val="005346D0"/>
    <w:rsid w:val="005353C7"/>
    <w:rsid w:val="0054109D"/>
    <w:rsid w:val="00547F2D"/>
    <w:rsid w:val="00564D31"/>
    <w:rsid w:val="0056526A"/>
    <w:rsid w:val="00565731"/>
    <w:rsid w:val="005673C1"/>
    <w:rsid w:val="0057553E"/>
    <w:rsid w:val="00575C38"/>
    <w:rsid w:val="00577EF8"/>
    <w:rsid w:val="0058238A"/>
    <w:rsid w:val="00594310"/>
    <w:rsid w:val="005955B7"/>
    <w:rsid w:val="005D10C7"/>
    <w:rsid w:val="005F34B9"/>
    <w:rsid w:val="0060451D"/>
    <w:rsid w:val="00604D86"/>
    <w:rsid w:val="00616547"/>
    <w:rsid w:val="006177D2"/>
    <w:rsid w:val="00617B36"/>
    <w:rsid w:val="00620582"/>
    <w:rsid w:val="00621CD0"/>
    <w:rsid w:val="00627721"/>
    <w:rsid w:val="0063075C"/>
    <w:rsid w:val="00630ACD"/>
    <w:rsid w:val="00631D41"/>
    <w:rsid w:val="0063327C"/>
    <w:rsid w:val="00635000"/>
    <w:rsid w:val="0063717E"/>
    <w:rsid w:val="006427B2"/>
    <w:rsid w:val="00650B57"/>
    <w:rsid w:val="00650E61"/>
    <w:rsid w:val="006636DA"/>
    <w:rsid w:val="00675583"/>
    <w:rsid w:val="00684C97"/>
    <w:rsid w:val="006907DD"/>
    <w:rsid w:val="00697213"/>
    <w:rsid w:val="006A32A0"/>
    <w:rsid w:val="006A68EA"/>
    <w:rsid w:val="006A71D2"/>
    <w:rsid w:val="006C2B0D"/>
    <w:rsid w:val="006C2E8D"/>
    <w:rsid w:val="006D0F3D"/>
    <w:rsid w:val="006D25FB"/>
    <w:rsid w:val="006D352F"/>
    <w:rsid w:val="006D37A2"/>
    <w:rsid w:val="006D7066"/>
    <w:rsid w:val="006D7673"/>
    <w:rsid w:val="006D7FC7"/>
    <w:rsid w:val="006E499D"/>
    <w:rsid w:val="006F2935"/>
    <w:rsid w:val="006F3E02"/>
    <w:rsid w:val="006F3E7C"/>
    <w:rsid w:val="006F66EC"/>
    <w:rsid w:val="00710258"/>
    <w:rsid w:val="007121BC"/>
    <w:rsid w:val="00712319"/>
    <w:rsid w:val="00720329"/>
    <w:rsid w:val="00726449"/>
    <w:rsid w:val="00733883"/>
    <w:rsid w:val="00733E6A"/>
    <w:rsid w:val="00734052"/>
    <w:rsid w:val="00734458"/>
    <w:rsid w:val="00744178"/>
    <w:rsid w:val="00745ADA"/>
    <w:rsid w:val="00747C9F"/>
    <w:rsid w:val="00750F93"/>
    <w:rsid w:val="00751D5F"/>
    <w:rsid w:val="00752A23"/>
    <w:rsid w:val="00753D6B"/>
    <w:rsid w:val="00755C13"/>
    <w:rsid w:val="00755CF0"/>
    <w:rsid w:val="00755F2F"/>
    <w:rsid w:val="007612B4"/>
    <w:rsid w:val="0076667A"/>
    <w:rsid w:val="0077378D"/>
    <w:rsid w:val="00774B4D"/>
    <w:rsid w:val="0077582C"/>
    <w:rsid w:val="0078000C"/>
    <w:rsid w:val="00782037"/>
    <w:rsid w:val="00782D9D"/>
    <w:rsid w:val="00787A73"/>
    <w:rsid w:val="00791635"/>
    <w:rsid w:val="00791C90"/>
    <w:rsid w:val="007964F7"/>
    <w:rsid w:val="007A118C"/>
    <w:rsid w:val="007A27C6"/>
    <w:rsid w:val="007A364F"/>
    <w:rsid w:val="007A547A"/>
    <w:rsid w:val="007B6A38"/>
    <w:rsid w:val="007C3160"/>
    <w:rsid w:val="007C6128"/>
    <w:rsid w:val="007F3F8C"/>
    <w:rsid w:val="007F7B42"/>
    <w:rsid w:val="007F7D5E"/>
    <w:rsid w:val="008039C0"/>
    <w:rsid w:val="008054E8"/>
    <w:rsid w:val="00812B91"/>
    <w:rsid w:val="00812E87"/>
    <w:rsid w:val="00821CD2"/>
    <w:rsid w:val="00830633"/>
    <w:rsid w:val="00831F06"/>
    <w:rsid w:val="00837ABB"/>
    <w:rsid w:val="0084099C"/>
    <w:rsid w:val="0084114D"/>
    <w:rsid w:val="00842609"/>
    <w:rsid w:val="00842FD3"/>
    <w:rsid w:val="008456D6"/>
    <w:rsid w:val="00851E09"/>
    <w:rsid w:val="00851FF4"/>
    <w:rsid w:val="00856145"/>
    <w:rsid w:val="008566BF"/>
    <w:rsid w:val="00857124"/>
    <w:rsid w:val="0086031B"/>
    <w:rsid w:val="0086177D"/>
    <w:rsid w:val="0088028C"/>
    <w:rsid w:val="00880E74"/>
    <w:rsid w:val="00897337"/>
    <w:rsid w:val="008A3A9F"/>
    <w:rsid w:val="008C3677"/>
    <w:rsid w:val="008D1379"/>
    <w:rsid w:val="008D24AB"/>
    <w:rsid w:val="008D581F"/>
    <w:rsid w:val="008D6187"/>
    <w:rsid w:val="008D76FD"/>
    <w:rsid w:val="008E26B6"/>
    <w:rsid w:val="008E5568"/>
    <w:rsid w:val="008E5CBE"/>
    <w:rsid w:val="00900A0E"/>
    <w:rsid w:val="00902DC1"/>
    <w:rsid w:val="00907D18"/>
    <w:rsid w:val="00911646"/>
    <w:rsid w:val="00916DB5"/>
    <w:rsid w:val="0091763E"/>
    <w:rsid w:val="00923254"/>
    <w:rsid w:val="00925220"/>
    <w:rsid w:val="00925FAD"/>
    <w:rsid w:val="0092788F"/>
    <w:rsid w:val="009314F4"/>
    <w:rsid w:val="00937989"/>
    <w:rsid w:val="009400CB"/>
    <w:rsid w:val="00940FA5"/>
    <w:rsid w:val="00945C70"/>
    <w:rsid w:val="00950203"/>
    <w:rsid w:val="00972CE1"/>
    <w:rsid w:val="009745BA"/>
    <w:rsid w:val="00977B3B"/>
    <w:rsid w:val="00992A02"/>
    <w:rsid w:val="00994178"/>
    <w:rsid w:val="00994ADE"/>
    <w:rsid w:val="00995169"/>
    <w:rsid w:val="009A5737"/>
    <w:rsid w:val="009A7AD1"/>
    <w:rsid w:val="009A7D32"/>
    <w:rsid w:val="009B7825"/>
    <w:rsid w:val="009C098D"/>
    <w:rsid w:val="009C67A9"/>
    <w:rsid w:val="009C7471"/>
    <w:rsid w:val="009C7F56"/>
    <w:rsid w:val="009D0E38"/>
    <w:rsid w:val="009D5CB6"/>
    <w:rsid w:val="009D7099"/>
    <w:rsid w:val="009E0E61"/>
    <w:rsid w:val="009E10BF"/>
    <w:rsid w:val="009E76FB"/>
    <w:rsid w:val="00A00E89"/>
    <w:rsid w:val="00A10FA0"/>
    <w:rsid w:val="00A15768"/>
    <w:rsid w:val="00A209C0"/>
    <w:rsid w:val="00A20E2F"/>
    <w:rsid w:val="00A213AE"/>
    <w:rsid w:val="00A24108"/>
    <w:rsid w:val="00A24452"/>
    <w:rsid w:val="00A313D9"/>
    <w:rsid w:val="00A32300"/>
    <w:rsid w:val="00A33628"/>
    <w:rsid w:val="00A40BB4"/>
    <w:rsid w:val="00A43A3E"/>
    <w:rsid w:val="00A444BF"/>
    <w:rsid w:val="00A46E56"/>
    <w:rsid w:val="00A5390E"/>
    <w:rsid w:val="00A655E7"/>
    <w:rsid w:val="00A664B9"/>
    <w:rsid w:val="00A715D3"/>
    <w:rsid w:val="00A71D59"/>
    <w:rsid w:val="00A74338"/>
    <w:rsid w:val="00A74E30"/>
    <w:rsid w:val="00A8075C"/>
    <w:rsid w:val="00A85F5D"/>
    <w:rsid w:val="00A875CD"/>
    <w:rsid w:val="00A921F5"/>
    <w:rsid w:val="00A95B8A"/>
    <w:rsid w:val="00A97F37"/>
    <w:rsid w:val="00AB0D91"/>
    <w:rsid w:val="00AD28AE"/>
    <w:rsid w:val="00AD2C69"/>
    <w:rsid w:val="00AD7B4C"/>
    <w:rsid w:val="00AE2CB0"/>
    <w:rsid w:val="00AE681D"/>
    <w:rsid w:val="00B011DC"/>
    <w:rsid w:val="00B042B9"/>
    <w:rsid w:val="00B13B94"/>
    <w:rsid w:val="00B14185"/>
    <w:rsid w:val="00B15030"/>
    <w:rsid w:val="00B173CE"/>
    <w:rsid w:val="00B17A25"/>
    <w:rsid w:val="00B2609F"/>
    <w:rsid w:val="00B30095"/>
    <w:rsid w:val="00B3780F"/>
    <w:rsid w:val="00B42A2C"/>
    <w:rsid w:val="00B4757D"/>
    <w:rsid w:val="00B50E12"/>
    <w:rsid w:val="00B576D7"/>
    <w:rsid w:val="00B57B77"/>
    <w:rsid w:val="00B617C6"/>
    <w:rsid w:val="00B75976"/>
    <w:rsid w:val="00B85B2D"/>
    <w:rsid w:val="00B86102"/>
    <w:rsid w:val="00BA1985"/>
    <w:rsid w:val="00BA39C7"/>
    <w:rsid w:val="00BB7936"/>
    <w:rsid w:val="00BC4992"/>
    <w:rsid w:val="00BD025D"/>
    <w:rsid w:val="00BD04D6"/>
    <w:rsid w:val="00BD05B4"/>
    <w:rsid w:val="00BE2325"/>
    <w:rsid w:val="00BE25F3"/>
    <w:rsid w:val="00BF04CA"/>
    <w:rsid w:val="00C0178C"/>
    <w:rsid w:val="00C028E7"/>
    <w:rsid w:val="00C06075"/>
    <w:rsid w:val="00C068D0"/>
    <w:rsid w:val="00C12394"/>
    <w:rsid w:val="00C159C3"/>
    <w:rsid w:val="00C23C81"/>
    <w:rsid w:val="00C24F62"/>
    <w:rsid w:val="00C306F5"/>
    <w:rsid w:val="00C3649F"/>
    <w:rsid w:val="00C3660E"/>
    <w:rsid w:val="00C42C00"/>
    <w:rsid w:val="00C42DA3"/>
    <w:rsid w:val="00C4415A"/>
    <w:rsid w:val="00C443FF"/>
    <w:rsid w:val="00C46736"/>
    <w:rsid w:val="00C527CF"/>
    <w:rsid w:val="00C53B35"/>
    <w:rsid w:val="00C651C4"/>
    <w:rsid w:val="00C6526A"/>
    <w:rsid w:val="00C657EF"/>
    <w:rsid w:val="00C710ED"/>
    <w:rsid w:val="00C736ED"/>
    <w:rsid w:val="00C8045A"/>
    <w:rsid w:val="00C80F71"/>
    <w:rsid w:val="00C812AA"/>
    <w:rsid w:val="00C83385"/>
    <w:rsid w:val="00C86DCB"/>
    <w:rsid w:val="00C87652"/>
    <w:rsid w:val="00C931A2"/>
    <w:rsid w:val="00C93406"/>
    <w:rsid w:val="00C9758D"/>
    <w:rsid w:val="00CA2552"/>
    <w:rsid w:val="00CA4C49"/>
    <w:rsid w:val="00CB2857"/>
    <w:rsid w:val="00CC3507"/>
    <w:rsid w:val="00CC3890"/>
    <w:rsid w:val="00CD185D"/>
    <w:rsid w:val="00CD6490"/>
    <w:rsid w:val="00CD6A4A"/>
    <w:rsid w:val="00CE2AA4"/>
    <w:rsid w:val="00CF6ED3"/>
    <w:rsid w:val="00D03606"/>
    <w:rsid w:val="00D07BA8"/>
    <w:rsid w:val="00D12AC0"/>
    <w:rsid w:val="00D162A1"/>
    <w:rsid w:val="00D17443"/>
    <w:rsid w:val="00D21242"/>
    <w:rsid w:val="00D23D6E"/>
    <w:rsid w:val="00D25214"/>
    <w:rsid w:val="00D26A0D"/>
    <w:rsid w:val="00D2758D"/>
    <w:rsid w:val="00D27F78"/>
    <w:rsid w:val="00D322A4"/>
    <w:rsid w:val="00D32FBF"/>
    <w:rsid w:val="00D34BCB"/>
    <w:rsid w:val="00D36BBD"/>
    <w:rsid w:val="00D42CC5"/>
    <w:rsid w:val="00D5104F"/>
    <w:rsid w:val="00D53544"/>
    <w:rsid w:val="00D53EE7"/>
    <w:rsid w:val="00D60461"/>
    <w:rsid w:val="00D60B7A"/>
    <w:rsid w:val="00D618F4"/>
    <w:rsid w:val="00D65750"/>
    <w:rsid w:val="00D82FB5"/>
    <w:rsid w:val="00D8325B"/>
    <w:rsid w:val="00D86612"/>
    <w:rsid w:val="00D866E1"/>
    <w:rsid w:val="00D867B3"/>
    <w:rsid w:val="00D91E62"/>
    <w:rsid w:val="00D9383E"/>
    <w:rsid w:val="00D967DA"/>
    <w:rsid w:val="00DA69F2"/>
    <w:rsid w:val="00DB3805"/>
    <w:rsid w:val="00DC2A8A"/>
    <w:rsid w:val="00DC7694"/>
    <w:rsid w:val="00DC7B58"/>
    <w:rsid w:val="00DD0FDB"/>
    <w:rsid w:val="00DD3A6C"/>
    <w:rsid w:val="00DD3ACB"/>
    <w:rsid w:val="00DD6582"/>
    <w:rsid w:val="00DE4A23"/>
    <w:rsid w:val="00DE6A06"/>
    <w:rsid w:val="00DF0788"/>
    <w:rsid w:val="00DF3247"/>
    <w:rsid w:val="00DF4487"/>
    <w:rsid w:val="00DF4FF7"/>
    <w:rsid w:val="00DF595A"/>
    <w:rsid w:val="00E06C9A"/>
    <w:rsid w:val="00E1463A"/>
    <w:rsid w:val="00E15675"/>
    <w:rsid w:val="00E15B07"/>
    <w:rsid w:val="00E21BEA"/>
    <w:rsid w:val="00E27385"/>
    <w:rsid w:val="00E300D8"/>
    <w:rsid w:val="00E34F7E"/>
    <w:rsid w:val="00E357BF"/>
    <w:rsid w:val="00E404B6"/>
    <w:rsid w:val="00E40CE8"/>
    <w:rsid w:val="00E41420"/>
    <w:rsid w:val="00E43387"/>
    <w:rsid w:val="00E43907"/>
    <w:rsid w:val="00E45D5D"/>
    <w:rsid w:val="00E5423F"/>
    <w:rsid w:val="00E5456B"/>
    <w:rsid w:val="00E55126"/>
    <w:rsid w:val="00E65460"/>
    <w:rsid w:val="00E713A3"/>
    <w:rsid w:val="00E763F4"/>
    <w:rsid w:val="00E8374A"/>
    <w:rsid w:val="00EA3226"/>
    <w:rsid w:val="00EA6D1C"/>
    <w:rsid w:val="00EB0C8E"/>
    <w:rsid w:val="00EB193C"/>
    <w:rsid w:val="00EB2BA3"/>
    <w:rsid w:val="00EB489B"/>
    <w:rsid w:val="00EC029F"/>
    <w:rsid w:val="00ED2FB7"/>
    <w:rsid w:val="00ED4BB7"/>
    <w:rsid w:val="00ED4E9F"/>
    <w:rsid w:val="00EE3533"/>
    <w:rsid w:val="00EE3F1B"/>
    <w:rsid w:val="00EE525F"/>
    <w:rsid w:val="00EF20A3"/>
    <w:rsid w:val="00EF48EB"/>
    <w:rsid w:val="00F041CA"/>
    <w:rsid w:val="00F0600E"/>
    <w:rsid w:val="00F12BB9"/>
    <w:rsid w:val="00F135EF"/>
    <w:rsid w:val="00F161D4"/>
    <w:rsid w:val="00F20F9B"/>
    <w:rsid w:val="00F31E29"/>
    <w:rsid w:val="00F3293F"/>
    <w:rsid w:val="00F33FFE"/>
    <w:rsid w:val="00F36341"/>
    <w:rsid w:val="00F366B7"/>
    <w:rsid w:val="00F46F10"/>
    <w:rsid w:val="00F507E2"/>
    <w:rsid w:val="00F50DA6"/>
    <w:rsid w:val="00F67168"/>
    <w:rsid w:val="00F67183"/>
    <w:rsid w:val="00F76122"/>
    <w:rsid w:val="00F77569"/>
    <w:rsid w:val="00F8557F"/>
    <w:rsid w:val="00F979ED"/>
    <w:rsid w:val="00FA087F"/>
    <w:rsid w:val="00FA72A7"/>
    <w:rsid w:val="00FB2DD6"/>
    <w:rsid w:val="00FB3809"/>
    <w:rsid w:val="00FB3EF9"/>
    <w:rsid w:val="00FB4DF8"/>
    <w:rsid w:val="00FC120A"/>
    <w:rsid w:val="00FD5772"/>
    <w:rsid w:val="00FE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3149159E"/>
  <w15:docId w15:val="{22777140-FA34-4B82-93BB-975AD990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315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Tekstpodstawowy"/>
    <w:qFormat/>
    <w:rsid w:val="00A33628"/>
    <w:pPr>
      <w:keepNext/>
      <w:numPr>
        <w:numId w:val="1"/>
      </w:numPr>
      <w:jc w:val="center"/>
      <w:outlineLvl w:val="0"/>
    </w:pPr>
    <w:rPr>
      <w:rFonts w:ascii="Verdana" w:hAnsi="Verdana" w:cs="Tahoma"/>
      <w:b/>
      <w:bCs/>
      <w:color w:val="FF0000"/>
    </w:rPr>
  </w:style>
  <w:style w:type="paragraph" w:styleId="Nagwek2">
    <w:name w:val="heading 2"/>
    <w:basedOn w:val="Normalny"/>
    <w:next w:val="Normalny"/>
    <w:qFormat/>
    <w:rsid w:val="00A336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A336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A33628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A33628"/>
  </w:style>
  <w:style w:type="character" w:customStyle="1" w:styleId="WW8Num1z1">
    <w:name w:val="WW8Num1z1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z2">
    <w:name w:val="WW8Num1z2"/>
    <w:rsid w:val="00A33628"/>
  </w:style>
  <w:style w:type="character" w:customStyle="1" w:styleId="WW8Num1z3">
    <w:name w:val="WW8Num1z3"/>
    <w:rsid w:val="00A33628"/>
  </w:style>
  <w:style w:type="character" w:customStyle="1" w:styleId="WW8Num1z4">
    <w:name w:val="WW8Num1z4"/>
    <w:rsid w:val="00A33628"/>
  </w:style>
  <w:style w:type="character" w:customStyle="1" w:styleId="WW8Num1z5">
    <w:name w:val="WW8Num1z5"/>
    <w:rsid w:val="00A33628"/>
  </w:style>
  <w:style w:type="character" w:customStyle="1" w:styleId="WW8Num1z6">
    <w:name w:val="WW8Num1z6"/>
    <w:rsid w:val="00A33628"/>
  </w:style>
  <w:style w:type="character" w:customStyle="1" w:styleId="WW8Num1z7">
    <w:name w:val="WW8Num1z7"/>
    <w:rsid w:val="00A33628"/>
  </w:style>
  <w:style w:type="character" w:customStyle="1" w:styleId="WW8Num1z8">
    <w:name w:val="WW8Num1z8"/>
    <w:rsid w:val="00A33628"/>
  </w:style>
  <w:style w:type="character" w:customStyle="1" w:styleId="WW8Num2z0">
    <w:name w:val="WW8Num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z2">
    <w:name w:val="WW8Num2z2"/>
    <w:rsid w:val="00A33628"/>
  </w:style>
  <w:style w:type="character" w:customStyle="1" w:styleId="WW8Num2z3">
    <w:name w:val="WW8Num2z3"/>
    <w:rsid w:val="00A33628"/>
  </w:style>
  <w:style w:type="character" w:customStyle="1" w:styleId="WW8Num2z4">
    <w:name w:val="WW8Num2z4"/>
    <w:rsid w:val="00A33628"/>
  </w:style>
  <w:style w:type="character" w:customStyle="1" w:styleId="WW8Num2z5">
    <w:name w:val="WW8Num2z5"/>
    <w:rsid w:val="00A33628"/>
  </w:style>
  <w:style w:type="character" w:customStyle="1" w:styleId="WW8Num2z6">
    <w:name w:val="WW8Num2z6"/>
    <w:rsid w:val="00A33628"/>
  </w:style>
  <w:style w:type="character" w:customStyle="1" w:styleId="WW8Num2z7">
    <w:name w:val="WW8Num2z7"/>
    <w:rsid w:val="00A33628"/>
  </w:style>
  <w:style w:type="character" w:customStyle="1" w:styleId="WW8Num2z8">
    <w:name w:val="WW8Num2z8"/>
    <w:rsid w:val="00A33628"/>
  </w:style>
  <w:style w:type="character" w:customStyle="1" w:styleId="WW8Num3z0">
    <w:name w:val="WW8Num3z0"/>
    <w:rsid w:val="00A33628"/>
    <w:rPr>
      <w:rFonts w:ascii="Symbol" w:hAnsi="Symbol" w:cs="Symbol" w:hint="default"/>
    </w:rPr>
  </w:style>
  <w:style w:type="character" w:customStyle="1" w:styleId="WW8Num4z0">
    <w:name w:val="WW8Num4z0"/>
    <w:rsid w:val="00A33628"/>
    <w:rPr>
      <w:rFonts w:ascii="Symbol" w:hAnsi="Symbol" w:cs="Symbol" w:hint="default"/>
    </w:rPr>
  </w:style>
  <w:style w:type="character" w:customStyle="1" w:styleId="WW8Num5z0">
    <w:name w:val="WW8Num5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5z1">
    <w:name w:val="WW8Num5z1"/>
    <w:rsid w:val="00A33628"/>
  </w:style>
  <w:style w:type="character" w:customStyle="1" w:styleId="WW8Num5z2">
    <w:name w:val="WW8Num5z2"/>
    <w:rsid w:val="00A33628"/>
  </w:style>
  <w:style w:type="character" w:customStyle="1" w:styleId="WW8Num5z3">
    <w:name w:val="WW8Num5z3"/>
    <w:rsid w:val="00A33628"/>
  </w:style>
  <w:style w:type="character" w:customStyle="1" w:styleId="WW8Num5z4">
    <w:name w:val="WW8Num5z4"/>
    <w:rsid w:val="00A33628"/>
  </w:style>
  <w:style w:type="character" w:customStyle="1" w:styleId="WW8Num5z5">
    <w:name w:val="WW8Num5z5"/>
    <w:rsid w:val="00A33628"/>
  </w:style>
  <w:style w:type="character" w:customStyle="1" w:styleId="WW8Num5z6">
    <w:name w:val="WW8Num5z6"/>
    <w:rsid w:val="00A33628"/>
  </w:style>
  <w:style w:type="character" w:customStyle="1" w:styleId="WW8Num5z7">
    <w:name w:val="WW8Num5z7"/>
    <w:rsid w:val="00A33628"/>
  </w:style>
  <w:style w:type="character" w:customStyle="1" w:styleId="WW8Num5z8">
    <w:name w:val="WW8Num5z8"/>
    <w:rsid w:val="00A33628"/>
  </w:style>
  <w:style w:type="character" w:customStyle="1" w:styleId="WW8Num6z0">
    <w:name w:val="WW8Num6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z1">
    <w:name w:val="WW8Num6z1"/>
    <w:rsid w:val="00A33628"/>
  </w:style>
  <w:style w:type="character" w:customStyle="1" w:styleId="WW8Num6z2">
    <w:name w:val="WW8Num6z2"/>
    <w:rsid w:val="00A33628"/>
  </w:style>
  <w:style w:type="character" w:customStyle="1" w:styleId="WW8Num6z3">
    <w:name w:val="WW8Num6z3"/>
    <w:rsid w:val="00A33628"/>
  </w:style>
  <w:style w:type="character" w:customStyle="1" w:styleId="WW8Num6z4">
    <w:name w:val="WW8Num6z4"/>
    <w:rsid w:val="00A33628"/>
  </w:style>
  <w:style w:type="character" w:customStyle="1" w:styleId="WW8Num6z5">
    <w:name w:val="WW8Num6z5"/>
    <w:rsid w:val="00A33628"/>
  </w:style>
  <w:style w:type="character" w:customStyle="1" w:styleId="WW8Num6z6">
    <w:name w:val="WW8Num6z6"/>
    <w:rsid w:val="00A33628"/>
  </w:style>
  <w:style w:type="character" w:customStyle="1" w:styleId="WW8Num6z7">
    <w:name w:val="WW8Num6z7"/>
    <w:rsid w:val="00A33628"/>
  </w:style>
  <w:style w:type="character" w:customStyle="1" w:styleId="WW8Num6z8">
    <w:name w:val="WW8Num6z8"/>
    <w:rsid w:val="00A33628"/>
  </w:style>
  <w:style w:type="character" w:customStyle="1" w:styleId="WW8Num7z0">
    <w:name w:val="WW8Num7z0"/>
    <w:rsid w:val="00A33628"/>
    <w:rPr>
      <w:rFonts w:hint="default"/>
    </w:rPr>
  </w:style>
  <w:style w:type="character" w:customStyle="1" w:styleId="WW8Num7z1">
    <w:name w:val="WW8Num7z1"/>
    <w:rsid w:val="00A33628"/>
  </w:style>
  <w:style w:type="character" w:customStyle="1" w:styleId="WW8Num7z2">
    <w:name w:val="WW8Num7z2"/>
    <w:rsid w:val="00A33628"/>
  </w:style>
  <w:style w:type="character" w:customStyle="1" w:styleId="WW8Num7z3">
    <w:name w:val="WW8Num7z3"/>
    <w:rsid w:val="00A33628"/>
  </w:style>
  <w:style w:type="character" w:customStyle="1" w:styleId="WW8Num7z4">
    <w:name w:val="WW8Num7z4"/>
    <w:rsid w:val="00A33628"/>
  </w:style>
  <w:style w:type="character" w:customStyle="1" w:styleId="WW8Num7z5">
    <w:name w:val="WW8Num7z5"/>
    <w:rsid w:val="00A33628"/>
  </w:style>
  <w:style w:type="character" w:customStyle="1" w:styleId="WW8Num7z6">
    <w:name w:val="WW8Num7z6"/>
    <w:rsid w:val="00A33628"/>
  </w:style>
  <w:style w:type="character" w:customStyle="1" w:styleId="WW8Num7z7">
    <w:name w:val="WW8Num7z7"/>
    <w:rsid w:val="00A33628"/>
  </w:style>
  <w:style w:type="character" w:customStyle="1" w:styleId="WW8Num7z8">
    <w:name w:val="WW8Num7z8"/>
    <w:rsid w:val="00A33628"/>
  </w:style>
  <w:style w:type="character" w:customStyle="1" w:styleId="WW8Num8z0">
    <w:name w:val="WW8Num8z0"/>
    <w:rsid w:val="00A33628"/>
    <w:rPr>
      <w:rFonts w:ascii="Cambria" w:hAnsi="Cambria" w:cs="Arial" w:hint="default"/>
    </w:rPr>
  </w:style>
  <w:style w:type="character" w:customStyle="1" w:styleId="WW8Num8z1">
    <w:name w:val="WW8Num8z1"/>
    <w:rsid w:val="00A33628"/>
  </w:style>
  <w:style w:type="character" w:customStyle="1" w:styleId="WW8Num8z2">
    <w:name w:val="WW8Num8z2"/>
    <w:rsid w:val="00A33628"/>
  </w:style>
  <w:style w:type="character" w:customStyle="1" w:styleId="WW8Num8z3">
    <w:name w:val="WW8Num8z3"/>
    <w:rsid w:val="00A33628"/>
  </w:style>
  <w:style w:type="character" w:customStyle="1" w:styleId="WW8Num8z4">
    <w:name w:val="WW8Num8z4"/>
    <w:rsid w:val="00A33628"/>
  </w:style>
  <w:style w:type="character" w:customStyle="1" w:styleId="WW8Num8z5">
    <w:name w:val="WW8Num8z5"/>
    <w:rsid w:val="00A33628"/>
  </w:style>
  <w:style w:type="character" w:customStyle="1" w:styleId="WW8Num8z6">
    <w:name w:val="WW8Num8z6"/>
    <w:rsid w:val="00A33628"/>
  </w:style>
  <w:style w:type="character" w:customStyle="1" w:styleId="WW8Num8z7">
    <w:name w:val="WW8Num8z7"/>
    <w:rsid w:val="00A33628"/>
  </w:style>
  <w:style w:type="character" w:customStyle="1" w:styleId="WW8Num8z8">
    <w:name w:val="WW8Num8z8"/>
    <w:rsid w:val="00A33628"/>
  </w:style>
  <w:style w:type="character" w:customStyle="1" w:styleId="WW8Num9z0">
    <w:name w:val="WW8Num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9z1">
    <w:name w:val="WW8Num9z1"/>
    <w:rsid w:val="00A33628"/>
  </w:style>
  <w:style w:type="character" w:customStyle="1" w:styleId="WW8Num9z2">
    <w:name w:val="WW8Num9z2"/>
    <w:rsid w:val="00A33628"/>
  </w:style>
  <w:style w:type="character" w:customStyle="1" w:styleId="WW8Num9z3">
    <w:name w:val="WW8Num9z3"/>
    <w:rsid w:val="00A33628"/>
  </w:style>
  <w:style w:type="character" w:customStyle="1" w:styleId="WW8Num9z4">
    <w:name w:val="WW8Num9z4"/>
    <w:rsid w:val="00A33628"/>
  </w:style>
  <w:style w:type="character" w:customStyle="1" w:styleId="WW8Num9z5">
    <w:name w:val="WW8Num9z5"/>
    <w:rsid w:val="00A33628"/>
  </w:style>
  <w:style w:type="character" w:customStyle="1" w:styleId="WW8Num9z6">
    <w:name w:val="WW8Num9z6"/>
    <w:rsid w:val="00A33628"/>
  </w:style>
  <w:style w:type="character" w:customStyle="1" w:styleId="WW8Num9z7">
    <w:name w:val="WW8Num9z7"/>
    <w:rsid w:val="00A33628"/>
  </w:style>
  <w:style w:type="character" w:customStyle="1" w:styleId="WW8Num9z8">
    <w:name w:val="WW8Num9z8"/>
    <w:rsid w:val="00A33628"/>
  </w:style>
  <w:style w:type="character" w:customStyle="1" w:styleId="WW8Num10z0">
    <w:name w:val="WW8Num10z0"/>
    <w:rsid w:val="00A33628"/>
  </w:style>
  <w:style w:type="character" w:customStyle="1" w:styleId="WW8Num10z1">
    <w:name w:val="WW8Num10z1"/>
    <w:rsid w:val="00A33628"/>
    <w:rPr>
      <w:rFonts w:ascii="Cambria" w:hAnsi="Cambria" w:cs="Cambria" w:hint="default"/>
      <w:b w:val="0"/>
    </w:rPr>
  </w:style>
  <w:style w:type="character" w:customStyle="1" w:styleId="WW8Num10z2">
    <w:name w:val="WW8Num10z2"/>
    <w:rsid w:val="00A33628"/>
  </w:style>
  <w:style w:type="character" w:customStyle="1" w:styleId="WW8Num10z3">
    <w:name w:val="WW8Num10z3"/>
    <w:rsid w:val="00A33628"/>
  </w:style>
  <w:style w:type="character" w:customStyle="1" w:styleId="WW8Num10z4">
    <w:name w:val="WW8Num10z4"/>
    <w:rsid w:val="00A33628"/>
  </w:style>
  <w:style w:type="character" w:customStyle="1" w:styleId="WW8Num10z5">
    <w:name w:val="WW8Num10z5"/>
    <w:rsid w:val="00A33628"/>
  </w:style>
  <w:style w:type="character" w:customStyle="1" w:styleId="WW8Num10z6">
    <w:name w:val="WW8Num10z6"/>
    <w:rsid w:val="00A33628"/>
  </w:style>
  <w:style w:type="character" w:customStyle="1" w:styleId="WW8Num10z7">
    <w:name w:val="WW8Num10z7"/>
    <w:rsid w:val="00A33628"/>
  </w:style>
  <w:style w:type="character" w:customStyle="1" w:styleId="WW8Num10z8">
    <w:name w:val="WW8Num10z8"/>
    <w:rsid w:val="00A33628"/>
  </w:style>
  <w:style w:type="character" w:customStyle="1" w:styleId="WW8Num11z0">
    <w:name w:val="WW8Num11z0"/>
    <w:rsid w:val="00A33628"/>
    <w:rPr>
      <w:rFonts w:hint="default"/>
    </w:rPr>
  </w:style>
  <w:style w:type="character" w:customStyle="1" w:styleId="WW8Num11z1">
    <w:name w:val="WW8Num11z1"/>
    <w:rsid w:val="00A33628"/>
  </w:style>
  <w:style w:type="character" w:customStyle="1" w:styleId="WW8Num11z2">
    <w:name w:val="WW8Num11z2"/>
    <w:rsid w:val="00A33628"/>
  </w:style>
  <w:style w:type="character" w:customStyle="1" w:styleId="WW8Num11z3">
    <w:name w:val="WW8Num11z3"/>
    <w:rsid w:val="00A33628"/>
  </w:style>
  <w:style w:type="character" w:customStyle="1" w:styleId="WW8Num11z4">
    <w:name w:val="WW8Num11z4"/>
    <w:rsid w:val="00A33628"/>
  </w:style>
  <w:style w:type="character" w:customStyle="1" w:styleId="WW8Num11z5">
    <w:name w:val="WW8Num11z5"/>
    <w:rsid w:val="00A33628"/>
  </w:style>
  <w:style w:type="character" w:customStyle="1" w:styleId="WW8Num11z6">
    <w:name w:val="WW8Num11z6"/>
    <w:rsid w:val="00A33628"/>
  </w:style>
  <w:style w:type="character" w:customStyle="1" w:styleId="WW8Num11z7">
    <w:name w:val="WW8Num11z7"/>
    <w:rsid w:val="00A33628"/>
  </w:style>
  <w:style w:type="character" w:customStyle="1" w:styleId="WW8Num11z8">
    <w:name w:val="WW8Num11z8"/>
    <w:rsid w:val="00A33628"/>
  </w:style>
  <w:style w:type="character" w:customStyle="1" w:styleId="WW8Num12z0">
    <w:name w:val="WW8Num1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2z1">
    <w:name w:val="WW8Num12z1"/>
    <w:rsid w:val="00A33628"/>
  </w:style>
  <w:style w:type="character" w:customStyle="1" w:styleId="WW8Num12z2">
    <w:name w:val="WW8Num12z2"/>
    <w:rsid w:val="00A33628"/>
  </w:style>
  <w:style w:type="character" w:customStyle="1" w:styleId="WW8Num12z3">
    <w:name w:val="WW8Num12z3"/>
    <w:rsid w:val="00A33628"/>
  </w:style>
  <w:style w:type="character" w:customStyle="1" w:styleId="WW8Num12z4">
    <w:name w:val="WW8Num12z4"/>
    <w:rsid w:val="00A33628"/>
  </w:style>
  <w:style w:type="character" w:customStyle="1" w:styleId="WW8Num12z5">
    <w:name w:val="WW8Num12z5"/>
    <w:rsid w:val="00A33628"/>
  </w:style>
  <w:style w:type="character" w:customStyle="1" w:styleId="WW8Num12z6">
    <w:name w:val="WW8Num12z6"/>
    <w:rsid w:val="00A33628"/>
  </w:style>
  <w:style w:type="character" w:customStyle="1" w:styleId="WW8Num12z7">
    <w:name w:val="WW8Num12z7"/>
    <w:rsid w:val="00A33628"/>
  </w:style>
  <w:style w:type="character" w:customStyle="1" w:styleId="WW8Num12z8">
    <w:name w:val="WW8Num12z8"/>
    <w:rsid w:val="00A33628"/>
  </w:style>
  <w:style w:type="character" w:customStyle="1" w:styleId="WW8Num13z0">
    <w:name w:val="WW8Num1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3z1">
    <w:name w:val="WW8Num13z1"/>
    <w:rsid w:val="00A33628"/>
  </w:style>
  <w:style w:type="character" w:customStyle="1" w:styleId="WW8Num13z2">
    <w:name w:val="WW8Num13z2"/>
    <w:rsid w:val="00A33628"/>
  </w:style>
  <w:style w:type="character" w:customStyle="1" w:styleId="WW8Num13z3">
    <w:name w:val="WW8Num13z3"/>
    <w:rsid w:val="00A33628"/>
  </w:style>
  <w:style w:type="character" w:customStyle="1" w:styleId="WW8Num13z4">
    <w:name w:val="WW8Num13z4"/>
    <w:rsid w:val="00A33628"/>
  </w:style>
  <w:style w:type="character" w:customStyle="1" w:styleId="WW8Num13z5">
    <w:name w:val="WW8Num13z5"/>
    <w:rsid w:val="00A33628"/>
  </w:style>
  <w:style w:type="character" w:customStyle="1" w:styleId="WW8Num13z6">
    <w:name w:val="WW8Num13z6"/>
    <w:rsid w:val="00A33628"/>
  </w:style>
  <w:style w:type="character" w:customStyle="1" w:styleId="WW8Num13z7">
    <w:name w:val="WW8Num13z7"/>
    <w:rsid w:val="00A33628"/>
  </w:style>
  <w:style w:type="character" w:customStyle="1" w:styleId="WW8Num13z8">
    <w:name w:val="WW8Num13z8"/>
    <w:rsid w:val="00A33628"/>
  </w:style>
  <w:style w:type="character" w:customStyle="1" w:styleId="WW8Num14z0">
    <w:name w:val="WW8Num14z0"/>
    <w:rsid w:val="00A33628"/>
    <w:rPr>
      <w:rFonts w:ascii="Cambria" w:hAnsi="Cambria" w:cs="Arial" w:hint="default"/>
      <w:b w:val="0"/>
    </w:rPr>
  </w:style>
  <w:style w:type="character" w:customStyle="1" w:styleId="WW8Num14z1">
    <w:name w:val="WW8Num14z1"/>
    <w:rsid w:val="00A33628"/>
  </w:style>
  <w:style w:type="character" w:customStyle="1" w:styleId="WW8Num14z2">
    <w:name w:val="WW8Num14z2"/>
    <w:rsid w:val="00A33628"/>
  </w:style>
  <w:style w:type="character" w:customStyle="1" w:styleId="WW8Num14z3">
    <w:name w:val="WW8Num14z3"/>
    <w:rsid w:val="00A33628"/>
  </w:style>
  <w:style w:type="character" w:customStyle="1" w:styleId="WW8Num14z4">
    <w:name w:val="WW8Num14z4"/>
    <w:rsid w:val="00A33628"/>
  </w:style>
  <w:style w:type="character" w:customStyle="1" w:styleId="WW8Num14z5">
    <w:name w:val="WW8Num14z5"/>
    <w:rsid w:val="00A33628"/>
  </w:style>
  <w:style w:type="character" w:customStyle="1" w:styleId="WW8Num14z6">
    <w:name w:val="WW8Num14z6"/>
    <w:rsid w:val="00A33628"/>
  </w:style>
  <w:style w:type="character" w:customStyle="1" w:styleId="WW8Num14z7">
    <w:name w:val="WW8Num14z7"/>
    <w:rsid w:val="00A33628"/>
  </w:style>
  <w:style w:type="character" w:customStyle="1" w:styleId="WW8Num14z8">
    <w:name w:val="WW8Num14z8"/>
    <w:rsid w:val="00A33628"/>
  </w:style>
  <w:style w:type="character" w:customStyle="1" w:styleId="WW8Num15z0">
    <w:name w:val="WW8Num15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5z2">
    <w:name w:val="WW8Num15z2"/>
    <w:rsid w:val="00A33628"/>
  </w:style>
  <w:style w:type="character" w:customStyle="1" w:styleId="WW8Num15z3">
    <w:name w:val="WW8Num15z3"/>
    <w:rsid w:val="00A33628"/>
  </w:style>
  <w:style w:type="character" w:customStyle="1" w:styleId="WW8Num15z4">
    <w:name w:val="WW8Num15z4"/>
    <w:rsid w:val="00A33628"/>
  </w:style>
  <w:style w:type="character" w:customStyle="1" w:styleId="WW8Num15z5">
    <w:name w:val="WW8Num15z5"/>
    <w:rsid w:val="00A33628"/>
  </w:style>
  <w:style w:type="character" w:customStyle="1" w:styleId="WW8Num15z6">
    <w:name w:val="WW8Num15z6"/>
    <w:rsid w:val="00A33628"/>
  </w:style>
  <w:style w:type="character" w:customStyle="1" w:styleId="WW8Num15z7">
    <w:name w:val="WW8Num15z7"/>
    <w:rsid w:val="00A33628"/>
  </w:style>
  <w:style w:type="character" w:customStyle="1" w:styleId="WW8Num15z8">
    <w:name w:val="WW8Num15z8"/>
    <w:rsid w:val="00A33628"/>
  </w:style>
  <w:style w:type="character" w:customStyle="1" w:styleId="WW8Num16z0">
    <w:name w:val="WW8Num16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6z1">
    <w:name w:val="WW8Num16z1"/>
    <w:rsid w:val="00A33628"/>
  </w:style>
  <w:style w:type="character" w:customStyle="1" w:styleId="WW8Num16z2">
    <w:name w:val="WW8Num16z2"/>
    <w:rsid w:val="00A33628"/>
  </w:style>
  <w:style w:type="character" w:customStyle="1" w:styleId="WW8Num16z3">
    <w:name w:val="WW8Num16z3"/>
    <w:rsid w:val="00A33628"/>
  </w:style>
  <w:style w:type="character" w:customStyle="1" w:styleId="WW8Num16z4">
    <w:name w:val="WW8Num16z4"/>
    <w:rsid w:val="00A33628"/>
  </w:style>
  <w:style w:type="character" w:customStyle="1" w:styleId="WW8Num16z5">
    <w:name w:val="WW8Num16z5"/>
    <w:rsid w:val="00A33628"/>
  </w:style>
  <w:style w:type="character" w:customStyle="1" w:styleId="WW8Num16z6">
    <w:name w:val="WW8Num16z6"/>
    <w:rsid w:val="00A33628"/>
  </w:style>
  <w:style w:type="character" w:customStyle="1" w:styleId="WW8Num16z7">
    <w:name w:val="WW8Num16z7"/>
    <w:rsid w:val="00A33628"/>
  </w:style>
  <w:style w:type="character" w:customStyle="1" w:styleId="WW8Num16z8">
    <w:name w:val="WW8Num16z8"/>
    <w:rsid w:val="00A33628"/>
  </w:style>
  <w:style w:type="character" w:customStyle="1" w:styleId="WW8Num17z0">
    <w:name w:val="WW8Num1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7z1">
    <w:name w:val="WW8Num17z1"/>
    <w:rsid w:val="00A33628"/>
  </w:style>
  <w:style w:type="character" w:customStyle="1" w:styleId="WW8Num17z2">
    <w:name w:val="WW8Num17z2"/>
    <w:rsid w:val="00A33628"/>
  </w:style>
  <w:style w:type="character" w:customStyle="1" w:styleId="WW8Num17z3">
    <w:name w:val="WW8Num17z3"/>
    <w:rsid w:val="00A33628"/>
  </w:style>
  <w:style w:type="character" w:customStyle="1" w:styleId="WW8Num17z4">
    <w:name w:val="WW8Num17z4"/>
    <w:rsid w:val="00A33628"/>
  </w:style>
  <w:style w:type="character" w:customStyle="1" w:styleId="WW8Num17z5">
    <w:name w:val="WW8Num17z5"/>
    <w:rsid w:val="00A33628"/>
  </w:style>
  <w:style w:type="character" w:customStyle="1" w:styleId="WW8Num17z6">
    <w:name w:val="WW8Num17z6"/>
    <w:rsid w:val="00A33628"/>
  </w:style>
  <w:style w:type="character" w:customStyle="1" w:styleId="WW8Num17z7">
    <w:name w:val="WW8Num17z7"/>
    <w:rsid w:val="00A33628"/>
  </w:style>
  <w:style w:type="character" w:customStyle="1" w:styleId="WW8Num17z8">
    <w:name w:val="WW8Num17z8"/>
    <w:rsid w:val="00A33628"/>
  </w:style>
  <w:style w:type="character" w:customStyle="1" w:styleId="WW8Num18z0">
    <w:name w:val="WW8Num18z0"/>
    <w:rsid w:val="00A33628"/>
    <w:rPr>
      <w:rFonts w:hint="default"/>
    </w:rPr>
  </w:style>
  <w:style w:type="character" w:customStyle="1" w:styleId="WW8Num19z0">
    <w:name w:val="WW8Num1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9z1">
    <w:name w:val="WW8Num19z1"/>
    <w:rsid w:val="00A33628"/>
    <w:rPr>
      <w:rFonts w:ascii="Cambria" w:hAnsi="Cambria" w:cs="Cambria" w:hint="default"/>
      <w:b w:val="0"/>
      <w:i w:val="0"/>
      <w:color w:val="auto"/>
      <w:sz w:val="24"/>
      <w:szCs w:val="24"/>
    </w:rPr>
  </w:style>
  <w:style w:type="character" w:customStyle="1" w:styleId="WW8Num19z2">
    <w:name w:val="WW8Num19z2"/>
    <w:rsid w:val="00A33628"/>
  </w:style>
  <w:style w:type="character" w:customStyle="1" w:styleId="WW8Num19z3">
    <w:name w:val="WW8Num19z3"/>
    <w:rsid w:val="00A33628"/>
  </w:style>
  <w:style w:type="character" w:customStyle="1" w:styleId="WW8Num19z4">
    <w:name w:val="WW8Num19z4"/>
    <w:rsid w:val="00A33628"/>
  </w:style>
  <w:style w:type="character" w:customStyle="1" w:styleId="WW8Num19z5">
    <w:name w:val="WW8Num19z5"/>
    <w:rsid w:val="00A33628"/>
  </w:style>
  <w:style w:type="character" w:customStyle="1" w:styleId="WW8Num19z6">
    <w:name w:val="WW8Num19z6"/>
    <w:rsid w:val="00A33628"/>
  </w:style>
  <w:style w:type="character" w:customStyle="1" w:styleId="WW8Num19z7">
    <w:name w:val="WW8Num19z7"/>
    <w:rsid w:val="00A33628"/>
  </w:style>
  <w:style w:type="character" w:customStyle="1" w:styleId="WW8Num19z8">
    <w:name w:val="WW8Num19z8"/>
    <w:rsid w:val="00A33628"/>
  </w:style>
  <w:style w:type="character" w:customStyle="1" w:styleId="WW8Num20z0">
    <w:name w:val="WW8Num20z0"/>
    <w:rsid w:val="00A33628"/>
    <w:rPr>
      <w:rFonts w:ascii="Symbol" w:hAnsi="Symbol" w:cs="Symbol" w:hint="default"/>
    </w:rPr>
  </w:style>
  <w:style w:type="character" w:customStyle="1" w:styleId="WW8Num21z0">
    <w:name w:val="WW8Num2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1z1">
    <w:name w:val="WW8Num21z1"/>
    <w:rsid w:val="00A33628"/>
  </w:style>
  <w:style w:type="character" w:customStyle="1" w:styleId="WW8Num21z2">
    <w:name w:val="WW8Num21z2"/>
    <w:rsid w:val="00A33628"/>
  </w:style>
  <w:style w:type="character" w:customStyle="1" w:styleId="WW8Num21z3">
    <w:name w:val="WW8Num21z3"/>
    <w:rsid w:val="00A33628"/>
  </w:style>
  <w:style w:type="character" w:customStyle="1" w:styleId="WW8Num21z4">
    <w:name w:val="WW8Num21z4"/>
    <w:rsid w:val="00A33628"/>
  </w:style>
  <w:style w:type="character" w:customStyle="1" w:styleId="WW8Num21z5">
    <w:name w:val="WW8Num21z5"/>
    <w:rsid w:val="00A33628"/>
  </w:style>
  <w:style w:type="character" w:customStyle="1" w:styleId="WW8Num21z6">
    <w:name w:val="WW8Num21z6"/>
    <w:rsid w:val="00A33628"/>
  </w:style>
  <w:style w:type="character" w:customStyle="1" w:styleId="WW8Num21z7">
    <w:name w:val="WW8Num21z7"/>
    <w:rsid w:val="00A33628"/>
  </w:style>
  <w:style w:type="character" w:customStyle="1" w:styleId="WW8Num21z8">
    <w:name w:val="WW8Num21z8"/>
    <w:rsid w:val="00A33628"/>
  </w:style>
  <w:style w:type="character" w:customStyle="1" w:styleId="WW8Num22z0">
    <w:name w:val="WW8Num2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2z2">
    <w:name w:val="WW8Num22z2"/>
    <w:rsid w:val="00A33628"/>
    <w:rPr>
      <w:rFonts w:hint="default"/>
      <w:b w:val="0"/>
      <w:i w:val="0"/>
      <w:sz w:val="24"/>
      <w:szCs w:val="24"/>
    </w:rPr>
  </w:style>
  <w:style w:type="character" w:customStyle="1" w:styleId="WW8Num22z3">
    <w:name w:val="WW8Num22z3"/>
    <w:rsid w:val="00A33628"/>
  </w:style>
  <w:style w:type="character" w:customStyle="1" w:styleId="WW8Num22z4">
    <w:name w:val="WW8Num22z4"/>
    <w:rsid w:val="00A33628"/>
  </w:style>
  <w:style w:type="character" w:customStyle="1" w:styleId="WW8Num22z5">
    <w:name w:val="WW8Num22z5"/>
    <w:rsid w:val="00A33628"/>
  </w:style>
  <w:style w:type="character" w:customStyle="1" w:styleId="WW8Num22z6">
    <w:name w:val="WW8Num22z6"/>
    <w:rsid w:val="00A33628"/>
  </w:style>
  <w:style w:type="character" w:customStyle="1" w:styleId="WW8Num22z7">
    <w:name w:val="WW8Num22z7"/>
    <w:rsid w:val="00A33628"/>
  </w:style>
  <w:style w:type="character" w:customStyle="1" w:styleId="WW8Num22z8">
    <w:name w:val="WW8Num22z8"/>
    <w:rsid w:val="00A33628"/>
  </w:style>
  <w:style w:type="character" w:customStyle="1" w:styleId="WW8Num23z0">
    <w:name w:val="WW8Num2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3z1">
    <w:name w:val="WW8Num23z1"/>
    <w:rsid w:val="00A33628"/>
  </w:style>
  <w:style w:type="character" w:customStyle="1" w:styleId="WW8Num23z2">
    <w:name w:val="WW8Num23z2"/>
    <w:rsid w:val="00A33628"/>
  </w:style>
  <w:style w:type="character" w:customStyle="1" w:styleId="WW8Num23z3">
    <w:name w:val="WW8Num23z3"/>
    <w:rsid w:val="00A33628"/>
  </w:style>
  <w:style w:type="character" w:customStyle="1" w:styleId="WW8Num23z4">
    <w:name w:val="WW8Num23z4"/>
    <w:rsid w:val="00A33628"/>
  </w:style>
  <w:style w:type="character" w:customStyle="1" w:styleId="WW8Num23z5">
    <w:name w:val="WW8Num23z5"/>
    <w:rsid w:val="00A33628"/>
  </w:style>
  <w:style w:type="character" w:customStyle="1" w:styleId="WW8Num23z6">
    <w:name w:val="WW8Num23z6"/>
    <w:rsid w:val="00A33628"/>
  </w:style>
  <w:style w:type="character" w:customStyle="1" w:styleId="WW8Num23z7">
    <w:name w:val="WW8Num23z7"/>
    <w:rsid w:val="00A33628"/>
  </w:style>
  <w:style w:type="character" w:customStyle="1" w:styleId="WW8Num23z8">
    <w:name w:val="WW8Num23z8"/>
    <w:rsid w:val="00A33628"/>
  </w:style>
  <w:style w:type="character" w:customStyle="1" w:styleId="WW8Num24z0">
    <w:name w:val="WW8Num24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4z2">
    <w:name w:val="WW8Num24z2"/>
    <w:rsid w:val="00A33628"/>
  </w:style>
  <w:style w:type="character" w:customStyle="1" w:styleId="WW8Num24z3">
    <w:name w:val="WW8Num24z3"/>
    <w:rsid w:val="00A33628"/>
  </w:style>
  <w:style w:type="character" w:customStyle="1" w:styleId="WW8Num24z4">
    <w:name w:val="WW8Num24z4"/>
    <w:rsid w:val="00A33628"/>
  </w:style>
  <w:style w:type="character" w:customStyle="1" w:styleId="WW8Num24z5">
    <w:name w:val="WW8Num24z5"/>
    <w:rsid w:val="00A33628"/>
  </w:style>
  <w:style w:type="character" w:customStyle="1" w:styleId="WW8Num24z6">
    <w:name w:val="WW8Num24z6"/>
    <w:rsid w:val="00A33628"/>
  </w:style>
  <w:style w:type="character" w:customStyle="1" w:styleId="WW8Num24z7">
    <w:name w:val="WW8Num24z7"/>
    <w:rsid w:val="00A33628"/>
  </w:style>
  <w:style w:type="character" w:customStyle="1" w:styleId="WW8Num24z8">
    <w:name w:val="WW8Num24z8"/>
    <w:rsid w:val="00A33628"/>
  </w:style>
  <w:style w:type="character" w:customStyle="1" w:styleId="WW8Num25z0">
    <w:name w:val="WW8Num25z0"/>
    <w:rsid w:val="00A33628"/>
    <w:rPr>
      <w:rFonts w:ascii="Cambria" w:hAnsi="Cambria" w:cs="Cambria" w:hint="default"/>
      <w:b w:val="0"/>
    </w:rPr>
  </w:style>
  <w:style w:type="character" w:customStyle="1" w:styleId="WW8Num25z1">
    <w:name w:val="WW8Num25z1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5z3">
    <w:name w:val="WW8Num25z3"/>
    <w:rsid w:val="00A33628"/>
  </w:style>
  <w:style w:type="character" w:customStyle="1" w:styleId="WW8Num25z4">
    <w:name w:val="WW8Num25z4"/>
    <w:rsid w:val="00A33628"/>
  </w:style>
  <w:style w:type="character" w:customStyle="1" w:styleId="WW8Num25z5">
    <w:name w:val="WW8Num25z5"/>
    <w:rsid w:val="00A33628"/>
  </w:style>
  <w:style w:type="character" w:customStyle="1" w:styleId="WW8Num25z6">
    <w:name w:val="WW8Num25z6"/>
    <w:rsid w:val="00A33628"/>
  </w:style>
  <w:style w:type="character" w:customStyle="1" w:styleId="WW8Num25z7">
    <w:name w:val="WW8Num25z7"/>
    <w:rsid w:val="00A33628"/>
  </w:style>
  <w:style w:type="character" w:customStyle="1" w:styleId="WW8Num25z8">
    <w:name w:val="WW8Num25z8"/>
    <w:rsid w:val="00A33628"/>
  </w:style>
  <w:style w:type="character" w:customStyle="1" w:styleId="WW8Num26z0">
    <w:name w:val="WW8Num26z0"/>
    <w:rsid w:val="00A33628"/>
  </w:style>
  <w:style w:type="character" w:customStyle="1" w:styleId="WW8Num26z1">
    <w:name w:val="WW8Num26z1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26z2">
    <w:name w:val="WW8Num26z2"/>
    <w:rsid w:val="00A33628"/>
    <w:rPr>
      <w:rFonts w:ascii="Cambria" w:hAnsi="Cambria" w:cs="Cambria" w:hint="default"/>
      <w:b w:val="0"/>
    </w:rPr>
  </w:style>
  <w:style w:type="character" w:customStyle="1" w:styleId="WW8Num26z3">
    <w:name w:val="WW8Num26z3"/>
    <w:rsid w:val="00A33628"/>
  </w:style>
  <w:style w:type="character" w:customStyle="1" w:styleId="WW8Num26z4">
    <w:name w:val="WW8Num26z4"/>
    <w:rsid w:val="00A33628"/>
  </w:style>
  <w:style w:type="character" w:customStyle="1" w:styleId="WW8Num26z5">
    <w:name w:val="WW8Num26z5"/>
    <w:rsid w:val="00A33628"/>
  </w:style>
  <w:style w:type="character" w:customStyle="1" w:styleId="WW8Num26z6">
    <w:name w:val="WW8Num26z6"/>
    <w:rsid w:val="00A33628"/>
  </w:style>
  <w:style w:type="character" w:customStyle="1" w:styleId="WW8Num26z7">
    <w:name w:val="WW8Num26z7"/>
    <w:rsid w:val="00A33628"/>
  </w:style>
  <w:style w:type="character" w:customStyle="1" w:styleId="WW8Num26z8">
    <w:name w:val="WW8Num26z8"/>
    <w:rsid w:val="00A33628"/>
  </w:style>
  <w:style w:type="character" w:customStyle="1" w:styleId="WW8Num27z0">
    <w:name w:val="WW8Num27z0"/>
    <w:rsid w:val="00A33628"/>
    <w:rPr>
      <w:rFonts w:hint="default"/>
    </w:rPr>
  </w:style>
  <w:style w:type="character" w:customStyle="1" w:styleId="WW8Num28z0">
    <w:name w:val="WW8Num28z0"/>
    <w:rsid w:val="00A33628"/>
    <w:rPr>
      <w:rFonts w:ascii="Symbol" w:hAnsi="Symbol" w:cs="Symbol" w:hint="default"/>
    </w:rPr>
  </w:style>
  <w:style w:type="character" w:customStyle="1" w:styleId="WW8Num29z0">
    <w:name w:val="WW8Num29z0"/>
    <w:rsid w:val="00A33628"/>
    <w:rPr>
      <w:rFonts w:ascii="Cambria" w:hAnsi="Cambria" w:cs="Arial"/>
    </w:rPr>
  </w:style>
  <w:style w:type="character" w:customStyle="1" w:styleId="WW8Num29z1">
    <w:name w:val="WW8Num29z1"/>
    <w:rsid w:val="00A33628"/>
    <w:rPr>
      <w:rFonts w:hint="default"/>
    </w:rPr>
  </w:style>
  <w:style w:type="character" w:customStyle="1" w:styleId="WW8Num29z2">
    <w:name w:val="WW8Num29z2"/>
    <w:rsid w:val="00A33628"/>
  </w:style>
  <w:style w:type="character" w:customStyle="1" w:styleId="WW8Num29z3">
    <w:name w:val="WW8Num29z3"/>
    <w:rsid w:val="00A33628"/>
  </w:style>
  <w:style w:type="character" w:customStyle="1" w:styleId="WW8Num29z4">
    <w:name w:val="WW8Num29z4"/>
    <w:rsid w:val="00A33628"/>
  </w:style>
  <w:style w:type="character" w:customStyle="1" w:styleId="WW8Num29z5">
    <w:name w:val="WW8Num29z5"/>
    <w:rsid w:val="00A33628"/>
  </w:style>
  <w:style w:type="character" w:customStyle="1" w:styleId="WW8Num29z6">
    <w:name w:val="WW8Num29z6"/>
    <w:rsid w:val="00A33628"/>
  </w:style>
  <w:style w:type="character" w:customStyle="1" w:styleId="WW8Num29z7">
    <w:name w:val="WW8Num29z7"/>
    <w:rsid w:val="00A33628"/>
  </w:style>
  <w:style w:type="character" w:customStyle="1" w:styleId="WW8Num29z8">
    <w:name w:val="WW8Num29z8"/>
    <w:rsid w:val="00A33628"/>
  </w:style>
  <w:style w:type="character" w:customStyle="1" w:styleId="WW8Num30z0">
    <w:name w:val="WW8Num30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30z1">
    <w:name w:val="WW8Num30z1"/>
    <w:rsid w:val="00A33628"/>
  </w:style>
  <w:style w:type="character" w:customStyle="1" w:styleId="WW8Num30z2">
    <w:name w:val="WW8Num30z2"/>
    <w:rsid w:val="00A33628"/>
  </w:style>
  <w:style w:type="character" w:customStyle="1" w:styleId="WW8Num30z3">
    <w:name w:val="WW8Num30z3"/>
    <w:rsid w:val="00A33628"/>
  </w:style>
  <w:style w:type="character" w:customStyle="1" w:styleId="WW8Num30z4">
    <w:name w:val="WW8Num30z4"/>
    <w:rsid w:val="00A33628"/>
  </w:style>
  <w:style w:type="character" w:customStyle="1" w:styleId="WW8Num30z5">
    <w:name w:val="WW8Num30z5"/>
    <w:rsid w:val="00A33628"/>
  </w:style>
  <w:style w:type="character" w:customStyle="1" w:styleId="WW8Num30z6">
    <w:name w:val="WW8Num30z6"/>
    <w:rsid w:val="00A33628"/>
  </w:style>
  <w:style w:type="character" w:customStyle="1" w:styleId="WW8Num30z7">
    <w:name w:val="WW8Num30z7"/>
    <w:rsid w:val="00A33628"/>
  </w:style>
  <w:style w:type="character" w:customStyle="1" w:styleId="WW8Num30z8">
    <w:name w:val="WW8Num30z8"/>
    <w:rsid w:val="00A33628"/>
  </w:style>
  <w:style w:type="character" w:customStyle="1" w:styleId="WW8Num31z0">
    <w:name w:val="WW8Num31z0"/>
    <w:rsid w:val="00A33628"/>
  </w:style>
  <w:style w:type="character" w:customStyle="1" w:styleId="WW8Num32z0">
    <w:name w:val="WW8Num32z0"/>
    <w:rsid w:val="00A33628"/>
    <w:rPr>
      <w:rFonts w:hint="default"/>
    </w:rPr>
  </w:style>
  <w:style w:type="character" w:customStyle="1" w:styleId="WW8Num33z0">
    <w:name w:val="WW8Num3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33z1">
    <w:name w:val="WW8Num33z1"/>
    <w:rsid w:val="00A33628"/>
  </w:style>
  <w:style w:type="character" w:customStyle="1" w:styleId="WW8Num33z2">
    <w:name w:val="WW8Num33z2"/>
    <w:rsid w:val="00A33628"/>
  </w:style>
  <w:style w:type="character" w:customStyle="1" w:styleId="WW8Num33z3">
    <w:name w:val="WW8Num33z3"/>
    <w:rsid w:val="00A33628"/>
  </w:style>
  <w:style w:type="character" w:customStyle="1" w:styleId="WW8Num33z4">
    <w:name w:val="WW8Num33z4"/>
    <w:rsid w:val="00A33628"/>
  </w:style>
  <w:style w:type="character" w:customStyle="1" w:styleId="WW8Num33z5">
    <w:name w:val="WW8Num33z5"/>
    <w:rsid w:val="00A33628"/>
  </w:style>
  <w:style w:type="character" w:customStyle="1" w:styleId="WW8Num33z6">
    <w:name w:val="WW8Num33z6"/>
    <w:rsid w:val="00A33628"/>
  </w:style>
  <w:style w:type="character" w:customStyle="1" w:styleId="WW8Num33z7">
    <w:name w:val="WW8Num33z7"/>
    <w:rsid w:val="00A33628"/>
  </w:style>
  <w:style w:type="character" w:customStyle="1" w:styleId="WW8Num33z8">
    <w:name w:val="WW8Num33z8"/>
    <w:rsid w:val="00A33628"/>
  </w:style>
  <w:style w:type="character" w:customStyle="1" w:styleId="WW8Num34z0">
    <w:name w:val="WW8Num34z0"/>
    <w:rsid w:val="00A33628"/>
    <w:rPr>
      <w:rFonts w:hint="default"/>
    </w:rPr>
  </w:style>
  <w:style w:type="character" w:customStyle="1" w:styleId="WW8Num34z1">
    <w:name w:val="WW8Num34z1"/>
    <w:rsid w:val="00A33628"/>
  </w:style>
  <w:style w:type="character" w:customStyle="1" w:styleId="WW8Num34z2">
    <w:name w:val="WW8Num34z2"/>
    <w:rsid w:val="00A33628"/>
  </w:style>
  <w:style w:type="character" w:customStyle="1" w:styleId="WW8Num34z3">
    <w:name w:val="WW8Num34z3"/>
    <w:rsid w:val="00A33628"/>
  </w:style>
  <w:style w:type="character" w:customStyle="1" w:styleId="WW8Num34z4">
    <w:name w:val="WW8Num34z4"/>
    <w:rsid w:val="00A33628"/>
  </w:style>
  <w:style w:type="character" w:customStyle="1" w:styleId="WW8Num34z5">
    <w:name w:val="WW8Num34z5"/>
    <w:rsid w:val="00A33628"/>
  </w:style>
  <w:style w:type="character" w:customStyle="1" w:styleId="WW8Num34z6">
    <w:name w:val="WW8Num34z6"/>
    <w:rsid w:val="00A33628"/>
  </w:style>
  <w:style w:type="character" w:customStyle="1" w:styleId="WW8Num34z7">
    <w:name w:val="WW8Num34z7"/>
    <w:rsid w:val="00A33628"/>
  </w:style>
  <w:style w:type="character" w:customStyle="1" w:styleId="WW8Num34z8">
    <w:name w:val="WW8Num34z8"/>
    <w:rsid w:val="00A33628"/>
  </w:style>
  <w:style w:type="character" w:customStyle="1" w:styleId="WW8Num35z0">
    <w:name w:val="WW8Num35z0"/>
    <w:rsid w:val="00A33628"/>
    <w:rPr>
      <w:rFonts w:hint="default"/>
    </w:rPr>
  </w:style>
  <w:style w:type="character" w:customStyle="1" w:styleId="WW8Num36z0">
    <w:name w:val="WW8Num36z0"/>
    <w:rsid w:val="00A33628"/>
    <w:rPr>
      <w:rFonts w:ascii="Cambria" w:hAnsi="Cambria" w:cs="Cambria" w:hint="default"/>
      <w:b w:val="0"/>
      <w:i w:val="0"/>
      <w:color w:val="000000"/>
      <w:sz w:val="24"/>
      <w:szCs w:val="24"/>
    </w:rPr>
  </w:style>
  <w:style w:type="character" w:customStyle="1" w:styleId="WW8Num36z1">
    <w:name w:val="WW8Num36z1"/>
    <w:rsid w:val="00A33628"/>
  </w:style>
  <w:style w:type="character" w:customStyle="1" w:styleId="WW8Num36z2">
    <w:name w:val="WW8Num36z2"/>
    <w:rsid w:val="00A33628"/>
  </w:style>
  <w:style w:type="character" w:customStyle="1" w:styleId="WW8Num36z3">
    <w:name w:val="WW8Num36z3"/>
    <w:rsid w:val="00A33628"/>
  </w:style>
  <w:style w:type="character" w:customStyle="1" w:styleId="WW8Num36z4">
    <w:name w:val="WW8Num36z4"/>
    <w:rsid w:val="00A33628"/>
  </w:style>
  <w:style w:type="character" w:customStyle="1" w:styleId="WW8Num36z5">
    <w:name w:val="WW8Num36z5"/>
    <w:rsid w:val="00A33628"/>
  </w:style>
  <w:style w:type="character" w:customStyle="1" w:styleId="WW8Num36z6">
    <w:name w:val="WW8Num36z6"/>
    <w:rsid w:val="00A33628"/>
  </w:style>
  <w:style w:type="character" w:customStyle="1" w:styleId="WW8Num36z7">
    <w:name w:val="WW8Num36z7"/>
    <w:rsid w:val="00A33628"/>
  </w:style>
  <w:style w:type="character" w:customStyle="1" w:styleId="WW8Num36z8">
    <w:name w:val="WW8Num36z8"/>
    <w:rsid w:val="00A33628"/>
  </w:style>
  <w:style w:type="character" w:customStyle="1" w:styleId="WW8Num37z0">
    <w:name w:val="WW8Num3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37z1">
    <w:name w:val="WW8Num37z1"/>
    <w:rsid w:val="00A33628"/>
  </w:style>
  <w:style w:type="character" w:customStyle="1" w:styleId="WW8Num37z2">
    <w:name w:val="WW8Num37z2"/>
    <w:rsid w:val="00A33628"/>
  </w:style>
  <w:style w:type="character" w:customStyle="1" w:styleId="WW8Num37z3">
    <w:name w:val="WW8Num37z3"/>
    <w:rsid w:val="00A33628"/>
  </w:style>
  <w:style w:type="character" w:customStyle="1" w:styleId="WW8Num37z4">
    <w:name w:val="WW8Num37z4"/>
    <w:rsid w:val="00A33628"/>
  </w:style>
  <w:style w:type="character" w:customStyle="1" w:styleId="WW8Num37z5">
    <w:name w:val="WW8Num37z5"/>
    <w:rsid w:val="00A33628"/>
  </w:style>
  <w:style w:type="character" w:customStyle="1" w:styleId="WW8Num37z6">
    <w:name w:val="WW8Num37z6"/>
    <w:rsid w:val="00A33628"/>
  </w:style>
  <w:style w:type="character" w:customStyle="1" w:styleId="WW8Num37z7">
    <w:name w:val="WW8Num37z7"/>
    <w:rsid w:val="00A33628"/>
  </w:style>
  <w:style w:type="character" w:customStyle="1" w:styleId="WW8Num37z8">
    <w:name w:val="WW8Num37z8"/>
    <w:rsid w:val="00A33628"/>
  </w:style>
  <w:style w:type="character" w:customStyle="1" w:styleId="WW8Num38z0">
    <w:name w:val="WW8Num38z0"/>
    <w:rsid w:val="00A33628"/>
    <w:rPr>
      <w:rFonts w:hint="default"/>
    </w:rPr>
  </w:style>
  <w:style w:type="character" w:customStyle="1" w:styleId="WW8Num38z1">
    <w:name w:val="WW8Num38z1"/>
    <w:rsid w:val="00A33628"/>
  </w:style>
  <w:style w:type="character" w:customStyle="1" w:styleId="WW8Num38z2">
    <w:name w:val="WW8Num38z2"/>
    <w:rsid w:val="00A33628"/>
  </w:style>
  <w:style w:type="character" w:customStyle="1" w:styleId="WW8Num38z3">
    <w:name w:val="WW8Num38z3"/>
    <w:rsid w:val="00A33628"/>
  </w:style>
  <w:style w:type="character" w:customStyle="1" w:styleId="WW8Num38z4">
    <w:name w:val="WW8Num38z4"/>
    <w:rsid w:val="00A33628"/>
  </w:style>
  <w:style w:type="character" w:customStyle="1" w:styleId="WW8Num38z5">
    <w:name w:val="WW8Num38z5"/>
    <w:rsid w:val="00A33628"/>
  </w:style>
  <w:style w:type="character" w:customStyle="1" w:styleId="WW8Num38z6">
    <w:name w:val="WW8Num38z6"/>
    <w:rsid w:val="00A33628"/>
  </w:style>
  <w:style w:type="character" w:customStyle="1" w:styleId="WW8Num38z7">
    <w:name w:val="WW8Num38z7"/>
    <w:rsid w:val="00A33628"/>
  </w:style>
  <w:style w:type="character" w:customStyle="1" w:styleId="WW8Num38z8">
    <w:name w:val="WW8Num38z8"/>
    <w:rsid w:val="00A33628"/>
  </w:style>
  <w:style w:type="character" w:customStyle="1" w:styleId="WW8Num39z0">
    <w:name w:val="WW8Num39z0"/>
    <w:rsid w:val="00A33628"/>
    <w:rPr>
      <w:rFonts w:ascii="Cambria" w:hAnsi="Cambria" w:cs="Arial" w:hint="default"/>
    </w:rPr>
  </w:style>
  <w:style w:type="character" w:customStyle="1" w:styleId="WW8Num39z1">
    <w:name w:val="WW8Num39z1"/>
    <w:rsid w:val="00A33628"/>
  </w:style>
  <w:style w:type="character" w:customStyle="1" w:styleId="WW8Num39z2">
    <w:name w:val="WW8Num39z2"/>
    <w:rsid w:val="00A33628"/>
  </w:style>
  <w:style w:type="character" w:customStyle="1" w:styleId="WW8Num39z3">
    <w:name w:val="WW8Num39z3"/>
    <w:rsid w:val="00A33628"/>
  </w:style>
  <w:style w:type="character" w:customStyle="1" w:styleId="WW8Num39z4">
    <w:name w:val="WW8Num39z4"/>
    <w:rsid w:val="00A33628"/>
  </w:style>
  <w:style w:type="character" w:customStyle="1" w:styleId="WW8Num39z5">
    <w:name w:val="WW8Num39z5"/>
    <w:rsid w:val="00A33628"/>
  </w:style>
  <w:style w:type="character" w:customStyle="1" w:styleId="WW8Num39z6">
    <w:name w:val="WW8Num39z6"/>
    <w:rsid w:val="00A33628"/>
  </w:style>
  <w:style w:type="character" w:customStyle="1" w:styleId="WW8Num39z7">
    <w:name w:val="WW8Num39z7"/>
    <w:rsid w:val="00A33628"/>
  </w:style>
  <w:style w:type="character" w:customStyle="1" w:styleId="WW8Num39z8">
    <w:name w:val="WW8Num39z8"/>
    <w:rsid w:val="00A33628"/>
  </w:style>
  <w:style w:type="character" w:customStyle="1" w:styleId="WW8Num40z0">
    <w:name w:val="WW8Num40z0"/>
    <w:rsid w:val="00A33628"/>
    <w:rPr>
      <w:rFonts w:ascii="Cambria" w:hAnsi="Cambria" w:cs="Arial"/>
    </w:rPr>
  </w:style>
  <w:style w:type="character" w:customStyle="1" w:styleId="WW8Num40z1">
    <w:name w:val="WW8Num40z1"/>
    <w:rsid w:val="00A33628"/>
  </w:style>
  <w:style w:type="character" w:customStyle="1" w:styleId="WW8Num40z2">
    <w:name w:val="WW8Num40z2"/>
    <w:rsid w:val="00A33628"/>
  </w:style>
  <w:style w:type="character" w:customStyle="1" w:styleId="WW8Num40z3">
    <w:name w:val="WW8Num40z3"/>
    <w:rsid w:val="00A33628"/>
  </w:style>
  <w:style w:type="character" w:customStyle="1" w:styleId="WW8Num40z4">
    <w:name w:val="WW8Num40z4"/>
    <w:rsid w:val="00A33628"/>
  </w:style>
  <w:style w:type="character" w:customStyle="1" w:styleId="WW8Num40z5">
    <w:name w:val="WW8Num40z5"/>
    <w:rsid w:val="00A33628"/>
  </w:style>
  <w:style w:type="character" w:customStyle="1" w:styleId="WW8Num40z6">
    <w:name w:val="WW8Num40z6"/>
    <w:rsid w:val="00A33628"/>
  </w:style>
  <w:style w:type="character" w:customStyle="1" w:styleId="WW8Num40z7">
    <w:name w:val="WW8Num40z7"/>
    <w:rsid w:val="00A33628"/>
  </w:style>
  <w:style w:type="character" w:customStyle="1" w:styleId="WW8Num40z8">
    <w:name w:val="WW8Num40z8"/>
    <w:rsid w:val="00A33628"/>
  </w:style>
  <w:style w:type="character" w:customStyle="1" w:styleId="WW8Num41z0">
    <w:name w:val="WW8Num41z0"/>
    <w:rsid w:val="00A33628"/>
    <w:rPr>
      <w:rFonts w:ascii="Symbol" w:hAnsi="Symbol" w:cs="Symbol" w:hint="default"/>
    </w:rPr>
  </w:style>
  <w:style w:type="character" w:customStyle="1" w:styleId="WW8Num42z0">
    <w:name w:val="WW8Num4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42z3">
    <w:name w:val="WW8Num42z3"/>
    <w:rsid w:val="00A33628"/>
  </w:style>
  <w:style w:type="character" w:customStyle="1" w:styleId="WW8Num42z4">
    <w:name w:val="WW8Num42z4"/>
    <w:rsid w:val="00A33628"/>
  </w:style>
  <w:style w:type="character" w:customStyle="1" w:styleId="WW8Num42z5">
    <w:name w:val="WW8Num42z5"/>
    <w:rsid w:val="00A33628"/>
  </w:style>
  <w:style w:type="character" w:customStyle="1" w:styleId="WW8Num42z6">
    <w:name w:val="WW8Num42z6"/>
    <w:rsid w:val="00A33628"/>
  </w:style>
  <w:style w:type="character" w:customStyle="1" w:styleId="WW8Num42z7">
    <w:name w:val="WW8Num42z7"/>
    <w:rsid w:val="00A33628"/>
  </w:style>
  <w:style w:type="character" w:customStyle="1" w:styleId="WW8Num42z8">
    <w:name w:val="WW8Num42z8"/>
    <w:rsid w:val="00A33628"/>
  </w:style>
  <w:style w:type="character" w:customStyle="1" w:styleId="WW8Num43z0">
    <w:name w:val="WW8Num43z0"/>
    <w:rsid w:val="00A33628"/>
    <w:rPr>
      <w:rFonts w:ascii="Cambria" w:hAnsi="Cambria" w:cs="Arial" w:hint="default"/>
    </w:rPr>
  </w:style>
  <w:style w:type="character" w:customStyle="1" w:styleId="WW8Num43z1">
    <w:name w:val="WW8Num43z1"/>
    <w:rsid w:val="00A33628"/>
  </w:style>
  <w:style w:type="character" w:customStyle="1" w:styleId="WW8Num43z2">
    <w:name w:val="WW8Num43z2"/>
    <w:rsid w:val="00A33628"/>
  </w:style>
  <w:style w:type="character" w:customStyle="1" w:styleId="WW8Num43z3">
    <w:name w:val="WW8Num43z3"/>
    <w:rsid w:val="00A33628"/>
  </w:style>
  <w:style w:type="character" w:customStyle="1" w:styleId="WW8Num43z4">
    <w:name w:val="WW8Num43z4"/>
    <w:rsid w:val="00A33628"/>
  </w:style>
  <w:style w:type="character" w:customStyle="1" w:styleId="WW8Num43z5">
    <w:name w:val="WW8Num43z5"/>
    <w:rsid w:val="00A33628"/>
  </w:style>
  <w:style w:type="character" w:customStyle="1" w:styleId="WW8Num43z6">
    <w:name w:val="WW8Num43z6"/>
    <w:rsid w:val="00A33628"/>
  </w:style>
  <w:style w:type="character" w:customStyle="1" w:styleId="WW8Num43z7">
    <w:name w:val="WW8Num43z7"/>
    <w:rsid w:val="00A33628"/>
  </w:style>
  <w:style w:type="character" w:customStyle="1" w:styleId="WW8Num43z8">
    <w:name w:val="WW8Num43z8"/>
    <w:rsid w:val="00A33628"/>
  </w:style>
  <w:style w:type="character" w:customStyle="1" w:styleId="WW8Num44z0">
    <w:name w:val="WW8Num44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44z2">
    <w:name w:val="WW8Num44z2"/>
    <w:rsid w:val="00A33628"/>
  </w:style>
  <w:style w:type="character" w:customStyle="1" w:styleId="WW8Num44z3">
    <w:name w:val="WW8Num44z3"/>
    <w:rsid w:val="00A33628"/>
  </w:style>
  <w:style w:type="character" w:customStyle="1" w:styleId="WW8Num44z4">
    <w:name w:val="WW8Num44z4"/>
    <w:rsid w:val="00A33628"/>
  </w:style>
  <w:style w:type="character" w:customStyle="1" w:styleId="WW8Num44z5">
    <w:name w:val="WW8Num44z5"/>
    <w:rsid w:val="00A33628"/>
  </w:style>
  <w:style w:type="character" w:customStyle="1" w:styleId="WW8Num44z6">
    <w:name w:val="WW8Num44z6"/>
    <w:rsid w:val="00A33628"/>
  </w:style>
  <w:style w:type="character" w:customStyle="1" w:styleId="WW8Num44z7">
    <w:name w:val="WW8Num44z7"/>
    <w:rsid w:val="00A33628"/>
  </w:style>
  <w:style w:type="character" w:customStyle="1" w:styleId="WW8Num44z8">
    <w:name w:val="WW8Num44z8"/>
    <w:rsid w:val="00A33628"/>
  </w:style>
  <w:style w:type="character" w:customStyle="1" w:styleId="WW8Num45z0">
    <w:name w:val="WW8Num45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45z1">
    <w:name w:val="WW8Num45z1"/>
    <w:rsid w:val="00A33628"/>
  </w:style>
  <w:style w:type="character" w:customStyle="1" w:styleId="WW8Num45z2">
    <w:name w:val="WW8Num45z2"/>
    <w:rsid w:val="00A33628"/>
  </w:style>
  <w:style w:type="character" w:customStyle="1" w:styleId="WW8Num45z3">
    <w:name w:val="WW8Num45z3"/>
    <w:rsid w:val="00A33628"/>
  </w:style>
  <w:style w:type="character" w:customStyle="1" w:styleId="WW8Num45z4">
    <w:name w:val="WW8Num45z4"/>
    <w:rsid w:val="00A33628"/>
  </w:style>
  <w:style w:type="character" w:customStyle="1" w:styleId="WW8Num45z5">
    <w:name w:val="WW8Num45z5"/>
    <w:rsid w:val="00A33628"/>
  </w:style>
  <w:style w:type="character" w:customStyle="1" w:styleId="WW8Num45z6">
    <w:name w:val="WW8Num45z6"/>
    <w:rsid w:val="00A33628"/>
  </w:style>
  <w:style w:type="character" w:customStyle="1" w:styleId="WW8Num45z7">
    <w:name w:val="WW8Num45z7"/>
    <w:rsid w:val="00A33628"/>
  </w:style>
  <w:style w:type="character" w:customStyle="1" w:styleId="WW8Num45z8">
    <w:name w:val="WW8Num45z8"/>
    <w:rsid w:val="00A33628"/>
  </w:style>
  <w:style w:type="character" w:customStyle="1" w:styleId="WW8Num46z0">
    <w:name w:val="WW8Num46z0"/>
    <w:rsid w:val="00A33628"/>
    <w:rPr>
      <w:rFonts w:hint="default"/>
    </w:rPr>
  </w:style>
  <w:style w:type="character" w:customStyle="1" w:styleId="WW8Num46z1">
    <w:name w:val="WW8Num46z1"/>
    <w:rsid w:val="00A33628"/>
  </w:style>
  <w:style w:type="character" w:customStyle="1" w:styleId="WW8Num46z2">
    <w:name w:val="WW8Num46z2"/>
    <w:rsid w:val="00A33628"/>
  </w:style>
  <w:style w:type="character" w:customStyle="1" w:styleId="WW8Num46z3">
    <w:name w:val="WW8Num46z3"/>
    <w:rsid w:val="00A33628"/>
  </w:style>
  <w:style w:type="character" w:customStyle="1" w:styleId="WW8Num46z4">
    <w:name w:val="WW8Num46z4"/>
    <w:rsid w:val="00A33628"/>
  </w:style>
  <w:style w:type="character" w:customStyle="1" w:styleId="WW8Num46z5">
    <w:name w:val="WW8Num46z5"/>
    <w:rsid w:val="00A33628"/>
  </w:style>
  <w:style w:type="character" w:customStyle="1" w:styleId="WW8Num46z6">
    <w:name w:val="WW8Num46z6"/>
    <w:rsid w:val="00A33628"/>
  </w:style>
  <w:style w:type="character" w:customStyle="1" w:styleId="WW8Num46z7">
    <w:name w:val="WW8Num46z7"/>
    <w:rsid w:val="00A33628"/>
  </w:style>
  <w:style w:type="character" w:customStyle="1" w:styleId="WW8Num46z8">
    <w:name w:val="WW8Num46z8"/>
    <w:rsid w:val="00A33628"/>
  </w:style>
  <w:style w:type="character" w:customStyle="1" w:styleId="WW8Num47z0">
    <w:name w:val="WW8Num4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47z1">
    <w:name w:val="WW8Num47z1"/>
    <w:rsid w:val="00A33628"/>
  </w:style>
  <w:style w:type="character" w:customStyle="1" w:styleId="WW8Num47z2">
    <w:name w:val="WW8Num47z2"/>
    <w:rsid w:val="00A33628"/>
  </w:style>
  <w:style w:type="character" w:customStyle="1" w:styleId="WW8Num47z3">
    <w:name w:val="WW8Num47z3"/>
    <w:rsid w:val="00A33628"/>
  </w:style>
  <w:style w:type="character" w:customStyle="1" w:styleId="WW8Num47z4">
    <w:name w:val="WW8Num47z4"/>
    <w:rsid w:val="00A33628"/>
  </w:style>
  <w:style w:type="character" w:customStyle="1" w:styleId="WW8Num47z5">
    <w:name w:val="WW8Num47z5"/>
    <w:rsid w:val="00A33628"/>
  </w:style>
  <w:style w:type="character" w:customStyle="1" w:styleId="WW8Num47z6">
    <w:name w:val="WW8Num47z6"/>
    <w:rsid w:val="00A33628"/>
  </w:style>
  <w:style w:type="character" w:customStyle="1" w:styleId="WW8Num47z7">
    <w:name w:val="WW8Num47z7"/>
    <w:rsid w:val="00A33628"/>
  </w:style>
  <w:style w:type="character" w:customStyle="1" w:styleId="WW8Num47z8">
    <w:name w:val="WW8Num47z8"/>
    <w:rsid w:val="00A33628"/>
  </w:style>
  <w:style w:type="character" w:customStyle="1" w:styleId="WW8Num48z0">
    <w:name w:val="WW8Num48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48z1">
    <w:name w:val="WW8Num48z1"/>
    <w:rsid w:val="00A33628"/>
    <w:rPr>
      <w:rFonts w:hint="default"/>
      <w:b w:val="0"/>
      <w:i w:val="0"/>
      <w:sz w:val="24"/>
      <w:szCs w:val="24"/>
    </w:rPr>
  </w:style>
  <w:style w:type="character" w:customStyle="1" w:styleId="WW8Num48z2">
    <w:name w:val="WW8Num48z2"/>
    <w:rsid w:val="00A33628"/>
  </w:style>
  <w:style w:type="character" w:customStyle="1" w:styleId="WW8Num48z3">
    <w:name w:val="WW8Num48z3"/>
    <w:rsid w:val="00A33628"/>
  </w:style>
  <w:style w:type="character" w:customStyle="1" w:styleId="WW8Num48z4">
    <w:name w:val="WW8Num48z4"/>
    <w:rsid w:val="00A33628"/>
  </w:style>
  <w:style w:type="character" w:customStyle="1" w:styleId="WW8Num48z5">
    <w:name w:val="WW8Num48z5"/>
    <w:rsid w:val="00A33628"/>
  </w:style>
  <w:style w:type="character" w:customStyle="1" w:styleId="WW8Num48z6">
    <w:name w:val="WW8Num48z6"/>
    <w:rsid w:val="00A33628"/>
  </w:style>
  <w:style w:type="character" w:customStyle="1" w:styleId="WW8Num48z7">
    <w:name w:val="WW8Num48z7"/>
    <w:rsid w:val="00A33628"/>
  </w:style>
  <w:style w:type="character" w:customStyle="1" w:styleId="WW8Num48z8">
    <w:name w:val="WW8Num48z8"/>
    <w:rsid w:val="00A33628"/>
  </w:style>
  <w:style w:type="character" w:customStyle="1" w:styleId="WW8Num49z0">
    <w:name w:val="WW8Num4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49z1">
    <w:name w:val="WW8Num49z1"/>
    <w:rsid w:val="00A33628"/>
  </w:style>
  <w:style w:type="character" w:customStyle="1" w:styleId="WW8Num49z2">
    <w:name w:val="WW8Num49z2"/>
    <w:rsid w:val="00A33628"/>
  </w:style>
  <w:style w:type="character" w:customStyle="1" w:styleId="WW8Num49z3">
    <w:name w:val="WW8Num49z3"/>
    <w:rsid w:val="00A33628"/>
  </w:style>
  <w:style w:type="character" w:customStyle="1" w:styleId="WW8Num49z4">
    <w:name w:val="WW8Num49z4"/>
    <w:rsid w:val="00A33628"/>
  </w:style>
  <w:style w:type="character" w:customStyle="1" w:styleId="WW8Num49z5">
    <w:name w:val="WW8Num49z5"/>
    <w:rsid w:val="00A33628"/>
  </w:style>
  <w:style w:type="character" w:customStyle="1" w:styleId="WW8Num49z6">
    <w:name w:val="WW8Num49z6"/>
    <w:rsid w:val="00A33628"/>
  </w:style>
  <w:style w:type="character" w:customStyle="1" w:styleId="WW8Num49z7">
    <w:name w:val="WW8Num49z7"/>
    <w:rsid w:val="00A33628"/>
  </w:style>
  <w:style w:type="character" w:customStyle="1" w:styleId="WW8Num49z8">
    <w:name w:val="WW8Num49z8"/>
    <w:rsid w:val="00A33628"/>
  </w:style>
  <w:style w:type="character" w:customStyle="1" w:styleId="WW8Num50z0">
    <w:name w:val="WW8Num50z0"/>
    <w:rsid w:val="00A33628"/>
    <w:rPr>
      <w:rFonts w:ascii="Symbol" w:hAnsi="Symbol" w:cs="Symbol" w:hint="default"/>
    </w:rPr>
  </w:style>
  <w:style w:type="character" w:customStyle="1" w:styleId="WW8Num51z0">
    <w:name w:val="WW8Num5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51z1">
    <w:name w:val="WW8Num51z1"/>
    <w:rsid w:val="00A33628"/>
  </w:style>
  <w:style w:type="character" w:customStyle="1" w:styleId="WW8Num51z2">
    <w:name w:val="WW8Num51z2"/>
    <w:rsid w:val="00A33628"/>
  </w:style>
  <w:style w:type="character" w:customStyle="1" w:styleId="WW8Num51z3">
    <w:name w:val="WW8Num51z3"/>
    <w:rsid w:val="00A33628"/>
  </w:style>
  <w:style w:type="character" w:customStyle="1" w:styleId="WW8Num51z4">
    <w:name w:val="WW8Num51z4"/>
    <w:rsid w:val="00A33628"/>
  </w:style>
  <w:style w:type="character" w:customStyle="1" w:styleId="WW8Num51z5">
    <w:name w:val="WW8Num51z5"/>
    <w:rsid w:val="00A33628"/>
  </w:style>
  <w:style w:type="character" w:customStyle="1" w:styleId="WW8Num51z6">
    <w:name w:val="WW8Num51z6"/>
    <w:rsid w:val="00A33628"/>
  </w:style>
  <w:style w:type="character" w:customStyle="1" w:styleId="WW8Num51z7">
    <w:name w:val="WW8Num51z7"/>
    <w:rsid w:val="00A33628"/>
  </w:style>
  <w:style w:type="character" w:customStyle="1" w:styleId="WW8Num51z8">
    <w:name w:val="WW8Num51z8"/>
    <w:rsid w:val="00A33628"/>
  </w:style>
  <w:style w:type="character" w:customStyle="1" w:styleId="WW8Num52z0">
    <w:name w:val="WW8Num5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52z2">
    <w:name w:val="WW8Num52z2"/>
    <w:rsid w:val="00A33628"/>
  </w:style>
  <w:style w:type="character" w:customStyle="1" w:styleId="WW8Num52z3">
    <w:name w:val="WW8Num52z3"/>
    <w:rsid w:val="00A33628"/>
  </w:style>
  <w:style w:type="character" w:customStyle="1" w:styleId="WW8Num52z4">
    <w:name w:val="WW8Num52z4"/>
    <w:rsid w:val="00A33628"/>
  </w:style>
  <w:style w:type="character" w:customStyle="1" w:styleId="WW8Num52z5">
    <w:name w:val="WW8Num52z5"/>
    <w:rsid w:val="00A33628"/>
  </w:style>
  <w:style w:type="character" w:customStyle="1" w:styleId="WW8Num52z6">
    <w:name w:val="WW8Num52z6"/>
    <w:rsid w:val="00A33628"/>
  </w:style>
  <w:style w:type="character" w:customStyle="1" w:styleId="WW8Num52z7">
    <w:name w:val="WW8Num52z7"/>
    <w:rsid w:val="00A33628"/>
  </w:style>
  <w:style w:type="character" w:customStyle="1" w:styleId="WW8Num52z8">
    <w:name w:val="WW8Num52z8"/>
    <w:rsid w:val="00A33628"/>
  </w:style>
  <w:style w:type="character" w:customStyle="1" w:styleId="WW8Num53z0">
    <w:name w:val="WW8Num5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53z2">
    <w:name w:val="WW8Num53z2"/>
    <w:rsid w:val="00A33628"/>
  </w:style>
  <w:style w:type="character" w:customStyle="1" w:styleId="WW8Num53z3">
    <w:name w:val="WW8Num53z3"/>
    <w:rsid w:val="00A33628"/>
  </w:style>
  <w:style w:type="character" w:customStyle="1" w:styleId="WW8Num53z4">
    <w:name w:val="WW8Num53z4"/>
    <w:rsid w:val="00A33628"/>
  </w:style>
  <w:style w:type="character" w:customStyle="1" w:styleId="WW8Num53z5">
    <w:name w:val="WW8Num53z5"/>
    <w:rsid w:val="00A33628"/>
  </w:style>
  <w:style w:type="character" w:customStyle="1" w:styleId="WW8Num53z6">
    <w:name w:val="WW8Num53z6"/>
    <w:rsid w:val="00A33628"/>
  </w:style>
  <w:style w:type="character" w:customStyle="1" w:styleId="WW8Num53z7">
    <w:name w:val="WW8Num53z7"/>
    <w:rsid w:val="00A33628"/>
  </w:style>
  <w:style w:type="character" w:customStyle="1" w:styleId="WW8Num53z8">
    <w:name w:val="WW8Num53z8"/>
    <w:rsid w:val="00A33628"/>
  </w:style>
  <w:style w:type="character" w:customStyle="1" w:styleId="WW8Num54z0">
    <w:name w:val="WW8Num54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54z1">
    <w:name w:val="WW8Num54z1"/>
    <w:rsid w:val="00A33628"/>
  </w:style>
  <w:style w:type="character" w:customStyle="1" w:styleId="WW8Num54z2">
    <w:name w:val="WW8Num54z2"/>
    <w:rsid w:val="00A33628"/>
  </w:style>
  <w:style w:type="character" w:customStyle="1" w:styleId="WW8Num54z3">
    <w:name w:val="WW8Num54z3"/>
    <w:rsid w:val="00A33628"/>
  </w:style>
  <w:style w:type="character" w:customStyle="1" w:styleId="WW8Num54z4">
    <w:name w:val="WW8Num54z4"/>
    <w:rsid w:val="00A33628"/>
  </w:style>
  <w:style w:type="character" w:customStyle="1" w:styleId="WW8Num54z5">
    <w:name w:val="WW8Num54z5"/>
    <w:rsid w:val="00A33628"/>
  </w:style>
  <w:style w:type="character" w:customStyle="1" w:styleId="WW8Num54z6">
    <w:name w:val="WW8Num54z6"/>
    <w:rsid w:val="00A33628"/>
  </w:style>
  <w:style w:type="character" w:customStyle="1" w:styleId="WW8Num54z7">
    <w:name w:val="WW8Num54z7"/>
    <w:rsid w:val="00A33628"/>
  </w:style>
  <w:style w:type="character" w:customStyle="1" w:styleId="WW8Num54z8">
    <w:name w:val="WW8Num54z8"/>
    <w:rsid w:val="00A33628"/>
  </w:style>
  <w:style w:type="character" w:customStyle="1" w:styleId="WW8Num55z0">
    <w:name w:val="WW8Num55z0"/>
    <w:rsid w:val="00A33628"/>
    <w:rPr>
      <w:rFonts w:ascii="Cambria" w:hAnsi="Cambria" w:cs="Arial" w:hint="default"/>
    </w:rPr>
  </w:style>
  <w:style w:type="character" w:customStyle="1" w:styleId="WW8Num55z2">
    <w:name w:val="WW8Num55z2"/>
    <w:rsid w:val="00A33628"/>
    <w:rPr>
      <w:rFonts w:ascii="Symbol" w:eastAsia="Times New Roman" w:hAnsi="Symbol" w:cs="Times New Roman" w:hint="default"/>
    </w:rPr>
  </w:style>
  <w:style w:type="character" w:customStyle="1" w:styleId="WW8Num55z3">
    <w:name w:val="WW8Num55z3"/>
    <w:rsid w:val="00A33628"/>
  </w:style>
  <w:style w:type="character" w:customStyle="1" w:styleId="WW8Num55z4">
    <w:name w:val="WW8Num55z4"/>
    <w:rsid w:val="00A33628"/>
  </w:style>
  <w:style w:type="character" w:customStyle="1" w:styleId="WW8Num55z5">
    <w:name w:val="WW8Num55z5"/>
    <w:rsid w:val="00A33628"/>
  </w:style>
  <w:style w:type="character" w:customStyle="1" w:styleId="WW8Num55z6">
    <w:name w:val="WW8Num55z6"/>
    <w:rsid w:val="00A33628"/>
  </w:style>
  <w:style w:type="character" w:customStyle="1" w:styleId="WW8Num55z7">
    <w:name w:val="WW8Num55z7"/>
    <w:rsid w:val="00A33628"/>
  </w:style>
  <w:style w:type="character" w:customStyle="1" w:styleId="WW8Num55z8">
    <w:name w:val="WW8Num55z8"/>
    <w:rsid w:val="00A33628"/>
  </w:style>
  <w:style w:type="character" w:customStyle="1" w:styleId="WW8Num56z0">
    <w:name w:val="WW8Num56z0"/>
    <w:rsid w:val="00A33628"/>
  </w:style>
  <w:style w:type="character" w:customStyle="1" w:styleId="WW8Num57z0">
    <w:name w:val="WW8Num57z0"/>
    <w:rsid w:val="00A33628"/>
    <w:rPr>
      <w:rFonts w:ascii="Symbol" w:hAnsi="Symbol" w:cs="Symbol" w:hint="default"/>
    </w:rPr>
  </w:style>
  <w:style w:type="character" w:customStyle="1" w:styleId="WW8Num58z0">
    <w:name w:val="WW8Num58z0"/>
    <w:rsid w:val="00A33628"/>
    <w:rPr>
      <w:rFonts w:hint="default"/>
    </w:rPr>
  </w:style>
  <w:style w:type="character" w:customStyle="1" w:styleId="WW8Num58z1">
    <w:name w:val="WW8Num58z1"/>
    <w:rsid w:val="00A33628"/>
  </w:style>
  <w:style w:type="character" w:customStyle="1" w:styleId="WW8Num58z2">
    <w:name w:val="WW8Num58z2"/>
    <w:rsid w:val="00A33628"/>
  </w:style>
  <w:style w:type="character" w:customStyle="1" w:styleId="WW8Num58z3">
    <w:name w:val="WW8Num58z3"/>
    <w:rsid w:val="00A33628"/>
  </w:style>
  <w:style w:type="character" w:customStyle="1" w:styleId="WW8Num58z4">
    <w:name w:val="WW8Num58z4"/>
    <w:rsid w:val="00A33628"/>
  </w:style>
  <w:style w:type="character" w:customStyle="1" w:styleId="WW8Num58z5">
    <w:name w:val="WW8Num58z5"/>
    <w:rsid w:val="00A33628"/>
  </w:style>
  <w:style w:type="character" w:customStyle="1" w:styleId="WW8Num58z6">
    <w:name w:val="WW8Num58z6"/>
    <w:rsid w:val="00A33628"/>
  </w:style>
  <w:style w:type="character" w:customStyle="1" w:styleId="WW8Num58z7">
    <w:name w:val="WW8Num58z7"/>
    <w:rsid w:val="00A33628"/>
  </w:style>
  <w:style w:type="character" w:customStyle="1" w:styleId="WW8Num58z8">
    <w:name w:val="WW8Num58z8"/>
    <w:rsid w:val="00A33628"/>
  </w:style>
  <w:style w:type="character" w:customStyle="1" w:styleId="WW8Num59z0">
    <w:name w:val="WW8Num5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59z2">
    <w:name w:val="WW8Num59z2"/>
    <w:rsid w:val="00A33628"/>
  </w:style>
  <w:style w:type="character" w:customStyle="1" w:styleId="WW8Num59z3">
    <w:name w:val="WW8Num59z3"/>
    <w:rsid w:val="00A33628"/>
  </w:style>
  <w:style w:type="character" w:customStyle="1" w:styleId="WW8Num59z4">
    <w:name w:val="WW8Num59z4"/>
    <w:rsid w:val="00A33628"/>
  </w:style>
  <w:style w:type="character" w:customStyle="1" w:styleId="WW8Num59z5">
    <w:name w:val="WW8Num59z5"/>
    <w:rsid w:val="00A33628"/>
  </w:style>
  <w:style w:type="character" w:customStyle="1" w:styleId="WW8Num59z6">
    <w:name w:val="WW8Num59z6"/>
    <w:rsid w:val="00A33628"/>
  </w:style>
  <w:style w:type="character" w:customStyle="1" w:styleId="WW8Num59z7">
    <w:name w:val="WW8Num59z7"/>
    <w:rsid w:val="00A33628"/>
  </w:style>
  <w:style w:type="character" w:customStyle="1" w:styleId="WW8Num59z8">
    <w:name w:val="WW8Num59z8"/>
    <w:rsid w:val="00A33628"/>
  </w:style>
  <w:style w:type="character" w:customStyle="1" w:styleId="WW8Num60z0">
    <w:name w:val="WW8Num60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0z2">
    <w:name w:val="WW8Num60z2"/>
    <w:rsid w:val="00A33628"/>
  </w:style>
  <w:style w:type="character" w:customStyle="1" w:styleId="WW8Num60z3">
    <w:name w:val="WW8Num60z3"/>
    <w:rsid w:val="00A33628"/>
  </w:style>
  <w:style w:type="character" w:customStyle="1" w:styleId="WW8Num60z4">
    <w:name w:val="WW8Num60z4"/>
    <w:rsid w:val="00A33628"/>
  </w:style>
  <w:style w:type="character" w:customStyle="1" w:styleId="WW8Num60z5">
    <w:name w:val="WW8Num60z5"/>
    <w:rsid w:val="00A33628"/>
  </w:style>
  <w:style w:type="character" w:customStyle="1" w:styleId="WW8Num60z6">
    <w:name w:val="WW8Num60z6"/>
    <w:rsid w:val="00A33628"/>
  </w:style>
  <w:style w:type="character" w:customStyle="1" w:styleId="WW8Num60z7">
    <w:name w:val="WW8Num60z7"/>
    <w:rsid w:val="00A33628"/>
  </w:style>
  <w:style w:type="character" w:customStyle="1" w:styleId="WW8Num60z8">
    <w:name w:val="WW8Num60z8"/>
    <w:rsid w:val="00A33628"/>
  </w:style>
  <w:style w:type="character" w:customStyle="1" w:styleId="WW8Num61z0">
    <w:name w:val="WW8Num6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1z1">
    <w:name w:val="WW8Num61z1"/>
    <w:rsid w:val="00A33628"/>
  </w:style>
  <w:style w:type="character" w:customStyle="1" w:styleId="WW8Num61z2">
    <w:name w:val="WW8Num61z2"/>
    <w:rsid w:val="00A33628"/>
  </w:style>
  <w:style w:type="character" w:customStyle="1" w:styleId="WW8Num61z3">
    <w:name w:val="WW8Num61z3"/>
    <w:rsid w:val="00A33628"/>
  </w:style>
  <w:style w:type="character" w:customStyle="1" w:styleId="WW8Num61z4">
    <w:name w:val="WW8Num61z4"/>
    <w:rsid w:val="00A33628"/>
  </w:style>
  <w:style w:type="character" w:customStyle="1" w:styleId="WW8Num61z5">
    <w:name w:val="WW8Num61z5"/>
    <w:rsid w:val="00A33628"/>
  </w:style>
  <w:style w:type="character" w:customStyle="1" w:styleId="WW8Num61z6">
    <w:name w:val="WW8Num61z6"/>
    <w:rsid w:val="00A33628"/>
  </w:style>
  <w:style w:type="character" w:customStyle="1" w:styleId="WW8Num61z7">
    <w:name w:val="WW8Num61z7"/>
    <w:rsid w:val="00A33628"/>
  </w:style>
  <w:style w:type="character" w:customStyle="1" w:styleId="WW8Num61z8">
    <w:name w:val="WW8Num61z8"/>
    <w:rsid w:val="00A33628"/>
  </w:style>
  <w:style w:type="character" w:customStyle="1" w:styleId="WW8Num62z0">
    <w:name w:val="WW8Num62z0"/>
    <w:rsid w:val="00A33628"/>
    <w:rPr>
      <w:rFonts w:ascii="Symbol" w:hAnsi="Symbol" w:cs="Symbol" w:hint="default"/>
    </w:rPr>
  </w:style>
  <w:style w:type="character" w:customStyle="1" w:styleId="WW8Num63z0">
    <w:name w:val="WW8Num63z0"/>
    <w:rsid w:val="00A33628"/>
  </w:style>
  <w:style w:type="character" w:customStyle="1" w:styleId="WW8Num64z0">
    <w:name w:val="WW8Num64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4z1">
    <w:name w:val="WW8Num64z1"/>
    <w:rsid w:val="00A33628"/>
  </w:style>
  <w:style w:type="character" w:customStyle="1" w:styleId="WW8Num64z2">
    <w:name w:val="WW8Num64z2"/>
    <w:rsid w:val="00A33628"/>
  </w:style>
  <w:style w:type="character" w:customStyle="1" w:styleId="WW8Num64z3">
    <w:name w:val="WW8Num64z3"/>
    <w:rsid w:val="00A33628"/>
  </w:style>
  <w:style w:type="character" w:customStyle="1" w:styleId="WW8Num64z4">
    <w:name w:val="WW8Num64z4"/>
    <w:rsid w:val="00A33628"/>
  </w:style>
  <w:style w:type="character" w:customStyle="1" w:styleId="WW8Num64z5">
    <w:name w:val="WW8Num64z5"/>
    <w:rsid w:val="00A33628"/>
  </w:style>
  <w:style w:type="character" w:customStyle="1" w:styleId="WW8Num64z6">
    <w:name w:val="WW8Num64z6"/>
    <w:rsid w:val="00A33628"/>
  </w:style>
  <w:style w:type="character" w:customStyle="1" w:styleId="WW8Num64z7">
    <w:name w:val="WW8Num64z7"/>
    <w:rsid w:val="00A33628"/>
  </w:style>
  <w:style w:type="character" w:customStyle="1" w:styleId="WW8Num64z8">
    <w:name w:val="WW8Num64z8"/>
    <w:rsid w:val="00A33628"/>
  </w:style>
  <w:style w:type="character" w:customStyle="1" w:styleId="WW8Num65z0">
    <w:name w:val="WW8Num65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5z1">
    <w:name w:val="WW8Num65z1"/>
    <w:rsid w:val="00A33628"/>
  </w:style>
  <w:style w:type="character" w:customStyle="1" w:styleId="WW8Num65z2">
    <w:name w:val="WW8Num65z2"/>
    <w:rsid w:val="00A33628"/>
  </w:style>
  <w:style w:type="character" w:customStyle="1" w:styleId="WW8Num65z3">
    <w:name w:val="WW8Num65z3"/>
    <w:rsid w:val="00A33628"/>
  </w:style>
  <w:style w:type="character" w:customStyle="1" w:styleId="WW8Num65z4">
    <w:name w:val="WW8Num65z4"/>
    <w:rsid w:val="00A33628"/>
  </w:style>
  <w:style w:type="character" w:customStyle="1" w:styleId="WW8Num65z5">
    <w:name w:val="WW8Num65z5"/>
    <w:rsid w:val="00A33628"/>
  </w:style>
  <w:style w:type="character" w:customStyle="1" w:styleId="WW8Num65z6">
    <w:name w:val="WW8Num65z6"/>
    <w:rsid w:val="00A33628"/>
  </w:style>
  <w:style w:type="character" w:customStyle="1" w:styleId="WW8Num65z7">
    <w:name w:val="WW8Num65z7"/>
    <w:rsid w:val="00A33628"/>
  </w:style>
  <w:style w:type="character" w:customStyle="1" w:styleId="WW8Num65z8">
    <w:name w:val="WW8Num65z8"/>
    <w:rsid w:val="00A33628"/>
  </w:style>
  <w:style w:type="character" w:customStyle="1" w:styleId="WW8Num66z0">
    <w:name w:val="WW8Num66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6z1">
    <w:name w:val="WW8Num66z1"/>
    <w:rsid w:val="00A33628"/>
  </w:style>
  <w:style w:type="character" w:customStyle="1" w:styleId="WW8Num66z2">
    <w:name w:val="WW8Num66z2"/>
    <w:rsid w:val="00A33628"/>
  </w:style>
  <w:style w:type="character" w:customStyle="1" w:styleId="WW8Num66z3">
    <w:name w:val="WW8Num66z3"/>
    <w:rsid w:val="00A33628"/>
  </w:style>
  <w:style w:type="character" w:customStyle="1" w:styleId="WW8Num66z4">
    <w:name w:val="WW8Num66z4"/>
    <w:rsid w:val="00A33628"/>
  </w:style>
  <w:style w:type="character" w:customStyle="1" w:styleId="WW8Num66z5">
    <w:name w:val="WW8Num66z5"/>
    <w:rsid w:val="00A33628"/>
  </w:style>
  <w:style w:type="character" w:customStyle="1" w:styleId="WW8Num66z6">
    <w:name w:val="WW8Num66z6"/>
    <w:rsid w:val="00A33628"/>
  </w:style>
  <w:style w:type="character" w:customStyle="1" w:styleId="WW8Num66z7">
    <w:name w:val="WW8Num66z7"/>
    <w:rsid w:val="00A33628"/>
  </w:style>
  <w:style w:type="character" w:customStyle="1" w:styleId="WW8Num66z8">
    <w:name w:val="WW8Num66z8"/>
    <w:rsid w:val="00A33628"/>
  </w:style>
  <w:style w:type="character" w:customStyle="1" w:styleId="WW8Num67z0">
    <w:name w:val="WW8Num67z0"/>
    <w:rsid w:val="00A33628"/>
  </w:style>
  <w:style w:type="character" w:customStyle="1" w:styleId="WW8Num67z1">
    <w:name w:val="WW8Num67z1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7z2">
    <w:name w:val="WW8Num67z2"/>
    <w:rsid w:val="00A33628"/>
  </w:style>
  <w:style w:type="character" w:customStyle="1" w:styleId="WW8Num67z3">
    <w:name w:val="WW8Num67z3"/>
    <w:rsid w:val="00A33628"/>
  </w:style>
  <w:style w:type="character" w:customStyle="1" w:styleId="WW8Num67z4">
    <w:name w:val="WW8Num67z4"/>
    <w:rsid w:val="00A33628"/>
  </w:style>
  <w:style w:type="character" w:customStyle="1" w:styleId="WW8Num67z5">
    <w:name w:val="WW8Num67z5"/>
    <w:rsid w:val="00A33628"/>
  </w:style>
  <w:style w:type="character" w:customStyle="1" w:styleId="WW8Num67z6">
    <w:name w:val="WW8Num67z6"/>
    <w:rsid w:val="00A33628"/>
  </w:style>
  <w:style w:type="character" w:customStyle="1" w:styleId="WW8Num67z7">
    <w:name w:val="WW8Num67z7"/>
    <w:rsid w:val="00A33628"/>
  </w:style>
  <w:style w:type="character" w:customStyle="1" w:styleId="WW8Num67z8">
    <w:name w:val="WW8Num67z8"/>
    <w:rsid w:val="00A33628"/>
  </w:style>
  <w:style w:type="character" w:customStyle="1" w:styleId="WW8Num68z0">
    <w:name w:val="WW8Num68z0"/>
    <w:rsid w:val="00A33628"/>
    <w:rPr>
      <w:rFonts w:hint="default"/>
    </w:rPr>
  </w:style>
  <w:style w:type="character" w:customStyle="1" w:styleId="WW8Num68z1">
    <w:name w:val="WW8Num68z1"/>
    <w:rsid w:val="00A33628"/>
  </w:style>
  <w:style w:type="character" w:customStyle="1" w:styleId="WW8Num68z2">
    <w:name w:val="WW8Num68z2"/>
    <w:rsid w:val="00A33628"/>
  </w:style>
  <w:style w:type="character" w:customStyle="1" w:styleId="WW8Num68z3">
    <w:name w:val="WW8Num68z3"/>
    <w:rsid w:val="00A33628"/>
  </w:style>
  <w:style w:type="character" w:customStyle="1" w:styleId="WW8Num68z4">
    <w:name w:val="WW8Num68z4"/>
    <w:rsid w:val="00A33628"/>
  </w:style>
  <w:style w:type="character" w:customStyle="1" w:styleId="WW8Num68z5">
    <w:name w:val="WW8Num68z5"/>
    <w:rsid w:val="00A33628"/>
  </w:style>
  <w:style w:type="character" w:customStyle="1" w:styleId="WW8Num68z6">
    <w:name w:val="WW8Num68z6"/>
    <w:rsid w:val="00A33628"/>
  </w:style>
  <w:style w:type="character" w:customStyle="1" w:styleId="WW8Num68z7">
    <w:name w:val="WW8Num68z7"/>
    <w:rsid w:val="00A33628"/>
  </w:style>
  <w:style w:type="character" w:customStyle="1" w:styleId="WW8Num68z8">
    <w:name w:val="WW8Num68z8"/>
    <w:rsid w:val="00A33628"/>
  </w:style>
  <w:style w:type="character" w:customStyle="1" w:styleId="WW8Num69z0">
    <w:name w:val="WW8Num6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69z2">
    <w:name w:val="WW8Num69z2"/>
    <w:rsid w:val="00A33628"/>
  </w:style>
  <w:style w:type="character" w:customStyle="1" w:styleId="WW8Num69z3">
    <w:name w:val="WW8Num69z3"/>
    <w:rsid w:val="00A33628"/>
  </w:style>
  <w:style w:type="character" w:customStyle="1" w:styleId="WW8Num69z4">
    <w:name w:val="WW8Num69z4"/>
    <w:rsid w:val="00A33628"/>
  </w:style>
  <w:style w:type="character" w:customStyle="1" w:styleId="WW8Num69z5">
    <w:name w:val="WW8Num69z5"/>
    <w:rsid w:val="00A33628"/>
  </w:style>
  <w:style w:type="character" w:customStyle="1" w:styleId="WW8Num69z6">
    <w:name w:val="WW8Num69z6"/>
    <w:rsid w:val="00A33628"/>
  </w:style>
  <w:style w:type="character" w:customStyle="1" w:styleId="WW8Num69z7">
    <w:name w:val="WW8Num69z7"/>
    <w:rsid w:val="00A33628"/>
  </w:style>
  <w:style w:type="character" w:customStyle="1" w:styleId="WW8Num69z8">
    <w:name w:val="WW8Num69z8"/>
    <w:rsid w:val="00A33628"/>
  </w:style>
  <w:style w:type="character" w:customStyle="1" w:styleId="WW8Num70z0">
    <w:name w:val="WW8Num70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70z1">
    <w:name w:val="WW8Num70z1"/>
    <w:rsid w:val="00A33628"/>
  </w:style>
  <w:style w:type="character" w:customStyle="1" w:styleId="WW8Num70z2">
    <w:name w:val="WW8Num70z2"/>
    <w:rsid w:val="00A33628"/>
  </w:style>
  <w:style w:type="character" w:customStyle="1" w:styleId="WW8Num70z3">
    <w:name w:val="WW8Num70z3"/>
    <w:rsid w:val="00A33628"/>
  </w:style>
  <w:style w:type="character" w:customStyle="1" w:styleId="WW8Num70z4">
    <w:name w:val="WW8Num70z4"/>
    <w:rsid w:val="00A33628"/>
  </w:style>
  <w:style w:type="character" w:customStyle="1" w:styleId="WW8Num70z5">
    <w:name w:val="WW8Num70z5"/>
    <w:rsid w:val="00A33628"/>
  </w:style>
  <w:style w:type="character" w:customStyle="1" w:styleId="WW8Num70z6">
    <w:name w:val="WW8Num70z6"/>
    <w:rsid w:val="00A33628"/>
  </w:style>
  <w:style w:type="character" w:customStyle="1" w:styleId="WW8Num70z7">
    <w:name w:val="WW8Num70z7"/>
    <w:rsid w:val="00A33628"/>
  </w:style>
  <w:style w:type="character" w:customStyle="1" w:styleId="WW8Num70z8">
    <w:name w:val="WW8Num70z8"/>
    <w:rsid w:val="00A33628"/>
  </w:style>
  <w:style w:type="character" w:customStyle="1" w:styleId="WW8Num71z0">
    <w:name w:val="WW8Num7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71z2">
    <w:name w:val="WW8Num71z2"/>
    <w:rsid w:val="00A33628"/>
  </w:style>
  <w:style w:type="character" w:customStyle="1" w:styleId="WW8Num71z3">
    <w:name w:val="WW8Num71z3"/>
    <w:rsid w:val="00A33628"/>
  </w:style>
  <w:style w:type="character" w:customStyle="1" w:styleId="WW8Num71z4">
    <w:name w:val="WW8Num71z4"/>
    <w:rsid w:val="00A33628"/>
  </w:style>
  <w:style w:type="character" w:customStyle="1" w:styleId="WW8Num71z5">
    <w:name w:val="WW8Num71z5"/>
    <w:rsid w:val="00A33628"/>
  </w:style>
  <w:style w:type="character" w:customStyle="1" w:styleId="WW8Num71z6">
    <w:name w:val="WW8Num71z6"/>
    <w:rsid w:val="00A33628"/>
  </w:style>
  <w:style w:type="character" w:customStyle="1" w:styleId="WW8Num71z7">
    <w:name w:val="WW8Num71z7"/>
    <w:rsid w:val="00A33628"/>
  </w:style>
  <w:style w:type="character" w:customStyle="1" w:styleId="WW8Num71z8">
    <w:name w:val="WW8Num71z8"/>
    <w:rsid w:val="00A33628"/>
  </w:style>
  <w:style w:type="character" w:customStyle="1" w:styleId="WW8Num72z0">
    <w:name w:val="WW8Num7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72z1">
    <w:name w:val="WW8Num72z1"/>
    <w:rsid w:val="00A33628"/>
  </w:style>
  <w:style w:type="character" w:customStyle="1" w:styleId="WW8Num72z2">
    <w:name w:val="WW8Num72z2"/>
    <w:rsid w:val="00A33628"/>
  </w:style>
  <w:style w:type="character" w:customStyle="1" w:styleId="WW8Num72z3">
    <w:name w:val="WW8Num72z3"/>
    <w:rsid w:val="00A33628"/>
  </w:style>
  <w:style w:type="character" w:customStyle="1" w:styleId="WW8Num72z4">
    <w:name w:val="WW8Num72z4"/>
    <w:rsid w:val="00A33628"/>
  </w:style>
  <w:style w:type="character" w:customStyle="1" w:styleId="WW8Num72z5">
    <w:name w:val="WW8Num72z5"/>
    <w:rsid w:val="00A33628"/>
  </w:style>
  <w:style w:type="character" w:customStyle="1" w:styleId="WW8Num72z6">
    <w:name w:val="WW8Num72z6"/>
    <w:rsid w:val="00A33628"/>
  </w:style>
  <w:style w:type="character" w:customStyle="1" w:styleId="WW8Num72z7">
    <w:name w:val="WW8Num72z7"/>
    <w:rsid w:val="00A33628"/>
  </w:style>
  <w:style w:type="character" w:customStyle="1" w:styleId="WW8Num72z8">
    <w:name w:val="WW8Num72z8"/>
    <w:rsid w:val="00A33628"/>
  </w:style>
  <w:style w:type="character" w:customStyle="1" w:styleId="WW8Num73z0">
    <w:name w:val="WW8Num7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73z1">
    <w:name w:val="WW8Num73z1"/>
    <w:rsid w:val="00A33628"/>
  </w:style>
  <w:style w:type="character" w:customStyle="1" w:styleId="WW8Num73z2">
    <w:name w:val="WW8Num73z2"/>
    <w:rsid w:val="00A33628"/>
  </w:style>
  <w:style w:type="character" w:customStyle="1" w:styleId="WW8Num73z3">
    <w:name w:val="WW8Num73z3"/>
    <w:rsid w:val="00A33628"/>
  </w:style>
  <w:style w:type="character" w:customStyle="1" w:styleId="WW8Num73z4">
    <w:name w:val="WW8Num73z4"/>
    <w:rsid w:val="00A33628"/>
  </w:style>
  <w:style w:type="character" w:customStyle="1" w:styleId="WW8Num73z5">
    <w:name w:val="WW8Num73z5"/>
    <w:rsid w:val="00A33628"/>
  </w:style>
  <w:style w:type="character" w:customStyle="1" w:styleId="WW8Num73z6">
    <w:name w:val="WW8Num73z6"/>
    <w:rsid w:val="00A33628"/>
  </w:style>
  <w:style w:type="character" w:customStyle="1" w:styleId="WW8Num73z7">
    <w:name w:val="WW8Num73z7"/>
    <w:rsid w:val="00A33628"/>
  </w:style>
  <w:style w:type="character" w:customStyle="1" w:styleId="WW8Num73z8">
    <w:name w:val="WW8Num73z8"/>
    <w:rsid w:val="00A33628"/>
  </w:style>
  <w:style w:type="character" w:customStyle="1" w:styleId="WW8Num74z0">
    <w:name w:val="WW8Num74z0"/>
    <w:rsid w:val="00A33628"/>
    <w:rPr>
      <w:rFonts w:hint="default"/>
    </w:rPr>
  </w:style>
  <w:style w:type="character" w:customStyle="1" w:styleId="WW8Num75z0">
    <w:name w:val="WW8Num75z0"/>
    <w:rsid w:val="00A33628"/>
    <w:rPr>
      <w:rFonts w:ascii="Cambria" w:hAnsi="Cambria" w:cs="Cambria" w:hint="default"/>
      <w:b w:val="0"/>
      <w:i w:val="0"/>
      <w:color w:val="000000"/>
      <w:sz w:val="24"/>
      <w:szCs w:val="24"/>
    </w:rPr>
  </w:style>
  <w:style w:type="character" w:customStyle="1" w:styleId="WW8Num75z1">
    <w:name w:val="WW8Num75z1"/>
    <w:rsid w:val="00A33628"/>
  </w:style>
  <w:style w:type="character" w:customStyle="1" w:styleId="WW8Num75z2">
    <w:name w:val="WW8Num75z2"/>
    <w:rsid w:val="00A33628"/>
  </w:style>
  <w:style w:type="character" w:customStyle="1" w:styleId="WW8Num75z3">
    <w:name w:val="WW8Num75z3"/>
    <w:rsid w:val="00A33628"/>
  </w:style>
  <w:style w:type="character" w:customStyle="1" w:styleId="WW8Num75z4">
    <w:name w:val="WW8Num75z4"/>
    <w:rsid w:val="00A33628"/>
  </w:style>
  <w:style w:type="character" w:customStyle="1" w:styleId="WW8Num75z5">
    <w:name w:val="WW8Num75z5"/>
    <w:rsid w:val="00A33628"/>
  </w:style>
  <w:style w:type="character" w:customStyle="1" w:styleId="WW8Num75z6">
    <w:name w:val="WW8Num75z6"/>
    <w:rsid w:val="00A33628"/>
  </w:style>
  <w:style w:type="character" w:customStyle="1" w:styleId="WW8Num75z7">
    <w:name w:val="WW8Num75z7"/>
    <w:rsid w:val="00A33628"/>
  </w:style>
  <w:style w:type="character" w:customStyle="1" w:styleId="WW8Num75z8">
    <w:name w:val="WW8Num75z8"/>
    <w:rsid w:val="00A33628"/>
  </w:style>
  <w:style w:type="character" w:customStyle="1" w:styleId="WW8Num76z0">
    <w:name w:val="WW8Num76z0"/>
    <w:rsid w:val="00A33628"/>
    <w:rPr>
      <w:rFonts w:ascii="Cambria" w:hAnsi="Cambria" w:cs="Cambria"/>
    </w:rPr>
  </w:style>
  <w:style w:type="character" w:customStyle="1" w:styleId="WW8Num76z1">
    <w:name w:val="WW8Num76z1"/>
    <w:rsid w:val="00A33628"/>
  </w:style>
  <w:style w:type="character" w:customStyle="1" w:styleId="WW8Num76z2">
    <w:name w:val="WW8Num76z2"/>
    <w:rsid w:val="00A33628"/>
  </w:style>
  <w:style w:type="character" w:customStyle="1" w:styleId="WW8Num76z3">
    <w:name w:val="WW8Num76z3"/>
    <w:rsid w:val="00A33628"/>
  </w:style>
  <w:style w:type="character" w:customStyle="1" w:styleId="WW8Num76z4">
    <w:name w:val="WW8Num76z4"/>
    <w:rsid w:val="00A33628"/>
  </w:style>
  <w:style w:type="character" w:customStyle="1" w:styleId="WW8Num76z5">
    <w:name w:val="WW8Num76z5"/>
    <w:rsid w:val="00A33628"/>
  </w:style>
  <w:style w:type="character" w:customStyle="1" w:styleId="WW8Num76z6">
    <w:name w:val="WW8Num76z6"/>
    <w:rsid w:val="00A33628"/>
  </w:style>
  <w:style w:type="character" w:customStyle="1" w:styleId="WW8Num76z7">
    <w:name w:val="WW8Num76z7"/>
    <w:rsid w:val="00A33628"/>
  </w:style>
  <w:style w:type="character" w:customStyle="1" w:styleId="WW8Num76z8">
    <w:name w:val="WW8Num76z8"/>
    <w:rsid w:val="00A33628"/>
  </w:style>
  <w:style w:type="character" w:customStyle="1" w:styleId="WW8Num77z0">
    <w:name w:val="WW8Num7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77z1">
    <w:name w:val="WW8Num77z1"/>
    <w:rsid w:val="00A33628"/>
  </w:style>
  <w:style w:type="character" w:customStyle="1" w:styleId="WW8Num77z2">
    <w:name w:val="WW8Num77z2"/>
    <w:rsid w:val="00A33628"/>
  </w:style>
  <w:style w:type="character" w:customStyle="1" w:styleId="WW8Num77z3">
    <w:name w:val="WW8Num77z3"/>
    <w:rsid w:val="00A33628"/>
  </w:style>
  <w:style w:type="character" w:customStyle="1" w:styleId="WW8Num77z4">
    <w:name w:val="WW8Num77z4"/>
    <w:rsid w:val="00A33628"/>
  </w:style>
  <w:style w:type="character" w:customStyle="1" w:styleId="WW8Num77z5">
    <w:name w:val="WW8Num77z5"/>
    <w:rsid w:val="00A33628"/>
  </w:style>
  <w:style w:type="character" w:customStyle="1" w:styleId="WW8Num77z6">
    <w:name w:val="WW8Num77z6"/>
    <w:rsid w:val="00A33628"/>
  </w:style>
  <w:style w:type="character" w:customStyle="1" w:styleId="WW8Num77z7">
    <w:name w:val="WW8Num77z7"/>
    <w:rsid w:val="00A33628"/>
  </w:style>
  <w:style w:type="character" w:customStyle="1" w:styleId="WW8Num77z8">
    <w:name w:val="WW8Num77z8"/>
    <w:rsid w:val="00A33628"/>
  </w:style>
  <w:style w:type="character" w:customStyle="1" w:styleId="WW8Num78z0">
    <w:name w:val="WW8Num78z0"/>
    <w:rsid w:val="00A33628"/>
    <w:rPr>
      <w:rFonts w:ascii="Symbol" w:hAnsi="Symbol" w:cs="Symbol" w:hint="default"/>
    </w:rPr>
  </w:style>
  <w:style w:type="character" w:customStyle="1" w:styleId="WW8Num79z0">
    <w:name w:val="WW8Num79z0"/>
    <w:rsid w:val="00A33628"/>
    <w:rPr>
      <w:rFonts w:ascii="Cambria" w:hAnsi="Cambria" w:cs="Arial"/>
      <w:i/>
      <w:iCs/>
    </w:rPr>
  </w:style>
  <w:style w:type="character" w:customStyle="1" w:styleId="WW8Num79z1">
    <w:name w:val="WW8Num79z1"/>
    <w:rsid w:val="00A33628"/>
  </w:style>
  <w:style w:type="character" w:customStyle="1" w:styleId="WW8Num79z2">
    <w:name w:val="WW8Num79z2"/>
    <w:rsid w:val="00A33628"/>
  </w:style>
  <w:style w:type="character" w:customStyle="1" w:styleId="WW8Num79z3">
    <w:name w:val="WW8Num79z3"/>
    <w:rsid w:val="00A33628"/>
  </w:style>
  <w:style w:type="character" w:customStyle="1" w:styleId="WW8Num79z4">
    <w:name w:val="WW8Num79z4"/>
    <w:rsid w:val="00A33628"/>
  </w:style>
  <w:style w:type="character" w:customStyle="1" w:styleId="WW8Num79z5">
    <w:name w:val="WW8Num79z5"/>
    <w:rsid w:val="00A33628"/>
  </w:style>
  <w:style w:type="character" w:customStyle="1" w:styleId="WW8Num79z6">
    <w:name w:val="WW8Num79z6"/>
    <w:rsid w:val="00A33628"/>
  </w:style>
  <w:style w:type="character" w:customStyle="1" w:styleId="WW8Num79z7">
    <w:name w:val="WW8Num79z7"/>
    <w:rsid w:val="00A33628"/>
  </w:style>
  <w:style w:type="character" w:customStyle="1" w:styleId="WW8Num79z8">
    <w:name w:val="WW8Num79z8"/>
    <w:rsid w:val="00A33628"/>
  </w:style>
  <w:style w:type="character" w:customStyle="1" w:styleId="WW8Num80z0">
    <w:name w:val="WW8Num80z0"/>
    <w:rsid w:val="00A33628"/>
    <w:rPr>
      <w:rFonts w:ascii="Cambria" w:hAnsi="Cambria" w:cs="Cambria" w:hint="default"/>
      <w:b w:val="0"/>
    </w:rPr>
  </w:style>
  <w:style w:type="character" w:customStyle="1" w:styleId="WW8Num80z1">
    <w:name w:val="WW8Num80z1"/>
    <w:rsid w:val="00A33628"/>
  </w:style>
  <w:style w:type="character" w:customStyle="1" w:styleId="WW8Num80z2">
    <w:name w:val="WW8Num80z2"/>
    <w:rsid w:val="00A33628"/>
  </w:style>
  <w:style w:type="character" w:customStyle="1" w:styleId="WW8Num80z4">
    <w:name w:val="WW8Num80z4"/>
    <w:rsid w:val="00A33628"/>
  </w:style>
  <w:style w:type="character" w:customStyle="1" w:styleId="WW8Num80z5">
    <w:name w:val="WW8Num80z5"/>
    <w:rsid w:val="00A33628"/>
  </w:style>
  <w:style w:type="character" w:customStyle="1" w:styleId="WW8Num80z6">
    <w:name w:val="WW8Num80z6"/>
    <w:rsid w:val="00A33628"/>
  </w:style>
  <w:style w:type="character" w:customStyle="1" w:styleId="WW8Num80z7">
    <w:name w:val="WW8Num80z7"/>
    <w:rsid w:val="00A33628"/>
  </w:style>
  <w:style w:type="character" w:customStyle="1" w:styleId="WW8Num80z8">
    <w:name w:val="WW8Num80z8"/>
    <w:rsid w:val="00A33628"/>
  </w:style>
  <w:style w:type="character" w:customStyle="1" w:styleId="WW8Num81z0">
    <w:name w:val="WW8Num8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81z2">
    <w:name w:val="WW8Num81z2"/>
    <w:rsid w:val="00A33628"/>
  </w:style>
  <w:style w:type="character" w:customStyle="1" w:styleId="WW8Num81z3">
    <w:name w:val="WW8Num81z3"/>
    <w:rsid w:val="00A33628"/>
  </w:style>
  <w:style w:type="character" w:customStyle="1" w:styleId="WW8Num81z4">
    <w:name w:val="WW8Num81z4"/>
    <w:rsid w:val="00A33628"/>
  </w:style>
  <w:style w:type="character" w:customStyle="1" w:styleId="WW8Num81z5">
    <w:name w:val="WW8Num81z5"/>
    <w:rsid w:val="00A33628"/>
  </w:style>
  <w:style w:type="character" w:customStyle="1" w:styleId="WW8Num81z6">
    <w:name w:val="WW8Num81z6"/>
    <w:rsid w:val="00A33628"/>
  </w:style>
  <w:style w:type="character" w:customStyle="1" w:styleId="WW8Num81z7">
    <w:name w:val="WW8Num81z7"/>
    <w:rsid w:val="00A33628"/>
  </w:style>
  <w:style w:type="character" w:customStyle="1" w:styleId="WW8Num81z8">
    <w:name w:val="WW8Num81z8"/>
    <w:rsid w:val="00A33628"/>
  </w:style>
  <w:style w:type="character" w:customStyle="1" w:styleId="WW8Num82z0">
    <w:name w:val="WW8Num82z0"/>
    <w:rsid w:val="00A33628"/>
    <w:rPr>
      <w:rFonts w:hint="default"/>
    </w:rPr>
  </w:style>
  <w:style w:type="character" w:customStyle="1" w:styleId="WW8Num83z0">
    <w:name w:val="WW8Num83z0"/>
    <w:rsid w:val="00A33628"/>
    <w:rPr>
      <w:rFonts w:hint="default"/>
    </w:rPr>
  </w:style>
  <w:style w:type="character" w:customStyle="1" w:styleId="WW8Num84z0">
    <w:name w:val="WW8Num84z0"/>
    <w:rsid w:val="00A33628"/>
    <w:rPr>
      <w:rFonts w:hint="default"/>
    </w:rPr>
  </w:style>
  <w:style w:type="character" w:customStyle="1" w:styleId="WW8Num84z1">
    <w:name w:val="WW8Num84z1"/>
    <w:rsid w:val="00A33628"/>
  </w:style>
  <w:style w:type="character" w:customStyle="1" w:styleId="WW8Num84z2">
    <w:name w:val="WW8Num84z2"/>
    <w:rsid w:val="00A33628"/>
  </w:style>
  <w:style w:type="character" w:customStyle="1" w:styleId="WW8Num84z3">
    <w:name w:val="WW8Num84z3"/>
    <w:rsid w:val="00A33628"/>
  </w:style>
  <w:style w:type="character" w:customStyle="1" w:styleId="WW8Num84z4">
    <w:name w:val="WW8Num84z4"/>
    <w:rsid w:val="00A33628"/>
  </w:style>
  <w:style w:type="character" w:customStyle="1" w:styleId="WW8Num84z5">
    <w:name w:val="WW8Num84z5"/>
    <w:rsid w:val="00A33628"/>
  </w:style>
  <w:style w:type="character" w:customStyle="1" w:styleId="WW8Num84z6">
    <w:name w:val="WW8Num84z6"/>
    <w:rsid w:val="00A33628"/>
  </w:style>
  <w:style w:type="character" w:customStyle="1" w:styleId="WW8Num84z7">
    <w:name w:val="WW8Num84z7"/>
    <w:rsid w:val="00A33628"/>
  </w:style>
  <w:style w:type="character" w:customStyle="1" w:styleId="WW8Num84z8">
    <w:name w:val="WW8Num84z8"/>
    <w:rsid w:val="00A33628"/>
  </w:style>
  <w:style w:type="character" w:customStyle="1" w:styleId="WW8Num85z0">
    <w:name w:val="WW8Num85z0"/>
    <w:rsid w:val="00A33628"/>
    <w:rPr>
      <w:rFonts w:hint="default"/>
    </w:rPr>
  </w:style>
  <w:style w:type="character" w:customStyle="1" w:styleId="WW8Num86z0">
    <w:name w:val="WW8Num86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86z1">
    <w:name w:val="WW8Num86z1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86z2">
    <w:name w:val="WW8Num86z2"/>
    <w:rsid w:val="00A33628"/>
  </w:style>
  <w:style w:type="character" w:customStyle="1" w:styleId="WW8Num86z3">
    <w:name w:val="WW8Num86z3"/>
    <w:rsid w:val="00A33628"/>
  </w:style>
  <w:style w:type="character" w:customStyle="1" w:styleId="WW8Num86z4">
    <w:name w:val="WW8Num86z4"/>
    <w:rsid w:val="00A33628"/>
  </w:style>
  <w:style w:type="character" w:customStyle="1" w:styleId="WW8Num86z5">
    <w:name w:val="WW8Num86z5"/>
    <w:rsid w:val="00A33628"/>
  </w:style>
  <w:style w:type="character" w:customStyle="1" w:styleId="WW8Num86z6">
    <w:name w:val="WW8Num86z6"/>
    <w:rsid w:val="00A33628"/>
  </w:style>
  <w:style w:type="character" w:customStyle="1" w:styleId="WW8Num86z7">
    <w:name w:val="WW8Num86z7"/>
    <w:rsid w:val="00A33628"/>
  </w:style>
  <w:style w:type="character" w:customStyle="1" w:styleId="WW8Num86z8">
    <w:name w:val="WW8Num86z8"/>
    <w:rsid w:val="00A33628"/>
  </w:style>
  <w:style w:type="character" w:customStyle="1" w:styleId="WW8Num87z0">
    <w:name w:val="WW8Num8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87z1">
    <w:name w:val="WW8Num87z1"/>
    <w:rsid w:val="00A33628"/>
  </w:style>
  <w:style w:type="character" w:customStyle="1" w:styleId="WW8Num87z2">
    <w:name w:val="WW8Num87z2"/>
    <w:rsid w:val="00A33628"/>
  </w:style>
  <w:style w:type="character" w:customStyle="1" w:styleId="WW8Num87z3">
    <w:name w:val="WW8Num87z3"/>
    <w:rsid w:val="00A33628"/>
  </w:style>
  <w:style w:type="character" w:customStyle="1" w:styleId="WW8Num87z4">
    <w:name w:val="WW8Num87z4"/>
    <w:rsid w:val="00A33628"/>
  </w:style>
  <w:style w:type="character" w:customStyle="1" w:styleId="WW8Num87z5">
    <w:name w:val="WW8Num87z5"/>
    <w:rsid w:val="00A33628"/>
  </w:style>
  <w:style w:type="character" w:customStyle="1" w:styleId="WW8Num87z6">
    <w:name w:val="WW8Num87z6"/>
    <w:rsid w:val="00A33628"/>
  </w:style>
  <w:style w:type="character" w:customStyle="1" w:styleId="WW8Num87z7">
    <w:name w:val="WW8Num87z7"/>
    <w:rsid w:val="00A33628"/>
  </w:style>
  <w:style w:type="character" w:customStyle="1" w:styleId="WW8Num87z8">
    <w:name w:val="WW8Num87z8"/>
    <w:rsid w:val="00A33628"/>
  </w:style>
  <w:style w:type="character" w:customStyle="1" w:styleId="WW8Num88z0">
    <w:name w:val="WW8Num88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88z1">
    <w:name w:val="WW8Num88z1"/>
    <w:rsid w:val="00A33628"/>
  </w:style>
  <w:style w:type="character" w:customStyle="1" w:styleId="WW8Num88z2">
    <w:name w:val="WW8Num88z2"/>
    <w:rsid w:val="00A33628"/>
  </w:style>
  <w:style w:type="character" w:customStyle="1" w:styleId="WW8Num88z3">
    <w:name w:val="WW8Num88z3"/>
    <w:rsid w:val="00A33628"/>
  </w:style>
  <w:style w:type="character" w:customStyle="1" w:styleId="WW8Num88z4">
    <w:name w:val="WW8Num88z4"/>
    <w:rsid w:val="00A33628"/>
  </w:style>
  <w:style w:type="character" w:customStyle="1" w:styleId="WW8Num88z5">
    <w:name w:val="WW8Num88z5"/>
    <w:rsid w:val="00A33628"/>
  </w:style>
  <w:style w:type="character" w:customStyle="1" w:styleId="WW8Num88z6">
    <w:name w:val="WW8Num88z6"/>
    <w:rsid w:val="00A33628"/>
  </w:style>
  <w:style w:type="character" w:customStyle="1" w:styleId="WW8Num88z7">
    <w:name w:val="WW8Num88z7"/>
    <w:rsid w:val="00A33628"/>
  </w:style>
  <w:style w:type="character" w:customStyle="1" w:styleId="WW8Num88z8">
    <w:name w:val="WW8Num88z8"/>
    <w:rsid w:val="00A33628"/>
  </w:style>
  <w:style w:type="character" w:customStyle="1" w:styleId="WW8Num89z0">
    <w:name w:val="WW8Num8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89z1">
    <w:name w:val="WW8Num89z1"/>
    <w:rsid w:val="00A33628"/>
  </w:style>
  <w:style w:type="character" w:customStyle="1" w:styleId="WW8Num89z2">
    <w:name w:val="WW8Num89z2"/>
    <w:rsid w:val="00A33628"/>
  </w:style>
  <w:style w:type="character" w:customStyle="1" w:styleId="WW8Num89z3">
    <w:name w:val="WW8Num89z3"/>
    <w:rsid w:val="00A33628"/>
  </w:style>
  <w:style w:type="character" w:customStyle="1" w:styleId="WW8Num89z4">
    <w:name w:val="WW8Num89z4"/>
    <w:rsid w:val="00A33628"/>
  </w:style>
  <w:style w:type="character" w:customStyle="1" w:styleId="WW8Num89z5">
    <w:name w:val="WW8Num89z5"/>
    <w:rsid w:val="00A33628"/>
  </w:style>
  <w:style w:type="character" w:customStyle="1" w:styleId="WW8Num89z6">
    <w:name w:val="WW8Num89z6"/>
    <w:rsid w:val="00A33628"/>
  </w:style>
  <w:style w:type="character" w:customStyle="1" w:styleId="WW8Num89z7">
    <w:name w:val="WW8Num89z7"/>
    <w:rsid w:val="00A33628"/>
  </w:style>
  <w:style w:type="character" w:customStyle="1" w:styleId="WW8Num89z8">
    <w:name w:val="WW8Num89z8"/>
    <w:rsid w:val="00A33628"/>
  </w:style>
  <w:style w:type="character" w:customStyle="1" w:styleId="WW8Num90z0">
    <w:name w:val="WW8Num90z0"/>
    <w:rsid w:val="00A33628"/>
    <w:rPr>
      <w:rFonts w:hint="default"/>
    </w:rPr>
  </w:style>
  <w:style w:type="character" w:customStyle="1" w:styleId="WW8Num91z0">
    <w:name w:val="WW8Num91z0"/>
    <w:rsid w:val="00A33628"/>
    <w:rPr>
      <w:rFonts w:hint="default"/>
    </w:rPr>
  </w:style>
  <w:style w:type="character" w:customStyle="1" w:styleId="WW8Num91z1">
    <w:name w:val="WW8Num91z1"/>
    <w:rsid w:val="00A33628"/>
  </w:style>
  <w:style w:type="character" w:customStyle="1" w:styleId="WW8Num91z2">
    <w:name w:val="WW8Num91z2"/>
    <w:rsid w:val="00A33628"/>
  </w:style>
  <w:style w:type="character" w:customStyle="1" w:styleId="WW8Num91z3">
    <w:name w:val="WW8Num91z3"/>
    <w:rsid w:val="00A33628"/>
  </w:style>
  <w:style w:type="character" w:customStyle="1" w:styleId="WW8Num91z4">
    <w:name w:val="WW8Num91z4"/>
    <w:rsid w:val="00A33628"/>
  </w:style>
  <w:style w:type="character" w:customStyle="1" w:styleId="WW8Num91z5">
    <w:name w:val="WW8Num91z5"/>
    <w:rsid w:val="00A33628"/>
  </w:style>
  <w:style w:type="character" w:customStyle="1" w:styleId="WW8Num91z6">
    <w:name w:val="WW8Num91z6"/>
    <w:rsid w:val="00A33628"/>
  </w:style>
  <w:style w:type="character" w:customStyle="1" w:styleId="WW8Num91z7">
    <w:name w:val="WW8Num91z7"/>
    <w:rsid w:val="00A33628"/>
  </w:style>
  <w:style w:type="character" w:customStyle="1" w:styleId="WW8Num91z8">
    <w:name w:val="WW8Num91z8"/>
    <w:rsid w:val="00A33628"/>
  </w:style>
  <w:style w:type="character" w:customStyle="1" w:styleId="WW8Num92z0">
    <w:name w:val="WW8Num92z0"/>
    <w:rsid w:val="00A33628"/>
    <w:rPr>
      <w:rFonts w:ascii="Symbol" w:hAnsi="Symbol" w:cs="Symbol" w:hint="default"/>
    </w:rPr>
  </w:style>
  <w:style w:type="character" w:customStyle="1" w:styleId="WW8Num93z0">
    <w:name w:val="WW8Num93z0"/>
    <w:rsid w:val="00A33628"/>
  </w:style>
  <w:style w:type="character" w:customStyle="1" w:styleId="WW8Num94z0">
    <w:name w:val="WW8Num94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94z1">
    <w:name w:val="WW8Num94z1"/>
    <w:rsid w:val="00A33628"/>
  </w:style>
  <w:style w:type="character" w:customStyle="1" w:styleId="WW8Num94z2">
    <w:name w:val="WW8Num94z2"/>
    <w:rsid w:val="00A33628"/>
  </w:style>
  <w:style w:type="character" w:customStyle="1" w:styleId="WW8Num94z3">
    <w:name w:val="WW8Num94z3"/>
    <w:rsid w:val="00A33628"/>
  </w:style>
  <w:style w:type="character" w:customStyle="1" w:styleId="WW8Num94z4">
    <w:name w:val="WW8Num94z4"/>
    <w:rsid w:val="00A33628"/>
  </w:style>
  <w:style w:type="character" w:customStyle="1" w:styleId="WW8Num94z5">
    <w:name w:val="WW8Num94z5"/>
    <w:rsid w:val="00A33628"/>
  </w:style>
  <w:style w:type="character" w:customStyle="1" w:styleId="WW8Num94z6">
    <w:name w:val="WW8Num94z6"/>
    <w:rsid w:val="00A33628"/>
  </w:style>
  <w:style w:type="character" w:customStyle="1" w:styleId="WW8Num94z7">
    <w:name w:val="WW8Num94z7"/>
    <w:rsid w:val="00A33628"/>
  </w:style>
  <w:style w:type="character" w:customStyle="1" w:styleId="WW8Num94z8">
    <w:name w:val="WW8Num94z8"/>
    <w:rsid w:val="00A33628"/>
  </w:style>
  <w:style w:type="character" w:customStyle="1" w:styleId="WW8Num95z0">
    <w:name w:val="WW8Num95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95z1">
    <w:name w:val="WW8Num95z1"/>
    <w:rsid w:val="00A33628"/>
  </w:style>
  <w:style w:type="character" w:customStyle="1" w:styleId="WW8Num95z2">
    <w:name w:val="WW8Num95z2"/>
    <w:rsid w:val="00A33628"/>
  </w:style>
  <w:style w:type="character" w:customStyle="1" w:styleId="WW8Num95z3">
    <w:name w:val="WW8Num95z3"/>
    <w:rsid w:val="00A33628"/>
  </w:style>
  <w:style w:type="character" w:customStyle="1" w:styleId="WW8Num95z4">
    <w:name w:val="WW8Num95z4"/>
    <w:rsid w:val="00A33628"/>
  </w:style>
  <w:style w:type="character" w:customStyle="1" w:styleId="WW8Num95z5">
    <w:name w:val="WW8Num95z5"/>
    <w:rsid w:val="00A33628"/>
  </w:style>
  <w:style w:type="character" w:customStyle="1" w:styleId="WW8Num95z6">
    <w:name w:val="WW8Num95z6"/>
    <w:rsid w:val="00A33628"/>
  </w:style>
  <w:style w:type="character" w:customStyle="1" w:styleId="WW8Num95z7">
    <w:name w:val="WW8Num95z7"/>
    <w:rsid w:val="00A33628"/>
  </w:style>
  <w:style w:type="character" w:customStyle="1" w:styleId="WW8Num95z8">
    <w:name w:val="WW8Num95z8"/>
    <w:rsid w:val="00A33628"/>
  </w:style>
  <w:style w:type="character" w:customStyle="1" w:styleId="WW8Num96z0">
    <w:name w:val="WW8Num96z0"/>
    <w:rsid w:val="00A33628"/>
    <w:rPr>
      <w:rFonts w:hint="default"/>
    </w:rPr>
  </w:style>
  <w:style w:type="character" w:customStyle="1" w:styleId="WW8Num96z1">
    <w:name w:val="WW8Num96z1"/>
    <w:rsid w:val="00A33628"/>
  </w:style>
  <w:style w:type="character" w:customStyle="1" w:styleId="WW8Num96z2">
    <w:name w:val="WW8Num96z2"/>
    <w:rsid w:val="00A33628"/>
  </w:style>
  <w:style w:type="character" w:customStyle="1" w:styleId="WW8Num96z3">
    <w:name w:val="WW8Num96z3"/>
    <w:rsid w:val="00A33628"/>
  </w:style>
  <w:style w:type="character" w:customStyle="1" w:styleId="WW8Num96z4">
    <w:name w:val="WW8Num96z4"/>
    <w:rsid w:val="00A33628"/>
  </w:style>
  <w:style w:type="character" w:customStyle="1" w:styleId="WW8Num96z5">
    <w:name w:val="WW8Num96z5"/>
    <w:rsid w:val="00A33628"/>
  </w:style>
  <w:style w:type="character" w:customStyle="1" w:styleId="WW8Num96z6">
    <w:name w:val="WW8Num96z6"/>
    <w:rsid w:val="00A33628"/>
  </w:style>
  <w:style w:type="character" w:customStyle="1" w:styleId="WW8Num96z7">
    <w:name w:val="WW8Num96z7"/>
    <w:rsid w:val="00A33628"/>
  </w:style>
  <w:style w:type="character" w:customStyle="1" w:styleId="WW8Num96z8">
    <w:name w:val="WW8Num96z8"/>
    <w:rsid w:val="00A33628"/>
  </w:style>
  <w:style w:type="character" w:customStyle="1" w:styleId="WW8Num97z0">
    <w:name w:val="WW8Num97z0"/>
    <w:rsid w:val="00A33628"/>
    <w:rPr>
      <w:rFonts w:hint="default"/>
    </w:rPr>
  </w:style>
  <w:style w:type="character" w:customStyle="1" w:styleId="WW8Num97z1">
    <w:name w:val="WW8Num97z1"/>
    <w:rsid w:val="00A33628"/>
  </w:style>
  <w:style w:type="character" w:customStyle="1" w:styleId="WW8Num97z2">
    <w:name w:val="WW8Num97z2"/>
    <w:rsid w:val="00A33628"/>
  </w:style>
  <w:style w:type="character" w:customStyle="1" w:styleId="WW8Num97z3">
    <w:name w:val="WW8Num97z3"/>
    <w:rsid w:val="00A33628"/>
  </w:style>
  <w:style w:type="character" w:customStyle="1" w:styleId="WW8Num97z4">
    <w:name w:val="WW8Num97z4"/>
    <w:rsid w:val="00A33628"/>
  </w:style>
  <w:style w:type="character" w:customStyle="1" w:styleId="WW8Num97z5">
    <w:name w:val="WW8Num97z5"/>
    <w:rsid w:val="00A33628"/>
  </w:style>
  <w:style w:type="character" w:customStyle="1" w:styleId="WW8Num97z6">
    <w:name w:val="WW8Num97z6"/>
    <w:rsid w:val="00A33628"/>
  </w:style>
  <w:style w:type="character" w:customStyle="1" w:styleId="WW8Num97z7">
    <w:name w:val="WW8Num97z7"/>
    <w:rsid w:val="00A33628"/>
  </w:style>
  <w:style w:type="character" w:customStyle="1" w:styleId="WW8Num97z8">
    <w:name w:val="WW8Num97z8"/>
    <w:rsid w:val="00A33628"/>
  </w:style>
  <w:style w:type="character" w:customStyle="1" w:styleId="WW8Num98z0">
    <w:name w:val="WW8Num98z0"/>
    <w:rsid w:val="00A33628"/>
    <w:rPr>
      <w:rFonts w:ascii="Cambria" w:hAnsi="Cambria" w:cs="Arial"/>
    </w:rPr>
  </w:style>
  <w:style w:type="character" w:customStyle="1" w:styleId="WW8Num98z1">
    <w:name w:val="WW8Num98z1"/>
    <w:rsid w:val="00A33628"/>
  </w:style>
  <w:style w:type="character" w:customStyle="1" w:styleId="WW8Num98z2">
    <w:name w:val="WW8Num98z2"/>
    <w:rsid w:val="00A33628"/>
  </w:style>
  <w:style w:type="character" w:customStyle="1" w:styleId="WW8Num98z3">
    <w:name w:val="WW8Num98z3"/>
    <w:rsid w:val="00A33628"/>
  </w:style>
  <w:style w:type="character" w:customStyle="1" w:styleId="WW8Num98z4">
    <w:name w:val="WW8Num98z4"/>
    <w:rsid w:val="00A33628"/>
  </w:style>
  <w:style w:type="character" w:customStyle="1" w:styleId="WW8Num98z5">
    <w:name w:val="WW8Num98z5"/>
    <w:rsid w:val="00A33628"/>
  </w:style>
  <w:style w:type="character" w:customStyle="1" w:styleId="WW8Num98z6">
    <w:name w:val="WW8Num98z6"/>
    <w:rsid w:val="00A33628"/>
  </w:style>
  <w:style w:type="character" w:customStyle="1" w:styleId="WW8Num98z7">
    <w:name w:val="WW8Num98z7"/>
    <w:rsid w:val="00A33628"/>
  </w:style>
  <w:style w:type="character" w:customStyle="1" w:styleId="WW8Num98z8">
    <w:name w:val="WW8Num98z8"/>
    <w:rsid w:val="00A33628"/>
  </w:style>
  <w:style w:type="character" w:customStyle="1" w:styleId="WW8Num99z0">
    <w:name w:val="WW8Num99z0"/>
    <w:rsid w:val="00A33628"/>
    <w:rPr>
      <w:rFonts w:ascii="Cambria" w:hAnsi="Cambria" w:cs="Arial" w:hint="default"/>
    </w:rPr>
  </w:style>
  <w:style w:type="character" w:customStyle="1" w:styleId="WW8Num99z2">
    <w:name w:val="WW8Num99z2"/>
    <w:rsid w:val="00A33628"/>
  </w:style>
  <w:style w:type="character" w:customStyle="1" w:styleId="WW8Num99z3">
    <w:name w:val="WW8Num99z3"/>
    <w:rsid w:val="00A33628"/>
  </w:style>
  <w:style w:type="character" w:customStyle="1" w:styleId="WW8Num99z4">
    <w:name w:val="WW8Num99z4"/>
    <w:rsid w:val="00A33628"/>
  </w:style>
  <w:style w:type="character" w:customStyle="1" w:styleId="WW8Num99z5">
    <w:name w:val="WW8Num99z5"/>
    <w:rsid w:val="00A33628"/>
  </w:style>
  <w:style w:type="character" w:customStyle="1" w:styleId="WW8Num99z6">
    <w:name w:val="WW8Num99z6"/>
    <w:rsid w:val="00A33628"/>
  </w:style>
  <w:style w:type="character" w:customStyle="1" w:styleId="WW8Num99z7">
    <w:name w:val="WW8Num99z7"/>
    <w:rsid w:val="00A33628"/>
  </w:style>
  <w:style w:type="character" w:customStyle="1" w:styleId="WW8Num99z8">
    <w:name w:val="WW8Num99z8"/>
    <w:rsid w:val="00A33628"/>
  </w:style>
  <w:style w:type="character" w:customStyle="1" w:styleId="WW8Num100z0">
    <w:name w:val="WW8Num100z0"/>
    <w:rsid w:val="00A33628"/>
    <w:rPr>
      <w:rFonts w:hint="default"/>
    </w:rPr>
  </w:style>
  <w:style w:type="character" w:customStyle="1" w:styleId="WW8Num100z1">
    <w:name w:val="WW8Num100z1"/>
    <w:rsid w:val="00A33628"/>
  </w:style>
  <w:style w:type="character" w:customStyle="1" w:styleId="WW8Num100z2">
    <w:name w:val="WW8Num100z2"/>
    <w:rsid w:val="00A33628"/>
  </w:style>
  <w:style w:type="character" w:customStyle="1" w:styleId="WW8Num100z3">
    <w:name w:val="WW8Num100z3"/>
    <w:rsid w:val="00A33628"/>
  </w:style>
  <w:style w:type="character" w:customStyle="1" w:styleId="WW8Num100z4">
    <w:name w:val="WW8Num100z4"/>
    <w:rsid w:val="00A33628"/>
  </w:style>
  <w:style w:type="character" w:customStyle="1" w:styleId="WW8Num100z5">
    <w:name w:val="WW8Num100z5"/>
    <w:rsid w:val="00A33628"/>
  </w:style>
  <w:style w:type="character" w:customStyle="1" w:styleId="WW8Num100z6">
    <w:name w:val="WW8Num100z6"/>
    <w:rsid w:val="00A33628"/>
  </w:style>
  <w:style w:type="character" w:customStyle="1" w:styleId="WW8Num100z7">
    <w:name w:val="WW8Num100z7"/>
    <w:rsid w:val="00A33628"/>
  </w:style>
  <w:style w:type="character" w:customStyle="1" w:styleId="WW8Num100z8">
    <w:name w:val="WW8Num100z8"/>
    <w:rsid w:val="00A33628"/>
  </w:style>
  <w:style w:type="character" w:customStyle="1" w:styleId="WW8Num101z0">
    <w:name w:val="WW8Num10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01z1">
    <w:name w:val="WW8Num101z1"/>
    <w:rsid w:val="00A33628"/>
  </w:style>
  <w:style w:type="character" w:customStyle="1" w:styleId="WW8Num101z2">
    <w:name w:val="WW8Num101z2"/>
    <w:rsid w:val="00A33628"/>
  </w:style>
  <w:style w:type="character" w:customStyle="1" w:styleId="WW8Num101z3">
    <w:name w:val="WW8Num101z3"/>
    <w:rsid w:val="00A33628"/>
  </w:style>
  <w:style w:type="character" w:customStyle="1" w:styleId="WW8Num101z4">
    <w:name w:val="WW8Num101z4"/>
    <w:rsid w:val="00A33628"/>
  </w:style>
  <w:style w:type="character" w:customStyle="1" w:styleId="WW8Num101z5">
    <w:name w:val="WW8Num101z5"/>
    <w:rsid w:val="00A33628"/>
  </w:style>
  <w:style w:type="character" w:customStyle="1" w:styleId="WW8Num101z6">
    <w:name w:val="WW8Num101z6"/>
    <w:rsid w:val="00A33628"/>
  </w:style>
  <w:style w:type="character" w:customStyle="1" w:styleId="WW8Num101z7">
    <w:name w:val="WW8Num101z7"/>
    <w:rsid w:val="00A33628"/>
  </w:style>
  <w:style w:type="character" w:customStyle="1" w:styleId="WW8Num101z8">
    <w:name w:val="WW8Num101z8"/>
    <w:rsid w:val="00A33628"/>
  </w:style>
  <w:style w:type="character" w:customStyle="1" w:styleId="WW8Num102z0">
    <w:name w:val="WW8Num102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02z1">
    <w:name w:val="WW8Num102z1"/>
    <w:rsid w:val="00A33628"/>
  </w:style>
  <w:style w:type="character" w:customStyle="1" w:styleId="WW8Num102z2">
    <w:name w:val="WW8Num102z2"/>
    <w:rsid w:val="00A33628"/>
  </w:style>
  <w:style w:type="character" w:customStyle="1" w:styleId="WW8Num102z3">
    <w:name w:val="WW8Num102z3"/>
    <w:rsid w:val="00A33628"/>
  </w:style>
  <w:style w:type="character" w:customStyle="1" w:styleId="WW8Num102z4">
    <w:name w:val="WW8Num102z4"/>
    <w:rsid w:val="00A33628"/>
  </w:style>
  <w:style w:type="character" w:customStyle="1" w:styleId="WW8Num102z5">
    <w:name w:val="WW8Num102z5"/>
    <w:rsid w:val="00A33628"/>
  </w:style>
  <w:style w:type="character" w:customStyle="1" w:styleId="WW8Num102z6">
    <w:name w:val="WW8Num102z6"/>
    <w:rsid w:val="00A33628"/>
  </w:style>
  <w:style w:type="character" w:customStyle="1" w:styleId="WW8Num102z7">
    <w:name w:val="WW8Num102z7"/>
    <w:rsid w:val="00A33628"/>
  </w:style>
  <w:style w:type="character" w:customStyle="1" w:styleId="WW8Num102z8">
    <w:name w:val="WW8Num102z8"/>
    <w:rsid w:val="00A33628"/>
  </w:style>
  <w:style w:type="character" w:customStyle="1" w:styleId="WW8Num103z0">
    <w:name w:val="WW8Num10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03z2">
    <w:name w:val="WW8Num103z2"/>
    <w:rsid w:val="00A33628"/>
  </w:style>
  <w:style w:type="character" w:customStyle="1" w:styleId="WW8Num103z3">
    <w:name w:val="WW8Num103z3"/>
    <w:rsid w:val="00A33628"/>
  </w:style>
  <w:style w:type="character" w:customStyle="1" w:styleId="WW8Num103z4">
    <w:name w:val="WW8Num103z4"/>
    <w:rsid w:val="00A33628"/>
  </w:style>
  <w:style w:type="character" w:customStyle="1" w:styleId="WW8Num103z5">
    <w:name w:val="WW8Num103z5"/>
    <w:rsid w:val="00A33628"/>
  </w:style>
  <w:style w:type="character" w:customStyle="1" w:styleId="WW8Num103z6">
    <w:name w:val="WW8Num103z6"/>
    <w:rsid w:val="00A33628"/>
  </w:style>
  <w:style w:type="character" w:customStyle="1" w:styleId="WW8Num103z7">
    <w:name w:val="WW8Num103z7"/>
    <w:rsid w:val="00A33628"/>
  </w:style>
  <w:style w:type="character" w:customStyle="1" w:styleId="WW8Num103z8">
    <w:name w:val="WW8Num103z8"/>
    <w:rsid w:val="00A33628"/>
  </w:style>
  <w:style w:type="character" w:customStyle="1" w:styleId="WW8Num104z0">
    <w:name w:val="WW8Num104z0"/>
    <w:rsid w:val="00A33628"/>
  </w:style>
  <w:style w:type="character" w:customStyle="1" w:styleId="WW8Num105z0">
    <w:name w:val="WW8Num105z0"/>
    <w:rsid w:val="00A33628"/>
    <w:rPr>
      <w:rFonts w:hint="default"/>
    </w:rPr>
  </w:style>
  <w:style w:type="character" w:customStyle="1" w:styleId="WW8Num105z1">
    <w:name w:val="WW8Num105z1"/>
    <w:rsid w:val="00A33628"/>
  </w:style>
  <w:style w:type="character" w:customStyle="1" w:styleId="WW8Num105z2">
    <w:name w:val="WW8Num105z2"/>
    <w:rsid w:val="00A33628"/>
  </w:style>
  <w:style w:type="character" w:customStyle="1" w:styleId="WW8Num105z3">
    <w:name w:val="WW8Num105z3"/>
    <w:rsid w:val="00A33628"/>
  </w:style>
  <w:style w:type="character" w:customStyle="1" w:styleId="WW8Num105z4">
    <w:name w:val="WW8Num105z4"/>
    <w:rsid w:val="00A33628"/>
  </w:style>
  <w:style w:type="character" w:customStyle="1" w:styleId="WW8Num105z5">
    <w:name w:val="WW8Num105z5"/>
    <w:rsid w:val="00A33628"/>
  </w:style>
  <w:style w:type="character" w:customStyle="1" w:styleId="WW8Num105z6">
    <w:name w:val="WW8Num105z6"/>
    <w:rsid w:val="00A33628"/>
  </w:style>
  <w:style w:type="character" w:customStyle="1" w:styleId="WW8Num105z7">
    <w:name w:val="WW8Num105z7"/>
    <w:rsid w:val="00A33628"/>
  </w:style>
  <w:style w:type="character" w:customStyle="1" w:styleId="WW8Num105z8">
    <w:name w:val="WW8Num105z8"/>
    <w:rsid w:val="00A33628"/>
  </w:style>
  <w:style w:type="character" w:customStyle="1" w:styleId="WW8Num106z0">
    <w:name w:val="WW8Num106z0"/>
    <w:rsid w:val="00A33628"/>
  </w:style>
  <w:style w:type="character" w:customStyle="1" w:styleId="WW8Num106z1">
    <w:name w:val="WW8Num106z1"/>
    <w:rsid w:val="00A33628"/>
  </w:style>
  <w:style w:type="character" w:customStyle="1" w:styleId="WW8Num106z2">
    <w:name w:val="WW8Num106z2"/>
    <w:rsid w:val="00A33628"/>
  </w:style>
  <w:style w:type="character" w:customStyle="1" w:styleId="WW8Num106z3">
    <w:name w:val="WW8Num106z3"/>
    <w:rsid w:val="00A33628"/>
  </w:style>
  <w:style w:type="character" w:customStyle="1" w:styleId="WW8Num106z4">
    <w:name w:val="WW8Num106z4"/>
    <w:rsid w:val="00A33628"/>
  </w:style>
  <w:style w:type="character" w:customStyle="1" w:styleId="WW8Num106z5">
    <w:name w:val="WW8Num106z5"/>
    <w:rsid w:val="00A33628"/>
  </w:style>
  <w:style w:type="character" w:customStyle="1" w:styleId="WW8Num106z6">
    <w:name w:val="WW8Num106z6"/>
    <w:rsid w:val="00A33628"/>
  </w:style>
  <w:style w:type="character" w:customStyle="1" w:styleId="WW8Num106z7">
    <w:name w:val="WW8Num106z7"/>
    <w:rsid w:val="00A33628"/>
  </w:style>
  <w:style w:type="character" w:customStyle="1" w:styleId="WW8Num106z8">
    <w:name w:val="WW8Num106z8"/>
    <w:rsid w:val="00A33628"/>
  </w:style>
  <w:style w:type="character" w:customStyle="1" w:styleId="WW8Num107z0">
    <w:name w:val="WW8Num10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07z1">
    <w:name w:val="WW8Num107z1"/>
    <w:rsid w:val="00A33628"/>
  </w:style>
  <w:style w:type="character" w:customStyle="1" w:styleId="WW8Num107z2">
    <w:name w:val="WW8Num107z2"/>
    <w:rsid w:val="00A33628"/>
  </w:style>
  <w:style w:type="character" w:customStyle="1" w:styleId="WW8Num107z3">
    <w:name w:val="WW8Num107z3"/>
    <w:rsid w:val="00A33628"/>
  </w:style>
  <w:style w:type="character" w:customStyle="1" w:styleId="WW8Num107z4">
    <w:name w:val="WW8Num107z4"/>
    <w:rsid w:val="00A33628"/>
  </w:style>
  <w:style w:type="character" w:customStyle="1" w:styleId="WW8Num107z5">
    <w:name w:val="WW8Num107z5"/>
    <w:rsid w:val="00A33628"/>
  </w:style>
  <w:style w:type="character" w:customStyle="1" w:styleId="WW8Num107z6">
    <w:name w:val="WW8Num107z6"/>
    <w:rsid w:val="00A33628"/>
  </w:style>
  <w:style w:type="character" w:customStyle="1" w:styleId="WW8Num107z7">
    <w:name w:val="WW8Num107z7"/>
    <w:rsid w:val="00A33628"/>
  </w:style>
  <w:style w:type="character" w:customStyle="1" w:styleId="WW8Num107z8">
    <w:name w:val="WW8Num107z8"/>
    <w:rsid w:val="00A33628"/>
  </w:style>
  <w:style w:type="character" w:customStyle="1" w:styleId="WW8Num108z0">
    <w:name w:val="WW8Num108z0"/>
    <w:rsid w:val="00A33628"/>
    <w:rPr>
      <w:rFonts w:ascii="Cambria" w:hAnsi="Cambria" w:cs="Arial"/>
    </w:rPr>
  </w:style>
  <w:style w:type="character" w:customStyle="1" w:styleId="WW8Num108z1">
    <w:name w:val="WW8Num108z1"/>
    <w:rsid w:val="00A33628"/>
  </w:style>
  <w:style w:type="character" w:customStyle="1" w:styleId="WW8Num108z2">
    <w:name w:val="WW8Num108z2"/>
    <w:rsid w:val="00A33628"/>
  </w:style>
  <w:style w:type="character" w:customStyle="1" w:styleId="WW8Num108z3">
    <w:name w:val="WW8Num108z3"/>
    <w:rsid w:val="00A33628"/>
  </w:style>
  <w:style w:type="character" w:customStyle="1" w:styleId="WW8Num108z4">
    <w:name w:val="WW8Num108z4"/>
    <w:rsid w:val="00A33628"/>
  </w:style>
  <w:style w:type="character" w:customStyle="1" w:styleId="WW8Num108z5">
    <w:name w:val="WW8Num108z5"/>
    <w:rsid w:val="00A33628"/>
  </w:style>
  <w:style w:type="character" w:customStyle="1" w:styleId="WW8Num108z6">
    <w:name w:val="WW8Num108z6"/>
    <w:rsid w:val="00A33628"/>
  </w:style>
  <w:style w:type="character" w:customStyle="1" w:styleId="WW8Num108z7">
    <w:name w:val="WW8Num108z7"/>
    <w:rsid w:val="00A33628"/>
  </w:style>
  <w:style w:type="character" w:customStyle="1" w:styleId="WW8Num108z8">
    <w:name w:val="WW8Num108z8"/>
    <w:rsid w:val="00A33628"/>
  </w:style>
  <w:style w:type="character" w:customStyle="1" w:styleId="WW8Num109z0">
    <w:name w:val="WW8Num109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09z3">
    <w:name w:val="WW8Num109z3"/>
    <w:rsid w:val="00A33628"/>
  </w:style>
  <w:style w:type="character" w:customStyle="1" w:styleId="WW8Num109z4">
    <w:name w:val="WW8Num109z4"/>
    <w:rsid w:val="00A33628"/>
  </w:style>
  <w:style w:type="character" w:customStyle="1" w:styleId="WW8Num109z5">
    <w:name w:val="WW8Num109z5"/>
    <w:rsid w:val="00A33628"/>
  </w:style>
  <w:style w:type="character" w:customStyle="1" w:styleId="WW8Num109z6">
    <w:name w:val="WW8Num109z6"/>
    <w:rsid w:val="00A33628"/>
  </w:style>
  <w:style w:type="character" w:customStyle="1" w:styleId="WW8Num109z7">
    <w:name w:val="WW8Num109z7"/>
    <w:rsid w:val="00A33628"/>
  </w:style>
  <w:style w:type="character" w:customStyle="1" w:styleId="WW8Num109z8">
    <w:name w:val="WW8Num109z8"/>
    <w:rsid w:val="00A33628"/>
  </w:style>
  <w:style w:type="character" w:customStyle="1" w:styleId="WW8Num110z0">
    <w:name w:val="WW8Num110z0"/>
    <w:rsid w:val="00A33628"/>
    <w:rPr>
      <w:rFonts w:hint="default"/>
    </w:rPr>
  </w:style>
  <w:style w:type="character" w:customStyle="1" w:styleId="WW8Num110z1">
    <w:name w:val="WW8Num110z1"/>
    <w:rsid w:val="00A33628"/>
  </w:style>
  <w:style w:type="character" w:customStyle="1" w:styleId="WW8Num110z2">
    <w:name w:val="WW8Num110z2"/>
    <w:rsid w:val="00A33628"/>
  </w:style>
  <w:style w:type="character" w:customStyle="1" w:styleId="WW8Num110z3">
    <w:name w:val="WW8Num110z3"/>
    <w:rsid w:val="00A33628"/>
  </w:style>
  <w:style w:type="character" w:customStyle="1" w:styleId="WW8Num110z4">
    <w:name w:val="WW8Num110z4"/>
    <w:rsid w:val="00A33628"/>
  </w:style>
  <w:style w:type="character" w:customStyle="1" w:styleId="WW8Num110z5">
    <w:name w:val="WW8Num110z5"/>
    <w:rsid w:val="00A33628"/>
  </w:style>
  <w:style w:type="character" w:customStyle="1" w:styleId="WW8Num110z6">
    <w:name w:val="WW8Num110z6"/>
    <w:rsid w:val="00A33628"/>
  </w:style>
  <w:style w:type="character" w:customStyle="1" w:styleId="WW8Num110z7">
    <w:name w:val="WW8Num110z7"/>
    <w:rsid w:val="00A33628"/>
  </w:style>
  <w:style w:type="character" w:customStyle="1" w:styleId="WW8Num110z8">
    <w:name w:val="WW8Num110z8"/>
    <w:rsid w:val="00A33628"/>
  </w:style>
  <w:style w:type="character" w:customStyle="1" w:styleId="WW8Num111z0">
    <w:name w:val="WW8Num11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11z2">
    <w:name w:val="WW8Num111z2"/>
    <w:rsid w:val="00A33628"/>
  </w:style>
  <w:style w:type="character" w:customStyle="1" w:styleId="WW8Num111z3">
    <w:name w:val="WW8Num111z3"/>
    <w:rsid w:val="00A33628"/>
  </w:style>
  <w:style w:type="character" w:customStyle="1" w:styleId="WW8Num111z4">
    <w:name w:val="WW8Num111z4"/>
    <w:rsid w:val="00A33628"/>
  </w:style>
  <w:style w:type="character" w:customStyle="1" w:styleId="WW8Num111z5">
    <w:name w:val="WW8Num111z5"/>
    <w:rsid w:val="00A33628"/>
  </w:style>
  <w:style w:type="character" w:customStyle="1" w:styleId="WW8Num111z6">
    <w:name w:val="WW8Num111z6"/>
    <w:rsid w:val="00A33628"/>
  </w:style>
  <w:style w:type="character" w:customStyle="1" w:styleId="WW8Num111z7">
    <w:name w:val="WW8Num111z7"/>
    <w:rsid w:val="00A33628"/>
  </w:style>
  <w:style w:type="character" w:customStyle="1" w:styleId="WW8Num111z8">
    <w:name w:val="WW8Num111z8"/>
    <w:rsid w:val="00A33628"/>
  </w:style>
  <w:style w:type="character" w:customStyle="1" w:styleId="WW8Num112z0">
    <w:name w:val="WW8Num112z0"/>
    <w:rsid w:val="00A33628"/>
    <w:rPr>
      <w:rFonts w:hint="default"/>
    </w:rPr>
  </w:style>
  <w:style w:type="character" w:customStyle="1" w:styleId="WW8Num112z1">
    <w:name w:val="WW8Num112z1"/>
    <w:rsid w:val="00A33628"/>
  </w:style>
  <w:style w:type="character" w:customStyle="1" w:styleId="WW8Num112z2">
    <w:name w:val="WW8Num112z2"/>
    <w:rsid w:val="00A33628"/>
  </w:style>
  <w:style w:type="character" w:customStyle="1" w:styleId="WW8Num112z3">
    <w:name w:val="WW8Num112z3"/>
    <w:rsid w:val="00A33628"/>
  </w:style>
  <w:style w:type="character" w:customStyle="1" w:styleId="WW8Num112z4">
    <w:name w:val="WW8Num112z4"/>
    <w:rsid w:val="00A33628"/>
  </w:style>
  <w:style w:type="character" w:customStyle="1" w:styleId="WW8Num112z5">
    <w:name w:val="WW8Num112z5"/>
    <w:rsid w:val="00A33628"/>
  </w:style>
  <w:style w:type="character" w:customStyle="1" w:styleId="WW8Num112z6">
    <w:name w:val="WW8Num112z6"/>
    <w:rsid w:val="00A33628"/>
  </w:style>
  <w:style w:type="character" w:customStyle="1" w:styleId="WW8Num112z7">
    <w:name w:val="WW8Num112z7"/>
    <w:rsid w:val="00A33628"/>
  </w:style>
  <w:style w:type="character" w:customStyle="1" w:styleId="WW8Num112z8">
    <w:name w:val="WW8Num112z8"/>
    <w:rsid w:val="00A33628"/>
  </w:style>
  <w:style w:type="character" w:customStyle="1" w:styleId="WW8Num113z0">
    <w:name w:val="WW8Num113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13z1">
    <w:name w:val="WW8Num113z1"/>
    <w:rsid w:val="00A33628"/>
  </w:style>
  <w:style w:type="character" w:customStyle="1" w:styleId="WW8Num113z2">
    <w:name w:val="WW8Num113z2"/>
    <w:rsid w:val="00A33628"/>
  </w:style>
  <w:style w:type="character" w:customStyle="1" w:styleId="WW8Num113z3">
    <w:name w:val="WW8Num113z3"/>
    <w:rsid w:val="00A33628"/>
  </w:style>
  <w:style w:type="character" w:customStyle="1" w:styleId="WW8Num113z4">
    <w:name w:val="WW8Num113z4"/>
    <w:rsid w:val="00A33628"/>
  </w:style>
  <w:style w:type="character" w:customStyle="1" w:styleId="WW8Num113z5">
    <w:name w:val="WW8Num113z5"/>
    <w:rsid w:val="00A33628"/>
  </w:style>
  <w:style w:type="character" w:customStyle="1" w:styleId="WW8Num113z6">
    <w:name w:val="WW8Num113z6"/>
    <w:rsid w:val="00A33628"/>
  </w:style>
  <w:style w:type="character" w:customStyle="1" w:styleId="WW8Num113z7">
    <w:name w:val="WW8Num113z7"/>
    <w:rsid w:val="00A33628"/>
  </w:style>
  <w:style w:type="character" w:customStyle="1" w:styleId="WW8Num113z8">
    <w:name w:val="WW8Num113z8"/>
    <w:rsid w:val="00A33628"/>
  </w:style>
  <w:style w:type="character" w:customStyle="1" w:styleId="WW8Num114z0">
    <w:name w:val="WW8Num114z0"/>
    <w:rsid w:val="00A33628"/>
    <w:rPr>
      <w:rFonts w:ascii="Cambria" w:hAnsi="Cambria" w:cs="Cambria" w:hint="default"/>
      <w:b w:val="0"/>
      <w:i w:val="0"/>
      <w:color w:val="000000"/>
      <w:sz w:val="24"/>
      <w:szCs w:val="24"/>
    </w:rPr>
  </w:style>
  <w:style w:type="character" w:customStyle="1" w:styleId="WW8Num114z2">
    <w:name w:val="WW8Num114z2"/>
    <w:rsid w:val="00A33628"/>
  </w:style>
  <w:style w:type="character" w:customStyle="1" w:styleId="WW8Num114z3">
    <w:name w:val="WW8Num114z3"/>
    <w:rsid w:val="00A33628"/>
  </w:style>
  <w:style w:type="character" w:customStyle="1" w:styleId="WW8Num114z4">
    <w:name w:val="WW8Num114z4"/>
    <w:rsid w:val="00A33628"/>
  </w:style>
  <w:style w:type="character" w:customStyle="1" w:styleId="WW8Num114z5">
    <w:name w:val="WW8Num114z5"/>
    <w:rsid w:val="00A33628"/>
  </w:style>
  <w:style w:type="character" w:customStyle="1" w:styleId="WW8Num114z6">
    <w:name w:val="WW8Num114z6"/>
    <w:rsid w:val="00A33628"/>
  </w:style>
  <w:style w:type="character" w:customStyle="1" w:styleId="WW8Num114z7">
    <w:name w:val="WW8Num114z7"/>
    <w:rsid w:val="00A33628"/>
  </w:style>
  <w:style w:type="character" w:customStyle="1" w:styleId="WW8Num114z8">
    <w:name w:val="WW8Num114z8"/>
    <w:rsid w:val="00A33628"/>
  </w:style>
  <w:style w:type="character" w:customStyle="1" w:styleId="WW8Num115z0">
    <w:name w:val="WW8Num115z0"/>
    <w:rsid w:val="00A33628"/>
  </w:style>
  <w:style w:type="character" w:customStyle="1" w:styleId="WW8Num115z1">
    <w:name w:val="WW8Num115z1"/>
    <w:rsid w:val="00A33628"/>
  </w:style>
  <w:style w:type="character" w:customStyle="1" w:styleId="WW8Num115z2">
    <w:name w:val="WW8Num115z2"/>
    <w:rsid w:val="00A33628"/>
  </w:style>
  <w:style w:type="character" w:customStyle="1" w:styleId="WW8Num115z3">
    <w:name w:val="WW8Num115z3"/>
    <w:rsid w:val="00A33628"/>
  </w:style>
  <w:style w:type="character" w:customStyle="1" w:styleId="WW8Num115z4">
    <w:name w:val="WW8Num115z4"/>
    <w:rsid w:val="00A33628"/>
  </w:style>
  <w:style w:type="character" w:customStyle="1" w:styleId="WW8Num115z5">
    <w:name w:val="WW8Num115z5"/>
    <w:rsid w:val="00A33628"/>
  </w:style>
  <w:style w:type="character" w:customStyle="1" w:styleId="WW8Num115z6">
    <w:name w:val="WW8Num115z6"/>
    <w:rsid w:val="00A33628"/>
  </w:style>
  <w:style w:type="character" w:customStyle="1" w:styleId="WW8Num115z7">
    <w:name w:val="WW8Num115z7"/>
    <w:rsid w:val="00A33628"/>
  </w:style>
  <w:style w:type="character" w:customStyle="1" w:styleId="WW8Num115z8">
    <w:name w:val="WW8Num115z8"/>
    <w:rsid w:val="00A33628"/>
  </w:style>
  <w:style w:type="character" w:customStyle="1" w:styleId="WW8Num116z0">
    <w:name w:val="WW8Num116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16z1">
    <w:name w:val="WW8Num116z1"/>
    <w:rsid w:val="00A33628"/>
  </w:style>
  <w:style w:type="character" w:customStyle="1" w:styleId="WW8Num116z2">
    <w:name w:val="WW8Num116z2"/>
    <w:rsid w:val="00A33628"/>
  </w:style>
  <w:style w:type="character" w:customStyle="1" w:styleId="WW8Num116z3">
    <w:name w:val="WW8Num116z3"/>
    <w:rsid w:val="00A33628"/>
  </w:style>
  <w:style w:type="character" w:customStyle="1" w:styleId="WW8Num116z4">
    <w:name w:val="WW8Num116z4"/>
    <w:rsid w:val="00A33628"/>
  </w:style>
  <w:style w:type="character" w:customStyle="1" w:styleId="WW8Num116z5">
    <w:name w:val="WW8Num116z5"/>
    <w:rsid w:val="00A33628"/>
  </w:style>
  <w:style w:type="character" w:customStyle="1" w:styleId="WW8Num116z6">
    <w:name w:val="WW8Num116z6"/>
    <w:rsid w:val="00A33628"/>
  </w:style>
  <w:style w:type="character" w:customStyle="1" w:styleId="WW8Num116z7">
    <w:name w:val="WW8Num116z7"/>
    <w:rsid w:val="00A33628"/>
  </w:style>
  <w:style w:type="character" w:customStyle="1" w:styleId="WW8Num116z8">
    <w:name w:val="WW8Num116z8"/>
    <w:rsid w:val="00A33628"/>
  </w:style>
  <w:style w:type="character" w:customStyle="1" w:styleId="WW8Num117z0">
    <w:name w:val="WW8Num117z0"/>
    <w:rsid w:val="00A33628"/>
    <w:rPr>
      <w:rFonts w:ascii="Symbol" w:hAnsi="Symbol" w:cs="Symbol" w:hint="default"/>
    </w:rPr>
  </w:style>
  <w:style w:type="character" w:customStyle="1" w:styleId="WW8Num118z0">
    <w:name w:val="WW8Num118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18z1">
    <w:name w:val="WW8Num118z1"/>
    <w:rsid w:val="00A33628"/>
  </w:style>
  <w:style w:type="character" w:customStyle="1" w:styleId="WW8Num118z2">
    <w:name w:val="WW8Num118z2"/>
    <w:rsid w:val="00A33628"/>
  </w:style>
  <w:style w:type="character" w:customStyle="1" w:styleId="WW8Num118z3">
    <w:name w:val="WW8Num118z3"/>
    <w:rsid w:val="00A33628"/>
  </w:style>
  <w:style w:type="character" w:customStyle="1" w:styleId="WW8Num118z4">
    <w:name w:val="WW8Num118z4"/>
    <w:rsid w:val="00A33628"/>
  </w:style>
  <w:style w:type="character" w:customStyle="1" w:styleId="WW8Num118z5">
    <w:name w:val="WW8Num118z5"/>
    <w:rsid w:val="00A33628"/>
  </w:style>
  <w:style w:type="character" w:customStyle="1" w:styleId="WW8Num118z6">
    <w:name w:val="WW8Num118z6"/>
    <w:rsid w:val="00A33628"/>
  </w:style>
  <w:style w:type="character" w:customStyle="1" w:styleId="WW8Num118z7">
    <w:name w:val="WW8Num118z7"/>
    <w:rsid w:val="00A33628"/>
  </w:style>
  <w:style w:type="character" w:customStyle="1" w:styleId="WW8Num118z8">
    <w:name w:val="WW8Num118z8"/>
    <w:rsid w:val="00A33628"/>
  </w:style>
  <w:style w:type="character" w:customStyle="1" w:styleId="WW8Num119z0">
    <w:name w:val="WW8Num119z0"/>
    <w:rsid w:val="00A33628"/>
    <w:rPr>
      <w:rFonts w:ascii="Arial" w:hAnsi="Arial" w:cs="Arial" w:hint="default"/>
      <w:b w:val="0"/>
      <w:i w:val="0"/>
      <w:sz w:val="24"/>
      <w:szCs w:val="24"/>
    </w:rPr>
  </w:style>
  <w:style w:type="character" w:customStyle="1" w:styleId="WW8Num119z1">
    <w:name w:val="WW8Num119z1"/>
    <w:rsid w:val="00A33628"/>
  </w:style>
  <w:style w:type="character" w:customStyle="1" w:styleId="WW8Num119z2">
    <w:name w:val="WW8Num119z2"/>
    <w:rsid w:val="00A33628"/>
  </w:style>
  <w:style w:type="character" w:customStyle="1" w:styleId="WW8Num119z3">
    <w:name w:val="WW8Num119z3"/>
    <w:rsid w:val="00A33628"/>
  </w:style>
  <w:style w:type="character" w:customStyle="1" w:styleId="WW8Num119z4">
    <w:name w:val="WW8Num119z4"/>
    <w:rsid w:val="00A33628"/>
  </w:style>
  <w:style w:type="character" w:customStyle="1" w:styleId="WW8Num119z5">
    <w:name w:val="WW8Num119z5"/>
    <w:rsid w:val="00A33628"/>
  </w:style>
  <w:style w:type="character" w:customStyle="1" w:styleId="WW8Num119z6">
    <w:name w:val="WW8Num119z6"/>
    <w:rsid w:val="00A33628"/>
  </w:style>
  <w:style w:type="character" w:customStyle="1" w:styleId="WW8Num119z7">
    <w:name w:val="WW8Num119z7"/>
    <w:rsid w:val="00A33628"/>
  </w:style>
  <w:style w:type="character" w:customStyle="1" w:styleId="WW8Num119z8">
    <w:name w:val="WW8Num119z8"/>
    <w:rsid w:val="00A33628"/>
  </w:style>
  <w:style w:type="character" w:customStyle="1" w:styleId="WW8Num120z0">
    <w:name w:val="WW8Num120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20z1">
    <w:name w:val="WW8Num120z1"/>
    <w:rsid w:val="00A33628"/>
  </w:style>
  <w:style w:type="character" w:customStyle="1" w:styleId="WW8Num120z2">
    <w:name w:val="WW8Num120z2"/>
    <w:rsid w:val="00A33628"/>
  </w:style>
  <w:style w:type="character" w:customStyle="1" w:styleId="WW8Num120z3">
    <w:name w:val="WW8Num120z3"/>
    <w:rsid w:val="00A33628"/>
  </w:style>
  <w:style w:type="character" w:customStyle="1" w:styleId="WW8Num120z4">
    <w:name w:val="WW8Num120z4"/>
    <w:rsid w:val="00A33628"/>
  </w:style>
  <w:style w:type="character" w:customStyle="1" w:styleId="WW8Num120z5">
    <w:name w:val="WW8Num120z5"/>
    <w:rsid w:val="00A33628"/>
  </w:style>
  <w:style w:type="character" w:customStyle="1" w:styleId="WW8Num120z6">
    <w:name w:val="WW8Num120z6"/>
    <w:rsid w:val="00A33628"/>
  </w:style>
  <w:style w:type="character" w:customStyle="1" w:styleId="WW8Num120z7">
    <w:name w:val="WW8Num120z7"/>
    <w:rsid w:val="00A33628"/>
  </w:style>
  <w:style w:type="character" w:customStyle="1" w:styleId="WW8Num120z8">
    <w:name w:val="WW8Num120z8"/>
    <w:rsid w:val="00A33628"/>
  </w:style>
  <w:style w:type="character" w:customStyle="1" w:styleId="WW8Num121z0">
    <w:name w:val="WW8Num121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21z1">
    <w:name w:val="WW8Num121z1"/>
    <w:rsid w:val="00A33628"/>
  </w:style>
  <w:style w:type="character" w:customStyle="1" w:styleId="WW8Num121z2">
    <w:name w:val="WW8Num121z2"/>
    <w:rsid w:val="00A33628"/>
  </w:style>
  <w:style w:type="character" w:customStyle="1" w:styleId="WW8Num121z3">
    <w:name w:val="WW8Num121z3"/>
    <w:rsid w:val="00A33628"/>
  </w:style>
  <w:style w:type="character" w:customStyle="1" w:styleId="WW8Num121z4">
    <w:name w:val="WW8Num121z4"/>
    <w:rsid w:val="00A33628"/>
  </w:style>
  <w:style w:type="character" w:customStyle="1" w:styleId="WW8Num121z5">
    <w:name w:val="WW8Num121z5"/>
    <w:rsid w:val="00A33628"/>
  </w:style>
  <w:style w:type="character" w:customStyle="1" w:styleId="WW8Num121z6">
    <w:name w:val="WW8Num121z6"/>
    <w:rsid w:val="00A33628"/>
  </w:style>
  <w:style w:type="character" w:customStyle="1" w:styleId="WW8Num121z7">
    <w:name w:val="WW8Num121z7"/>
    <w:rsid w:val="00A33628"/>
  </w:style>
  <w:style w:type="character" w:customStyle="1" w:styleId="WW8Num121z8">
    <w:name w:val="WW8Num121z8"/>
    <w:rsid w:val="00A33628"/>
  </w:style>
  <w:style w:type="character" w:customStyle="1" w:styleId="WW8Num122z0">
    <w:name w:val="WW8Num122z0"/>
    <w:rsid w:val="00A33628"/>
    <w:rPr>
      <w:rFonts w:hint="default"/>
    </w:rPr>
  </w:style>
  <w:style w:type="character" w:customStyle="1" w:styleId="WW8Num123z0">
    <w:name w:val="WW8Num123z0"/>
    <w:rsid w:val="00A33628"/>
    <w:rPr>
      <w:rFonts w:ascii="Cambria" w:hAnsi="Cambria" w:cs="Cambria" w:hint="default"/>
      <w:b w:val="0"/>
      <w:i w:val="0"/>
      <w:color w:val="000000"/>
      <w:sz w:val="24"/>
      <w:szCs w:val="24"/>
    </w:rPr>
  </w:style>
  <w:style w:type="character" w:customStyle="1" w:styleId="WW8Num123z1">
    <w:name w:val="WW8Num123z1"/>
    <w:rsid w:val="00A33628"/>
  </w:style>
  <w:style w:type="character" w:customStyle="1" w:styleId="WW8Num123z2">
    <w:name w:val="WW8Num123z2"/>
    <w:rsid w:val="00A33628"/>
  </w:style>
  <w:style w:type="character" w:customStyle="1" w:styleId="WW8Num123z3">
    <w:name w:val="WW8Num123z3"/>
    <w:rsid w:val="00A33628"/>
  </w:style>
  <w:style w:type="character" w:customStyle="1" w:styleId="WW8Num123z4">
    <w:name w:val="WW8Num123z4"/>
    <w:rsid w:val="00A33628"/>
  </w:style>
  <w:style w:type="character" w:customStyle="1" w:styleId="WW8Num123z5">
    <w:name w:val="WW8Num123z5"/>
    <w:rsid w:val="00A33628"/>
  </w:style>
  <w:style w:type="character" w:customStyle="1" w:styleId="WW8Num123z6">
    <w:name w:val="WW8Num123z6"/>
    <w:rsid w:val="00A33628"/>
  </w:style>
  <w:style w:type="character" w:customStyle="1" w:styleId="WW8Num123z7">
    <w:name w:val="WW8Num123z7"/>
    <w:rsid w:val="00A33628"/>
  </w:style>
  <w:style w:type="character" w:customStyle="1" w:styleId="WW8Num123z8">
    <w:name w:val="WW8Num123z8"/>
    <w:rsid w:val="00A33628"/>
  </w:style>
  <w:style w:type="character" w:customStyle="1" w:styleId="WW8Num124z0">
    <w:name w:val="WW8Num124z0"/>
    <w:rsid w:val="00A33628"/>
    <w:rPr>
      <w:rFonts w:hint="default"/>
    </w:rPr>
  </w:style>
  <w:style w:type="character" w:customStyle="1" w:styleId="WW8Num125z0">
    <w:name w:val="WW8Num125z0"/>
    <w:rsid w:val="00A33628"/>
    <w:rPr>
      <w:rFonts w:ascii="Wingdings" w:hAnsi="Wingdings" w:cs="Wingdings" w:hint="default"/>
    </w:rPr>
  </w:style>
  <w:style w:type="character" w:customStyle="1" w:styleId="WW8Num126z0">
    <w:name w:val="WW8Num126z0"/>
    <w:rsid w:val="00A33628"/>
    <w:rPr>
      <w:rFonts w:ascii="Cambria" w:hAnsi="Cambria" w:cs="Arial" w:hint="default"/>
    </w:rPr>
  </w:style>
  <w:style w:type="character" w:customStyle="1" w:styleId="WW8Num126z1">
    <w:name w:val="WW8Num126z1"/>
    <w:rsid w:val="00A33628"/>
  </w:style>
  <w:style w:type="character" w:customStyle="1" w:styleId="WW8Num126z2">
    <w:name w:val="WW8Num126z2"/>
    <w:rsid w:val="00A33628"/>
  </w:style>
  <w:style w:type="character" w:customStyle="1" w:styleId="WW8Num126z3">
    <w:name w:val="WW8Num126z3"/>
    <w:rsid w:val="00A33628"/>
  </w:style>
  <w:style w:type="character" w:customStyle="1" w:styleId="WW8Num126z4">
    <w:name w:val="WW8Num126z4"/>
    <w:rsid w:val="00A33628"/>
  </w:style>
  <w:style w:type="character" w:customStyle="1" w:styleId="WW8Num126z5">
    <w:name w:val="WW8Num126z5"/>
    <w:rsid w:val="00A33628"/>
  </w:style>
  <w:style w:type="character" w:customStyle="1" w:styleId="WW8Num126z6">
    <w:name w:val="WW8Num126z6"/>
    <w:rsid w:val="00A33628"/>
  </w:style>
  <w:style w:type="character" w:customStyle="1" w:styleId="WW8Num126z7">
    <w:name w:val="WW8Num126z7"/>
    <w:rsid w:val="00A33628"/>
  </w:style>
  <w:style w:type="character" w:customStyle="1" w:styleId="WW8Num126z8">
    <w:name w:val="WW8Num126z8"/>
    <w:rsid w:val="00A33628"/>
  </w:style>
  <w:style w:type="character" w:customStyle="1" w:styleId="WW8Num127z0">
    <w:name w:val="WW8Num127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27z1">
    <w:name w:val="WW8Num127z1"/>
    <w:rsid w:val="00A33628"/>
  </w:style>
  <w:style w:type="character" w:customStyle="1" w:styleId="WW8Num127z2">
    <w:name w:val="WW8Num127z2"/>
    <w:rsid w:val="00A33628"/>
  </w:style>
  <w:style w:type="character" w:customStyle="1" w:styleId="WW8Num127z3">
    <w:name w:val="WW8Num127z3"/>
    <w:rsid w:val="00A33628"/>
  </w:style>
  <w:style w:type="character" w:customStyle="1" w:styleId="WW8Num127z4">
    <w:name w:val="WW8Num127z4"/>
    <w:rsid w:val="00A33628"/>
  </w:style>
  <w:style w:type="character" w:customStyle="1" w:styleId="WW8Num127z5">
    <w:name w:val="WW8Num127z5"/>
    <w:rsid w:val="00A33628"/>
  </w:style>
  <w:style w:type="character" w:customStyle="1" w:styleId="WW8Num127z6">
    <w:name w:val="WW8Num127z6"/>
    <w:rsid w:val="00A33628"/>
  </w:style>
  <w:style w:type="character" w:customStyle="1" w:styleId="WW8Num127z7">
    <w:name w:val="WW8Num127z7"/>
    <w:rsid w:val="00A33628"/>
  </w:style>
  <w:style w:type="character" w:customStyle="1" w:styleId="WW8Num127z8">
    <w:name w:val="WW8Num127z8"/>
    <w:rsid w:val="00A33628"/>
  </w:style>
  <w:style w:type="character" w:customStyle="1" w:styleId="WW8Num128z0">
    <w:name w:val="WW8Num128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28z2">
    <w:name w:val="WW8Num128z2"/>
    <w:rsid w:val="00A33628"/>
  </w:style>
  <w:style w:type="character" w:customStyle="1" w:styleId="WW8Num128z3">
    <w:name w:val="WW8Num128z3"/>
    <w:rsid w:val="00A33628"/>
  </w:style>
  <w:style w:type="character" w:customStyle="1" w:styleId="WW8Num128z4">
    <w:name w:val="WW8Num128z4"/>
    <w:rsid w:val="00A33628"/>
  </w:style>
  <w:style w:type="character" w:customStyle="1" w:styleId="WW8Num128z5">
    <w:name w:val="WW8Num128z5"/>
    <w:rsid w:val="00A33628"/>
  </w:style>
  <w:style w:type="character" w:customStyle="1" w:styleId="WW8Num128z6">
    <w:name w:val="WW8Num128z6"/>
    <w:rsid w:val="00A33628"/>
  </w:style>
  <w:style w:type="character" w:customStyle="1" w:styleId="WW8Num128z7">
    <w:name w:val="WW8Num128z7"/>
    <w:rsid w:val="00A33628"/>
  </w:style>
  <w:style w:type="character" w:customStyle="1" w:styleId="WW8Num128z8">
    <w:name w:val="WW8Num128z8"/>
    <w:rsid w:val="00A33628"/>
  </w:style>
  <w:style w:type="character" w:customStyle="1" w:styleId="WW8Num129z0">
    <w:name w:val="WW8Num129z0"/>
    <w:rsid w:val="00A33628"/>
    <w:rPr>
      <w:rFonts w:hint="default"/>
    </w:rPr>
  </w:style>
  <w:style w:type="character" w:customStyle="1" w:styleId="WW8Num129z1">
    <w:name w:val="WW8Num129z1"/>
    <w:rsid w:val="00A33628"/>
  </w:style>
  <w:style w:type="character" w:customStyle="1" w:styleId="WW8Num129z2">
    <w:name w:val="WW8Num129z2"/>
    <w:rsid w:val="00A33628"/>
  </w:style>
  <w:style w:type="character" w:customStyle="1" w:styleId="WW8Num129z3">
    <w:name w:val="WW8Num129z3"/>
    <w:rsid w:val="00A33628"/>
  </w:style>
  <w:style w:type="character" w:customStyle="1" w:styleId="WW8Num129z4">
    <w:name w:val="WW8Num129z4"/>
    <w:rsid w:val="00A33628"/>
  </w:style>
  <w:style w:type="character" w:customStyle="1" w:styleId="WW8Num129z5">
    <w:name w:val="WW8Num129z5"/>
    <w:rsid w:val="00A33628"/>
  </w:style>
  <w:style w:type="character" w:customStyle="1" w:styleId="WW8Num129z6">
    <w:name w:val="WW8Num129z6"/>
    <w:rsid w:val="00A33628"/>
  </w:style>
  <w:style w:type="character" w:customStyle="1" w:styleId="WW8Num129z7">
    <w:name w:val="WW8Num129z7"/>
    <w:rsid w:val="00A33628"/>
  </w:style>
  <w:style w:type="character" w:customStyle="1" w:styleId="WW8Num129z8">
    <w:name w:val="WW8Num129z8"/>
    <w:rsid w:val="00A33628"/>
  </w:style>
  <w:style w:type="character" w:customStyle="1" w:styleId="WW8Num130z0">
    <w:name w:val="WW8Num130z0"/>
    <w:rsid w:val="00A33628"/>
    <w:rPr>
      <w:rFonts w:ascii="Cambria" w:hAnsi="Cambria" w:cs="Cambria" w:hint="default"/>
      <w:b w:val="0"/>
      <w:i w:val="0"/>
      <w:sz w:val="24"/>
      <w:szCs w:val="24"/>
    </w:rPr>
  </w:style>
  <w:style w:type="character" w:customStyle="1" w:styleId="WW8Num130z2">
    <w:name w:val="WW8Num130z2"/>
    <w:rsid w:val="00A33628"/>
  </w:style>
  <w:style w:type="character" w:customStyle="1" w:styleId="WW8Num130z3">
    <w:name w:val="WW8Num130z3"/>
    <w:rsid w:val="00A33628"/>
  </w:style>
  <w:style w:type="character" w:customStyle="1" w:styleId="WW8Num130z4">
    <w:name w:val="WW8Num130z4"/>
    <w:rsid w:val="00A33628"/>
  </w:style>
  <w:style w:type="character" w:customStyle="1" w:styleId="WW8Num130z5">
    <w:name w:val="WW8Num130z5"/>
    <w:rsid w:val="00A33628"/>
  </w:style>
  <w:style w:type="character" w:customStyle="1" w:styleId="WW8Num130z6">
    <w:name w:val="WW8Num130z6"/>
    <w:rsid w:val="00A33628"/>
  </w:style>
  <w:style w:type="character" w:customStyle="1" w:styleId="WW8Num130z7">
    <w:name w:val="WW8Num130z7"/>
    <w:rsid w:val="00A33628"/>
  </w:style>
  <w:style w:type="character" w:customStyle="1" w:styleId="WW8Num130z8">
    <w:name w:val="WW8Num130z8"/>
    <w:rsid w:val="00A33628"/>
  </w:style>
  <w:style w:type="character" w:customStyle="1" w:styleId="Domylnaczcionkaakapitu1">
    <w:name w:val="Domyślna czcionka akapitu1"/>
    <w:rsid w:val="00A33628"/>
  </w:style>
  <w:style w:type="character" w:styleId="Numerstrony">
    <w:name w:val="page number"/>
    <w:basedOn w:val="Domylnaczcionkaakapitu1"/>
    <w:rsid w:val="00A33628"/>
  </w:style>
  <w:style w:type="character" w:styleId="Hipercze">
    <w:name w:val="Hyperlink"/>
    <w:rsid w:val="00A33628"/>
    <w:rPr>
      <w:color w:val="0000FF"/>
      <w:u w:val="single"/>
    </w:rPr>
  </w:style>
  <w:style w:type="character" w:styleId="Uwydatnienie">
    <w:name w:val="Emphasis"/>
    <w:qFormat/>
    <w:rsid w:val="00A33628"/>
    <w:rPr>
      <w:i/>
      <w:iCs/>
    </w:rPr>
  </w:style>
  <w:style w:type="paragraph" w:customStyle="1" w:styleId="Nagwek10">
    <w:name w:val="Nagłówek1"/>
    <w:basedOn w:val="Normalny"/>
    <w:next w:val="Tekstpodstawowy"/>
    <w:rsid w:val="00A33628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rsid w:val="00A33628"/>
    <w:pPr>
      <w:spacing w:after="120"/>
    </w:pPr>
  </w:style>
  <w:style w:type="paragraph" w:styleId="Lista">
    <w:name w:val="List"/>
    <w:basedOn w:val="Tekstpodstawowy"/>
    <w:rsid w:val="00A33628"/>
    <w:rPr>
      <w:rFonts w:cs="Arial"/>
    </w:rPr>
  </w:style>
  <w:style w:type="paragraph" w:customStyle="1" w:styleId="Podpis1">
    <w:name w:val="Podpis1"/>
    <w:basedOn w:val="Normalny"/>
    <w:rsid w:val="00A33628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A33628"/>
    <w:pPr>
      <w:suppressLineNumbers/>
    </w:pPr>
    <w:rPr>
      <w:rFonts w:cs="Arial"/>
    </w:rPr>
  </w:style>
  <w:style w:type="paragraph" w:styleId="Nagwek">
    <w:name w:val="header"/>
    <w:basedOn w:val="Normalny"/>
    <w:rsid w:val="00A3362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A33628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rsid w:val="00A33628"/>
    <w:pPr>
      <w:spacing w:after="120"/>
      <w:ind w:left="283"/>
    </w:pPr>
  </w:style>
  <w:style w:type="paragraph" w:customStyle="1" w:styleId="Tekstpodstawowywcity21">
    <w:name w:val="Tekst podstawowy wcięty 21"/>
    <w:basedOn w:val="Normalny"/>
    <w:rsid w:val="00A33628"/>
    <w:pPr>
      <w:spacing w:after="120" w:line="480" w:lineRule="auto"/>
      <w:ind w:left="283"/>
    </w:pPr>
  </w:style>
  <w:style w:type="paragraph" w:customStyle="1" w:styleId="Tekstpodstawowywcity31">
    <w:name w:val="Tekst podstawowy wcięty 31"/>
    <w:basedOn w:val="Normalny"/>
    <w:rsid w:val="00A33628"/>
    <w:pPr>
      <w:spacing w:after="120"/>
      <w:ind w:left="283"/>
    </w:pPr>
    <w:rPr>
      <w:sz w:val="16"/>
      <w:szCs w:val="16"/>
    </w:rPr>
  </w:style>
  <w:style w:type="paragraph" w:styleId="Bezodstpw">
    <w:name w:val="No Spacing"/>
    <w:qFormat/>
    <w:rsid w:val="00A33628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Zawartotabeli">
    <w:name w:val="Zawartość tabeli"/>
    <w:basedOn w:val="Normalny"/>
    <w:rsid w:val="00A33628"/>
    <w:pPr>
      <w:suppressLineNumbers/>
    </w:pPr>
  </w:style>
  <w:style w:type="paragraph" w:customStyle="1" w:styleId="Nagwektabeli">
    <w:name w:val="Nagłówek tabeli"/>
    <w:basedOn w:val="Zawartotabeli"/>
    <w:rsid w:val="00A3362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A33628"/>
  </w:style>
  <w:style w:type="character" w:customStyle="1" w:styleId="Nierozpoznanawzmianka1">
    <w:name w:val="Nierozpoznana wzmianka1"/>
    <w:uiPriority w:val="99"/>
    <w:semiHidden/>
    <w:unhideWhenUsed/>
    <w:rsid w:val="00D5354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3602D"/>
    <w:pPr>
      <w:suppressAutoHyphens w:val="0"/>
      <w:spacing w:before="100" w:beforeAutospacing="1" w:after="100" w:afterAutospacing="1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33602D"/>
    <w:pPr>
      <w:suppressAutoHyphens w:val="0"/>
      <w:spacing w:after="200" w:line="276" w:lineRule="auto"/>
      <w:ind w:left="720"/>
      <w:contextualSpacing/>
    </w:pPr>
    <w:rPr>
      <w:rFonts w:ascii="Cambria Math" w:eastAsia="Calibri" w:hAnsi="Cambria Math"/>
      <w:lang w:eastAsia="en-US"/>
    </w:rPr>
  </w:style>
  <w:style w:type="character" w:customStyle="1" w:styleId="StopkaZnak">
    <w:name w:val="Stopka Znak"/>
    <w:link w:val="Stopka"/>
    <w:uiPriority w:val="99"/>
    <w:rsid w:val="002B5101"/>
    <w:rPr>
      <w:sz w:val="24"/>
      <w:szCs w:val="24"/>
      <w:lang w:eastAsia="ar-SA"/>
    </w:rPr>
  </w:style>
  <w:style w:type="paragraph" w:customStyle="1" w:styleId="Style1">
    <w:name w:val="Style 1"/>
    <w:uiPriority w:val="99"/>
    <w:rsid w:val="005346D0"/>
    <w:pPr>
      <w:widowControl w:val="0"/>
      <w:autoSpaceDE w:val="0"/>
      <w:autoSpaceDN w:val="0"/>
      <w:adjustRightInd w:val="0"/>
    </w:pPr>
  </w:style>
  <w:style w:type="paragraph" w:customStyle="1" w:styleId="Style2">
    <w:name w:val="Style 2"/>
    <w:uiPriority w:val="99"/>
    <w:rsid w:val="005346D0"/>
    <w:pPr>
      <w:widowControl w:val="0"/>
      <w:autoSpaceDE w:val="0"/>
      <w:autoSpaceDN w:val="0"/>
      <w:spacing w:before="36"/>
      <w:ind w:left="360" w:hanging="360"/>
    </w:pPr>
    <w:rPr>
      <w:rFonts w:ascii="Arial" w:hAnsi="Arial" w:cs="Arial"/>
      <w:sz w:val="22"/>
      <w:szCs w:val="22"/>
    </w:rPr>
  </w:style>
  <w:style w:type="character" w:customStyle="1" w:styleId="CharacterStyle1">
    <w:name w:val="Character Style 1"/>
    <w:uiPriority w:val="99"/>
    <w:rsid w:val="005346D0"/>
    <w:rPr>
      <w:rFonts w:ascii="Arial" w:hAnsi="Arial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D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53D6B"/>
    <w:rPr>
      <w:rFonts w:ascii="Tahoma" w:hAnsi="Tahoma" w:cs="Tahoma"/>
      <w:sz w:val="16"/>
      <w:szCs w:val="16"/>
      <w:lang w:eastAsia="ar-SA"/>
    </w:rPr>
  </w:style>
  <w:style w:type="character" w:customStyle="1" w:styleId="FontStyle17">
    <w:name w:val="Font Style17"/>
    <w:uiPriority w:val="99"/>
    <w:rsid w:val="006D0F3D"/>
    <w:rPr>
      <w:rFonts w:ascii="Times New Roman" w:hAnsi="Times New Roman" w:cs="Times New Roman"/>
      <w:sz w:val="30"/>
      <w:szCs w:val="30"/>
    </w:rPr>
  </w:style>
  <w:style w:type="character" w:customStyle="1" w:styleId="FontStyle18">
    <w:name w:val="Font Style18"/>
    <w:uiPriority w:val="99"/>
    <w:rsid w:val="006D0F3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0">
    <w:name w:val="Font Style20"/>
    <w:uiPriority w:val="99"/>
    <w:rsid w:val="006D0F3D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6D0F3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0">
    <w:name w:val="Style2"/>
    <w:basedOn w:val="Normalny"/>
    <w:uiPriority w:val="99"/>
    <w:rsid w:val="006D0F3D"/>
    <w:pPr>
      <w:widowControl w:val="0"/>
    </w:pPr>
    <w:rPr>
      <w:rFonts w:eastAsia="Calibri" w:hAnsi="Calibri"/>
      <w:lang w:eastAsia="pl-PL"/>
    </w:rPr>
  </w:style>
  <w:style w:type="paragraph" w:customStyle="1" w:styleId="Style3">
    <w:name w:val="Style3"/>
    <w:basedOn w:val="Normalny"/>
    <w:uiPriority w:val="99"/>
    <w:rsid w:val="006D0F3D"/>
    <w:pPr>
      <w:widowControl w:val="0"/>
      <w:spacing w:line="283" w:lineRule="exact"/>
      <w:ind w:hanging="365"/>
    </w:pPr>
    <w:rPr>
      <w:rFonts w:eastAsia="Calibri" w:hAnsi="Calibri"/>
      <w:lang w:eastAsia="pl-PL"/>
    </w:rPr>
  </w:style>
  <w:style w:type="paragraph" w:customStyle="1" w:styleId="Style4">
    <w:name w:val="Style4"/>
    <w:basedOn w:val="Normalny"/>
    <w:uiPriority w:val="99"/>
    <w:rsid w:val="006D0F3D"/>
    <w:pPr>
      <w:widowControl w:val="0"/>
      <w:spacing w:line="278" w:lineRule="exact"/>
      <w:jc w:val="both"/>
    </w:pPr>
    <w:rPr>
      <w:rFonts w:eastAsia="Calibri" w:hAnsi="Calibri"/>
      <w:lang w:eastAsia="pl-PL"/>
    </w:rPr>
  </w:style>
  <w:style w:type="paragraph" w:customStyle="1" w:styleId="Style5">
    <w:name w:val="Style5"/>
    <w:basedOn w:val="Normalny"/>
    <w:uiPriority w:val="99"/>
    <w:rsid w:val="006D0F3D"/>
    <w:pPr>
      <w:widowControl w:val="0"/>
    </w:pPr>
    <w:rPr>
      <w:rFonts w:eastAsia="Calibri" w:hAnsi="Calibri"/>
      <w:lang w:eastAsia="pl-PL"/>
    </w:rPr>
  </w:style>
  <w:style w:type="paragraph" w:customStyle="1" w:styleId="Style6">
    <w:name w:val="Style6"/>
    <w:basedOn w:val="Normalny"/>
    <w:uiPriority w:val="99"/>
    <w:rsid w:val="006D0F3D"/>
    <w:pPr>
      <w:widowControl w:val="0"/>
    </w:pPr>
    <w:rPr>
      <w:rFonts w:eastAsia="Calibri" w:hAnsi="Calibri"/>
      <w:lang w:eastAsia="pl-PL"/>
    </w:rPr>
  </w:style>
  <w:style w:type="paragraph" w:customStyle="1" w:styleId="Style7">
    <w:name w:val="Style7"/>
    <w:basedOn w:val="Normalny"/>
    <w:uiPriority w:val="99"/>
    <w:rsid w:val="006D0F3D"/>
    <w:pPr>
      <w:widowControl w:val="0"/>
    </w:pPr>
    <w:rPr>
      <w:rFonts w:eastAsia="Calibri" w:hAnsi="Calibri"/>
      <w:lang w:eastAsia="pl-PL"/>
    </w:rPr>
  </w:style>
  <w:style w:type="paragraph" w:customStyle="1" w:styleId="Style8">
    <w:name w:val="Style8"/>
    <w:basedOn w:val="Normalny"/>
    <w:uiPriority w:val="99"/>
    <w:rsid w:val="006D0F3D"/>
    <w:pPr>
      <w:widowControl w:val="0"/>
      <w:spacing w:line="300" w:lineRule="exact"/>
      <w:ind w:firstLine="715"/>
      <w:jc w:val="both"/>
    </w:pPr>
    <w:rPr>
      <w:rFonts w:eastAsia="Calibri" w:hAnsi="Calibri"/>
      <w:lang w:eastAsia="pl-PL"/>
    </w:rPr>
  </w:style>
  <w:style w:type="paragraph" w:customStyle="1" w:styleId="Style11">
    <w:name w:val="Style11"/>
    <w:basedOn w:val="Normalny"/>
    <w:uiPriority w:val="99"/>
    <w:rsid w:val="006D0F3D"/>
    <w:pPr>
      <w:widowControl w:val="0"/>
      <w:spacing w:line="302" w:lineRule="exact"/>
      <w:ind w:hanging="418"/>
    </w:pPr>
    <w:rPr>
      <w:rFonts w:eastAsia="Calibri" w:hAnsi="Calibri"/>
      <w:lang w:eastAsia="pl-PL"/>
    </w:rPr>
  </w:style>
  <w:style w:type="paragraph" w:customStyle="1" w:styleId="Style13">
    <w:name w:val="Style13"/>
    <w:basedOn w:val="Normalny"/>
    <w:uiPriority w:val="99"/>
    <w:rsid w:val="006D0F3D"/>
    <w:pPr>
      <w:widowControl w:val="0"/>
      <w:spacing w:line="302" w:lineRule="exact"/>
      <w:ind w:firstLine="269"/>
      <w:jc w:val="both"/>
    </w:pPr>
    <w:rPr>
      <w:rFonts w:eastAsia="Calibri" w:hAnsi="Calibri"/>
      <w:lang w:eastAsia="pl-PL"/>
    </w:rPr>
  </w:style>
  <w:style w:type="paragraph" w:customStyle="1" w:styleId="Style14">
    <w:name w:val="Style14"/>
    <w:basedOn w:val="Normalny"/>
    <w:uiPriority w:val="99"/>
    <w:rsid w:val="006D0F3D"/>
    <w:pPr>
      <w:widowControl w:val="0"/>
      <w:spacing w:line="302" w:lineRule="exact"/>
      <w:ind w:hanging="418"/>
      <w:jc w:val="both"/>
    </w:pPr>
    <w:rPr>
      <w:rFonts w:eastAsia="Calibri" w:hAnsi="Calibri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C120A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C120A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FC120A"/>
    <w:rPr>
      <w:vertAlign w:val="superscript"/>
    </w:rPr>
  </w:style>
  <w:style w:type="paragraph" w:customStyle="1" w:styleId="Standard">
    <w:name w:val="Standard"/>
    <w:rsid w:val="009E0E61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ipapolska.pl" TargetMode="External"/><Relationship Id="rId26" Type="http://schemas.openxmlformats.org/officeDocument/2006/relationships/hyperlink" Target="mailto:as.sekretarza@ipapolska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prezydent@ipapolska.p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ipapolska.pl" TargetMode="External"/><Relationship Id="rId25" Type="http://schemas.openxmlformats.org/officeDocument/2006/relationships/hyperlink" Target="mailto:sekretarz@ipapolska.pl" TargetMode="External"/><Relationship Id="rId33" Type="http://schemas.openxmlformats.org/officeDocument/2006/relationships/hyperlink" Target="mailto:zachodniopomorska.gw@ipapolska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apolska.pl" TargetMode="External"/><Relationship Id="rId20" Type="http://schemas.openxmlformats.org/officeDocument/2006/relationships/image" Target="media/image7.emf"/><Relationship Id="rId29" Type="http://schemas.openxmlformats.org/officeDocument/2006/relationships/hyperlink" Target="mailto:1cz.prezydium@ipapolsk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3vice.prezydent@ipapolska.pl" TargetMode="External"/><Relationship Id="rId32" Type="http://schemas.openxmlformats.org/officeDocument/2006/relationships/hyperlink" Target="mailto:referatlegitymacji@ipapolsk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apolska.pl" TargetMode="External"/><Relationship Id="rId23" Type="http://schemas.openxmlformats.org/officeDocument/2006/relationships/hyperlink" Target="mailto:2vice.prezydent@ipaposla.pl" TargetMode="External"/><Relationship Id="rId28" Type="http://schemas.openxmlformats.org/officeDocument/2006/relationships/hyperlink" Target="mailto:skarbnika@ipapolska.p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31" Type="http://schemas.openxmlformats.org/officeDocument/2006/relationships/hyperlink" Target="mailto:redakcja@ipapolska.p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hyperlink" Target="mailto:1vice.prezydent@ipapolska.pl" TargetMode="External"/><Relationship Id="rId27" Type="http://schemas.openxmlformats.org/officeDocument/2006/relationships/hyperlink" Target="mailto:skarbnik@ipapolska.pl" TargetMode="External"/><Relationship Id="rId30" Type="http://schemas.openxmlformats.org/officeDocument/2006/relationships/hyperlink" Target="mailto:komisja.rewizyjna@ipapolska.p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6E8AD-C9D7-4A75-A165-A0A938647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56</Pages>
  <Words>17508</Words>
  <Characters>105049</Characters>
  <Application>Microsoft Office Word</Application>
  <DocSecurity>0</DocSecurity>
  <Lines>875</Lines>
  <Paragraphs>244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122313</CharactersWithSpaces>
  <SharedDoc>false</SharedDoc>
  <HLinks>
    <vt:vector size="108" baseType="variant">
      <vt:variant>
        <vt:i4>6029524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_ZASADY_OGÓLNE</vt:lpwstr>
      </vt:variant>
      <vt:variant>
        <vt:i4>6619158</vt:i4>
      </vt:variant>
      <vt:variant>
        <vt:i4>48</vt:i4>
      </vt:variant>
      <vt:variant>
        <vt:i4>0</vt:i4>
      </vt:variant>
      <vt:variant>
        <vt:i4>5</vt:i4>
      </vt:variant>
      <vt:variant>
        <vt:lpwstr>mailto:zachodniopomorska.gw@ipapolska.pl</vt:lpwstr>
      </vt:variant>
      <vt:variant>
        <vt:lpwstr/>
      </vt:variant>
      <vt:variant>
        <vt:i4>720950</vt:i4>
      </vt:variant>
      <vt:variant>
        <vt:i4>45</vt:i4>
      </vt:variant>
      <vt:variant>
        <vt:i4>0</vt:i4>
      </vt:variant>
      <vt:variant>
        <vt:i4>5</vt:i4>
      </vt:variant>
      <vt:variant>
        <vt:lpwstr>mailto:referatlegitymacji@ipapolska.pl</vt:lpwstr>
      </vt:variant>
      <vt:variant>
        <vt:lpwstr/>
      </vt:variant>
      <vt:variant>
        <vt:i4>7340105</vt:i4>
      </vt:variant>
      <vt:variant>
        <vt:i4>42</vt:i4>
      </vt:variant>
      <vt:variant>
        <vt:i4>0</vt:i4>
      </vt:variant>
      <vt:variant>
        <vt:i4>5</vt:i4>
      </vt:variant>
      <vt:variant>
        <vt:lpwstr>mailto:redakcja@ipapolska.pl</vt:lpwstr>
      </vt:variant>
      <vt:variant>
        <vt:lpwstr/>
      </vt:variant>
      <vt:variant>
        <vt:i4>458874</vt:i4>
      </vt:variant>
      <vt:variant>
        <vt:i4>39</vt:i4>
      </vt:variant>
      <vt:variant>
        <vt:i4>0</vt:i4>
      </vt:variant>
      <vt:variant>
        <vt:i4>5</vt:i4>
      </vt:variant>
      <vt:variant>
        <vt:lpwstr>mailto:komisja.rewizyjna@ipapolska.pl</vt:lpwstr>
      </vt:variant>
      <vt:variant>
        <vt:lpwstr/>
      </vt:variant>
      <vt:variant>
        <vt:i4>4456567</vt:i4>
      </vt:variant>
      <vt:variant>
        <vt:i4>36</vt:i4>
      </vt:variant>
      <vt:variant>
        <vt:i4>0</vt:i4>
      </vt:variant>
      <vt:variant>
        <vt:i4>5</vt:i4>
      </vt:variant>
      <vt:variant>
        <vt:lpwstr>mailto:1cz.prezydium@ipapolska.pl</vt:lpwstr>
      </vt:variant>
      <vt:variant>
        <vt:lpwstr/>
      </vt:variant>
      <vt:variant>
        <vt:i4>2031679</vt:i4>
      </vt:variant>
      <vt:variant>
        <vt:i4>33</vt:i4>
      </vt:variant>
      <vt:variant>
        <vt:i4>0</vt:i4>
      </vt:variant>
      <vt:variant>
        <vt:i4>5</vt:i4>
      </vt:variant>
      <vt:variant>
        <vt:lpwstr>mailto:skarbnika@ipapolska.pl</vt:lpwstr>
      </vt:variant>
      <vt:variant>
        <vt:lpwstr/>
      </vt:variant>
      <vt:variant>
        <vt:i4>8257619</vt:i4>
      </vt:variant>
      <vt:variant>
        <vt:i4>30</vt:i4>
      </vt:variant>
      <vt:variant>
        <vt:i4>0</vt:i4>
      </vt:variant>
      <vt:variant>
        <vt:i4>5</vt:i4>
      </vt:variant>
      <vt:variant>
        <vt:lpwstr>mailto:skarbnik@ipapolska.pl</vt:lpwstr>
      </vt:variant>
      <vt:variant>
        <vt:lpwstr/>
      </vt:variant>
      <vt:variant>
        <vt:i4>5767222</vt:i4>
      </vt:variant>
      <vt:variant>
        <vt:i4>27</vt:i4>
      </vt:variant>
      <vt:variant>
        <vt:i4>0</vt:i4>
      </vt:variant>
      <vt:variant>
        <vt:i4>5</vt:i4>
      </vt:variant>
      <vt:variant>
        <vt:lpwstr>mailto:as.sekretarza@ipapolska.pl</vt:lpwstr>
      </vt:variant>
      <vt:variant>
        <vt:lpwstr/>
      </vt:variant>
      <vt:variant>
        <vt:i4>65586</vt:i4>
      </vt:variant>
      <vt:variant>
        <vt:i4>24</vt:i4>
      </vt:variant>
      <vt:variant>
        <vt:i4>0</vt:i4>
      </vt:variant>
      <vt:variant>
        <vt:i4>5</vt:i4>
      </vt:variant>
      <vt:variant>
        <vt:lpwstr>mailto:sekretarz@ipapolska.pl</vt:lpwstr>
      </vt:variant>
      <vt:variant>
        <vt:lpwstr/>
      </vt:variant>
      <vt:variant>
        <vt:i4>2424858</vt:i4>
      </vt:variant>
      <vt:variant>
        <vt:i4>21</vt:i4>
      </vt:variant>
      <vt:variant>
        <vt:i4>0</vt:i4>
      </vt:variant>
      <vt:variant>
        <vt:i4>5</vt:i4>
      </vt:variant>
      <vt:variant>
        <vt:lpwstr>mailto:3vice.prezydent@ipapolska.pl</vt:lpwstr>
      </vt:variant>
      <vt:variant>
        <vt:lpwstr/>
      </vt:variant>
      <vt:variant>
        <vt:i4>6815825</vt:i4>
      </vt:variant>
      <vt:variant>
        <vt:i4>18</vt:i4>
      </vt:variant>
      <vt:variant>
        <vt:i4>0</vt:i4>
      </vt:variant>
      <vt:variant>
        <vt:i4>5</vt:i4>
      </vt:variant>
      <vt:variant>
        <vt:lpwstr>mailto:2vice.prezydent@ipaposla.pl</vt:lpwstr>
      </vt:variant>
      <vt:variant>
        <vt:lpwstr/>
      </vt:variant>
      <vt:variant>
        <vt:i4>2555930</vt:i4>
      </vt:variant>
      <vt:variant>
        <vt:i4>15</vt:i4>
      </vt:variant>
      <vt:variant>
        <vt:i4>0</vt:i4>
      </vt:variant>
      <vt:variant>
        <vt:i4>5</vt:i4>
      </vt:variant>
      <vt:variant>
        <vt:lpwstr>mailto:1vice.prezydent@ipapolska.pl</vt:lpwstr>
      </vt:variant>
      <vt:variant>
        <vt:lpwstr/>
      </vt:variant>
      <vt:variant>
        <vt:i4>1703969</vt:i4>
      </vt:variant>
      <vt:variant>
        <vt:i4>12</vt:i4>
      </vt:variant>
      <vt:variant>
        <vt:i4>0</vt:i4>
      </vt:variant>
      <vt:variant>
        <vt:i4>5</vt:i4>
      </vt:variant>
      <vt:variant>
        <vt:lpwstr>mailto:prezydent@ipapolska.pl</vt:lpwstr>
      </vt:variant>
      <vt:variant>
        <vt:lpwstr/>
      </vt:variant>
      <vt:variant>
        <vt:i4>65557</vt:i4>
      </vt:variant>
      <vt:variant>
        <vt:i4>9</vt:i4>
      </vt:variant>
      <vt:variant>
        <vt:i4>0</vt:i4>
      </vt:variant>
      <vt:variant>
        <vt:i4>5</vt:i4>
      </vt:variant>
      <vt:variant>
        <vt:lpwstr>http://www.ipapolska.pl/</vt:lpwstr>
      </vt:variant>
      <vt:variant>
        <vt:lpwstr/>
      </vt:variant>
      <vt:variant>
        <vt:i4>65557</vt:i4>
      </vt:variant>
      <vt:variant>
        <vt:i4>6</vt:i4>
      </vt:variant>
      <vt:variant>
        <vt:i4>0</vt:i4>
      </vt:variant>
      <vt:variant>
        <vt:i4>5</vt:i4>
      </vt:variant>
      <vt:variant>
        <vt:lpwstr>http://www.ipapolska.pl/</vt:lpwstr>
      </vt:variant>
      <vt:variant>
        <vt:lpwstr/>
      </vt:variant>
      <vt:variant>
        <vt:i4>65557</vt:i4>
      </vt:variant>
      <vt:variant>
        <vt:i4>3</vt:i4>
      </vt:variant>
      <vt:variant>
        <vt:i4>0</vt:i4>
      </vt:variant>
      <vt:variant>
        <vt:i4>5</vt:i4>
      </vt:variant>
      <vt:variant>
        <vt:lpwstr>http://www.ipapolska.pl/</vt:lpwstr>
      </vt:variant>
      <vt:variant>
        <vt:lpwstr/>
      </vt:variant>
      <vt:variant>
        <vt:i4>65557</vt:i4>
      </vt:variant>
      <vt:variant>
        <vt:i4>0</vt:i4>
      </vt:variant>
      <vt:variant>
        <vt:i4>0</vt:i4>
      </vt:variant>
      <vt:variant>
        <vt:i4>5</vt:i4>
      </vt:variant>
      <vt:variant>
        <vt:lpwstr>http://www.ipapolska.pl/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fabann</dc:creator>
  <cp:lastModifiedBy>uzytkownik</cp:lastModifiedBy>
  <cp:revision>149</cp:revision>
  <cp:lastPrinted>2021-11-14T09:29:00Z</cp:lastPrinted>
  <dcterms:created xsi:type="dcterms:W3CDTF">2021-08-19T16:25:00Z</dcterms:created>
  <dcterms:modified xsi:type="dcterms:W3CDTF">2023-05-29T15:24:00Z</dcterms:modified>
</cp:coreProperties>
</file>